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FD0F" w14:textId="77777777" w:rsidR="00DF0F14" w:rsidRDefault="00000000">
      <w:pPr>
        <w:pStyle w:val="a3"/>
        <w:ind w:left="1121"/>
        <w:rPr>
          <w:sz w:val="20"/>
        </w:rPr>
      </w:pPr>
      <w:r>
        <w:rPr>
          <w:noProof/>
          <w:sz w:val="20"/>
        </w:rPr>
        <w:drawing>
          <wp:inline distT="0" distB="0" distL="0" distR="0" wp14:anchorId="7F525120" wp14:editId="13FF31A3">
            <wp:extent cx="333713" cy="428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1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30C1C" w14:textId="77777777" w:rsidR="00DF0F14" w:rsidRDefault="00000000">
      <w:pPr>
        <w:pStyle w:val="a3"/>
        <w:spacing w:before="10"/>
        <w:ind w:left="342" w:right="5120" w:hanging="240"/>
      </w:pPr>
      <w:r>
        <w:t>Муниципальное</w:t>
      </w:r>
      <w:r>
        <w:rPr>
          <w:spacing w:val="-15"/>
        </w:rPr>
        <w:t xml:space="preserve"> </w:t>
      </w:r>
      <w:r>
        <w:t xml:space="preserve">бюджетное </w:t>
      </w:r>
      <w:r>
        <w:rPr>
          <w:spacing w:val="-2"/>
        </w:rPr>
        <w:t>общеобразовательное</w:t>
      </w:r>
    </w:p>
    <w:p w14:paraId="6654319C" w14:textId="77777777" w:rsidR="00DF0F14" w:rsidRDefault="00000000">
      <w:pPr>
        <w:pStyle w:val="a3"/>
        <w:ind w:left="342" w:right="5120" w:hanging="60"/>
      </w:pPr>
      <w:r>
        <w:t>Красноярская</w:t>
      </w:r>
      <w:r>
        <w:rPr>
          <w:spacing w:val="26"/>
        </w:rPr>
        <w:t xml:space="preserve"> </w:t>
      </w:r>
      <w:r>
        <w:t xml:space="preserve">средняя </w:t>
      </w:r>
      <w:r>
        <w:rPr>
          <w:spacing w:val="-2"/>
        </w:rPr>
        <w:t>общеобразовательная</w:t>
      </w:r>
    </w:p>
    <w:p w14:paraId="47002AA7" w14:textId="77777777" w:rsidR="00DF0F14" w:rsidRDefault="00000000">
      <w:pPr>
        <w:pStyle w:val="a3"/>
        <w:ind w:left="821"/>
      </w:pPr>
      <w:r>
        <w:rPr>
          <w:spacing w:val="-2"/>
        </w:rPr>
        <w:t>школа</w:t>
      </w:r>
    </w:p>
    <w:p w14:paraId="6C71219B" w14:textId="77777777" w:rsidR="00DF0F14" w:rsidRDefault="00000000">
      <w:pPr>
        <w:pStyle w:val="a3"/>
        <w:ind w:right="7434" w:firstLine="299"/>
      </w:pPr>
      <w:r>
        <w:t>Илекского района Оренбургской</w:t>
      </w:r>
      <w:r>
        <w:rPr>
          <w:spacing w:val="-15"/>
        </w:rPr>
        <w:t xml:space="preserve"> </w:t>
      </w:r>
      <w:r>
        <w:t>области</w:t>
      </w:r>
    </w:p>
    <w:p w14:paraId="4B232873" w14:textId="77777777" w:rsidR="00DF0F14" w:rsidRDefault="00000000">
      <w:pPr>
        <w:pStyle w:val="a3"/>
        <w:ind w:left="461" w:right="7629" w:firstLine="242"/>
      </w:pPr>
      <w:r>
        <w:t>ул.</w:t>
      </w:r>
      <w:r>
        <w:rPr>
          <w:spacing w:val="-15"/>
        </w:rPr>
        <w:t xml:space="preserve"> </w:t>
      </w:r>
      <w:r>
        <w:t>Ленина</w:t>
      </w:r>
      <w:r>
        <w:rPr>
          <w:spacing w:val="-15"/>
        </w:rPr>
        <w:t xml:space="preserve"> </w:t>
      </w:r>
      <w:r>
        <w:t>57 с. Красный</w:t>
      </w:r>
      <w:r>
        <w:rPr>
          <w:spacing w:val="40"/>
        </w:rPr>
        <w:t xml:space="preserve"> </w:t>
      </w:r>
      <w:r>
        <w:t>Яр</w:t>
      </w:r>
    </w:p>
    <w:p w14:paraId="1ED3A869" w14:textId="77777777" w:rsidR="00DF0F14" w:rsidRDefault="00000000">
      <w:pPr>
        <w:pStyle w:val="a3"/>
        <w:ind w:left="282"/>
      </w:pPr>
      <w:r>
        <w:t>Илекский</w:t>
      </w:r>
      <w:r>
        <w:rPr>
          <w:spacing w:val="-3"/>
        </w:rPr>
        <w:t xml:space="preserve"> </w:t>
      </w:r>
      <w:r>
        <w:rPr>
          <w:spacing w:val="-2"/>
        </w:rPr>
        <w:t>района</w:t>
      </w:r>
    </w:p>
    <w:p w14:paraId="38F07573" w14:textId="77777777" w:rsidR="00DF0F14" w:rsidRDefault="00000000">
      <w:pPr>
        <w:pStyle w:val="a3"/>
        <w:ind w:left="761" w:right="7435" w:hanging="660"/>
      </w:pPr>
      <w:r>
        <w:t>Оренбургской</w:t>
      </w:r>
      <w:r>
        <w:rPr>
          <w:spacing w:val="-15"/>
        </w:rPr>
        <w:t xml:space="preserve"> </w:t>
      </w:r>
      <w:r>
        <w:t xml:space="preserve">области </w:t>
      </w:r>
      <w:r>
        <w:rPr>
          <w:spacing w:val="-2"/>
        </w:rPr>
        <w:t>461365</w:t>
      </w:r>
    </w:p>
    <w:p w14:paraId="7BD6842E" w14:textId="77777777" w:rsidR="00DF0F14" w:rsidRDefault="00DF0F14">
      <w:pPr>
        <w:pStyle w:val="a3"/>
        <w:ind w:left="0"/>
      </w:pPr>
    </w:p>
    <w:p w14:paraId="6F99DCE2" w14:textId="77777777" w:rsidR="00DF0F14" w:rsidRDefault="00DF0F14">
      <w:pPr>
        <w:pStyle w:val="a3"/>
        <w:spacing w:before="1"/>
        <w:ind w:left="0"/>
      </w:pPr>
    </w:p>
    <w:p w14:paraId="7CBBB3D2" w14:textId="77777777" w:rsidR="00DF0F14" w:rsidRDefault="00000000">
      <w:pPr>
        <w:pStyle w:val="a3"/>
        <w:ind w:left="0" w:right="404"/>
        <w:jc w:val="right"/>
      </w:pPr>
      <w:r>
        <w:t>приказа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4"/>
        </w:rPr>
        <w:t>60.1</w:t>
      </w:r>
    </w:p>
    <w:p w14:paraId="47EE8AE1" w14:textId="471731DF" w:rsidR="00DF0F14" w:rsidRDefault="00000000">
      <w:pPr>
        <w:pStyle w:val="a3"/>
        <w:spacing w:line="264" w:lineRule="exact"/>
        <w:ind w:left="0" w:right="456"/>
        <w:jc w:val="right"/>
      </w:pPr>
      <w:r>
        <w:t xml:space="preserve">от </w:t>
      </w:r>
      <w:r>
        <w:rPr>
          <w:spacing w:val="-2"/>
        </w:rPr>
        <w:t>28.03.202</w:t>
      </w:r>
      <w:r w:rsidR="0058429D">
        <w:rPr>
          <w:spacing w:val="-2"/>
        </w:rPr>
        <w:t>4</w:t>
      </w:r>
    </w:p>
    <w:p w14:paraId="2552C2DD" w14:textId="77777777" w:rsidR="00DF0F14" w:rsidRDefault="00000000">
      <w:pPr>
        <w:pStyle w:val="a3"/>
        <w:spacing w:line="264" w:lineRule="exact"/>
        <w:ind w:left="0" w:right="409"/>
        <w:jc w:val="right"/>
      </w:pP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730A6C0D" w14:textId="4ECA114F" w:rsidR="00DF0F14" w:rsidRDefault="00000000">
      <w:pPr>
        <w:pStyle w:val="a3"/>
        <w:tabs>
          <w:tab w:val="left" w:pos="2221"/>
          <w:tab w:val="left" w:pos="6813"/>
        </w:tabs>
        <w:spacing w:before="228" w:line="237" w:lineRule="auto"/>
        <w:ind w:right="596"/>
        <w:jc w:val="both"/>
      </w:pPr>
      <w:r>
        <w:t>В соответствии с законом Российской Федерации от 29.12.2012 №</w:t>
      </w:r>
      <w:r>
        <w:rPr>
          <w:spacing w:val="40"/>
        </w:rPr>
        <w:t xml:space="preserve"> </w:t>
      </w:r>
      <w:r>
        <w:t>273-ФЗ "Об образовании в Российской Федерации", во исполнение постановления</w:t>
      </w:r>
      <w:r w:rsidR="0018091E">
        <w:t xml:space="preserve"> </w:t>
      </w:r>
      <w:r>
        <w:t>Правительства Оренбургской области от 01.02.2022 № 65-п «О случаях и порядке организации индивидуального</w:t>
      </w:r>
      <w:r>
        <w:rPr>
          <w:spacing w:val="80"/>
          <w:w w:val="150"/>
        </w:rPr>
        <w:t xml:space="preserve"> </w:t>
      </w:r>
      <w:r>
        <w:t>отбора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переводе</w:t>
      </w:r>
      <w:r>
        <w:tab/>
        <w:t>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</w:t>
      </w:r>
      <w:r>
        <w:rPr>
          <w:spacing w:val="-5"/>
        </w:rPr>
        <w:t xml:space="preserve"> </w:t>
      </w:r>
      <w:r>
        <w:t>для получения профильного обучения», на основании Устава</w:t>
      </w:r>
      <w:r>
        <w:rPr>
          <w:spacing w:val="40"/>
        </w:rPr>
        <w:t xml:space="preserve"> </w:t>
      </w:r>
      <w:r>
        <w:t>МБОУ Красноярская СОШ, Правилами организации индивидуального отбора обучающихся при приеме или переводе в МБОУ Красноярская СОШ для получения основного общего и среднего 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углубленным</w:t>
      </w:r>
      <w:r>
        <w:rPr>
          <w:spacing w:val="80"/>
          <w:w w:val="150"/>
        </w:rPr>
        <w:t xml:space="preserve"> </w:t>
      </w:r>
      <w:r>
        <w:t>изучением</w:t>
      </w:r>
      <w:r>
        <w:rPr>
          <w:spacing w:val="80"/>
          <w:w w:val="150"/>
        </w:rPr>
        <w:t xml:space="preserve"> </w:t>
      </w:r>
      <w:r>
        <w:t>отдельных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или для профильного обучения, утвержденными приказом от 28.03.2022г. №</w:t>
      </w:r>
      <w:r>
        <w:rPr>
          <w:spacing w:val="40"/>
        </w:rPr>
        <w:t xml:space="preserve"> </w:t>
      </w:r>
      <w:r>
        <w:t>60/1,</w:t>
      </w:r>
      <w:r>
        <w:rPr>
          <w:spacing w:val="40"/>
        </w:rPr>
        <w:t xml:space="preserve"> </w:t>
      </w:r>
      <w:r>
        <w:t>в целях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интересов </w:t>
      </w:r>
      <w:r>
        <w:rPr>
          <w:spacing w:val="-2"/>
        </w:rPr>
        <w:t>обучающихся,</w:t>
      </w:r>
      <w:r>
        <w:tab/>
        <w:t>обеспечивающих углубленное изучение отдельных учебных предметов и предметных областей соответствующей образовательной программы</w:t>
      </w:r>
    </w:p>
    <w:p w14:paraId="71E031C5" w14:textId="77777777" w:rsidR="00DF0F14" w:rsidRDefault="00000000">
      <w:pPr>
        <w:pStyle w:val="a4"/>
      </w:pPr>
      <w:r>
        <w:t>п</w:t>
      </w:r>
      <w:r>
        <w:rPr>
          <w:spacing w:val="-1"/>
        </w:rPr>
        <w:t xml:space="preserve"> </w:t>
      </w:r>
      <w:r>
        <w:t>р 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 </w:t>
      </w:r>
      <w:r>
        <w:rPr>
          <w:spacing w:val="-5"/>
        </w:rPr>
        <w:t>ю:</w:t>
      </w:r>
    </w:p>
    <w:p w14:paraId="40E246EE" w14:textId="03779D90" w:rsidR="00DF0F14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14" w:after="28"/>
        <w:ind w:right="601" w:firstLine="0"/>
        <w:jc w:val="both"/>
        <w:rPr>
          <w:sz w:val="24"/>
        </w:rPr>
      </w:pPr>
      <w:r>
        <w:rPr>
          <w:sz w:val="24"/>
        </w:rPr>
        <w:t>Организовать прием заявлений об участии в конкурсном отборе в классы профильного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0"/>
          <w:sz w:val="24"/>
        </w:rPr>
        <w:t xml:space="preserve"> </w:t>
      </w:r>
      <w:r>
        <w:rPr>
          <w:sz w:val="24"/>
        </w:rPr>
        <w:t>– конкурсный отбор) 202</w:t>
      </w:r>
      <w:r w:rsidR="0058429D">
        <w:rPr>
          <w:sz w:val="24"/>
        </w:rPr>
        <w:t>4</w:t>
      </w:r>
      <w:r>
        <w:rPr>
          <w:sz w:val="24"/>
        </w:rPr>
        <w:t>- 202</w:t>
      </w:r>
      <w:r w:rsidR="0058429D">
        <w:rPr>
          <w:sz w:val="24"/>
        </w:rPr>
        <w:t>5</w:t>
      </w:r>
      <w:r>
        <w:rPr>
          <w:sz w:val="24"/>
        </w:rPr>
        <w:t xml:space="preserve"> учебного года: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193"/>
        <w:gridCol w:w="1218"/>
        <w:gridCol w:w="2507"/>
        <w:gridCol w:w="2836"/>
      </w:tblGrid>
      <w:tr w:rsidR="00DF0F14" w14:paraId="53CD75AF" w14:textId="77777777">
        <w:trPr>
          <w:trHeight w:val="1631"/>
        </w:trPr>
        <w:tc>
          <w:tcPr>
            <w:tcW w:w="1894" w:type="dxa"/>
          </w:tcPr>
          <w:p w14:paraId="43C7F5BF" w14:textId="77777777" w:rsidR="00DF0F14" w:rsidRDefault="00000000">
            <w:pPr>
              <w:pStyle w:val="TableParagraph"/>
              <w:spacing w:line="18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</w:p>
          <w:p w14:paraId="692B7FB1" w14:textId="77777777" w:rsidR="00DF0F14" w:rsidRDefault="00000000">
            <w:pPr>
              <w:pStyle w:val="TableParagraph"/>
              <w:spacing w:line="289" w:lineRule="exact"/>
              <w:rPr>
                <w:rFonts w:ascii="Arial" w:hAnsi="Arial"/>
              </w:rPr>
            </w:pPr>
            <w:proofErr w:type="spellStart"/>
            <w:r>
              <w:rPr>
                <w:position w:val="11"/>
                <w:sz w:val="24"/>
              </w:rPr>
              <w:t>ство</w:t>
            </w:r>
            <w:proofErr w:type="spellEnd"/>
            <w:r>
              <w:rPr>
                <w:spacing w:val="54"/>
                <w:w w:val="150"/>
                <w:position w:val="11"/>
                <w:sz w:val="24"/>
              </w:rPr>
              <w:t xml:space="preserve"> 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</w:rPr>
              <w:t>оф</w:t>
            </w:r>
            <w:r>
              <w:rPr>
                <w:rFonts w:ascii="Arial" w:hAnsi="Arial"/>
                <w:spacing w:val="34"/>
              </w:rPr>
              <w:t xml:space="preserve"> </w:t>
            </w:r>
            <w:r>
              <w:rPr>
                <w:rFonts w:ascii="Arial" w:hAnsi="Arial"/>
                <w:spacing w:val="-5"/>
              </w:rPr>
              <w:t>ль</w:t>
            </w:r>
          </w:p>
          <w:p w14:paraId="44CEAB4D" w14:textId="77777777" w:rsidR="00DF0F14" w:rsidRDefault="00000000">
            <w:pPr>
              <w:pStyle w:val="TableParagraph"/>
              <w:spacing w:line="183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9232" behindDoc="1" locked="0" layoutInCell="1" allowOverlap="1" wp14:anchorId="401FFB2E" wp14:editId="25F3D9B2">
                      <wp:simplePos x="0" y="0"/>
                      <wp:positionH relativeFrom="column">
                        <wp:posOffset>488695</wp:posOffset>
                      </wp:positionH>
                      <wp:positionV relativeFrom="paragraph">
                        <wp:posOffset>-52501</wp:posOffset>
                      </wp:positionV>
                      <wp:extent cx="56515" cy="914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1440"/>
                                <a:chOff x="0" y="0"/>
                                <a:chExt cx="56515" cy="914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651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1440">
                                      <a:moveTo>
                                        <a:pt x="7112" y="1016"/>
                                      </a:moveTo>
                                      <a:lnTo>
                                        <a:pt x="2540" y="1016"/>
                                      </a:lnTo>
                                      <a:lnTo>
                                        <a:pt x="1905" y="1143"/>
                                      </a:lnTo>
                                      <a:lnTo>
                                        <a:pt x="0" y="2413"/>
                                      </a:lnTo>
                                      <a:lnTo>
                                        <a:pt x="0" y="89789"/>
                                      </a:lnTo>
                                      <a:lnTo>
                                        <a:pt x="254" y="90170"/>
                                      </a:lnTo>
                                      <a:lnTo>
                                        <a:pt x="381" y="90424"/>
                                      </a:lnTo>
                                      <a:lnTo>
                                        <a:pt x="635" y="90551"/>
                                      </a:lnTo>
                                      <a:lnTo>
                                        <a:pt x="1016" y="90805"/>
                                      </a:lnTo>
                                      <a:lnTo>
                                        <a:pt x="2032" y="91059"/>
                                      </a:lnTo>
                                      <a:lnTo>
                                        <a:pt x="3556" y="91313"/>
                                      </a:lnTo>
                                      <a:lnTo>
                                        <a:pt x="7620" y="91313"/>
                                      </a:lnTo>
                                      <a:lnTo>
                                        <a:pt x="9017" y="91059"/>
                                      </a:lnTo>
                                      <a:lnTo>
                                        <a:pt x="10033" y="90805"/>
                                      </a:lnTo>
                                      <a:lnTo>
                                        <a:pt x="10414" y="90551"/>
                                      </a:lnTo>
                                      <a:lnTo>
                                        <a:pt x="10668" y="90424"/>
                                      </a:lnTo>
                                      <a:lnTo>
                                        <a:pt x="10922" y="90170"/>
                                      </a:lnTo>
                                      <a:lnTo>
                                        <a:pt x="11049" y="89789"/>
                                      </a:lnTo>
                                      <a:lnTo>
                                        <a:pt x="11176" y="89535"/>
                                      </a:lnTo>
                                      <a:lnTo>
                                        <a:pt x="11176" y="58293"/>
                                      </a:lnTo>
                                      <a:lnTo>
                                        <a:pt x="49371" y="58293"/>
                                      </a:lnTo>
                                      <a:lnTo>
                                        <a:pt x="49561" y="58039"/>
                                      </a:lnTo>
                                      <a:lnTo>
                                        <a:pt x="25654" y="58039"/>
                                      </a:lnTo>
                                      <a:lnTo>
                                        <a:pt x="22733" y="57023"/>
                                      </a:lnTo>
                                      <a:lnTo>
                                        <a:pt x="17145" y="52959"/>
                                      </a:lnTo>
                                      <a:lnTo>
                                        <a:pt x="14224" y="50038"/>
                                      </a:lnTo>
                                      <a:lnTo>
                                        <a:pt x="11176" y="46355"/>
                                      </a:lnTo>
                                      <a:lnTo>
                                        <a:pt x="11176" y="21844"/>
                                      </a:lnTo>
                                      <a:lnTo>
                                        <a:pt x="22457" y="11430"/>
                                      </a:lnTo>
                                      <a:lnTo>
                                        <a:pt x="9779" y="11430"/>
                                      </a:lnTo>
                                      <a:lnTo>
                                        <a:pt x="7747" y="1143"/>
                                      </a:lnTo>
                                      <a:lnTo>
                                        <a:pt x="7112" y="1016"/>
                                      </a:lnTo>
                                      <a:close/>
                                    </a:path>
                                    <a:path w="56515" h="91440">
                                      <a:moveTo>
                                        <a:pt x="49371" y="58293"/>
                                      </a:moveTo>
                                      <a:lnTo>
                                        <a:pt x="11176" y="58293"/>
                                      </a:lnTo>
                                      <a:lnTo>
                                        <a:pt x="12827" y="59944"/>
                                      </a:lnTo>
                                      <a:lnTo>
                                        <a:pt x="14351" y="61341"/>
                                      </a:lnTo>
                                      <a:lnTo>
                                        <a:pt x="15748" y="62484"/>
                                      </a:lnTo>
                                      <a:lnTo>
                                        <a:pt x="17145" y="63754"/>
                                      </a:lnTo>
                                      <a:lnTo>
                                        <a:pt x="18669" y="64643"/>
                                      </a:lnTo>
                                      <a:lnTo>
                                        <a:pt x="20066" y="65405"/>
                                      </a:lnTo>
                                      <a:lnTo>
                                        <a:pt x="21590" y="66294"/>
                                      </a:lnTo>
                                      <a:lnTo>
                                        <a:pt x="23114" y="66802"/>
                                      </a:lnTo>
                                      <a:lnTo>
                                        <a:pt x="26162" y="67564"/>
                                      </a:lnTo>
                                      <a:lnTo>
                                        <a:pt x="27813" y="67691"/>
                                      </a:lnTo>
                                      <a:lnTo>
                                        <a:pt x="33909" y="67691"/>
                                      </a:lnTo>
                                      <a:lnTo>
                                        <a:pt x="37719" y="66929"/>
                                      </a:lnTo>
                                      <a:lnTo>
                                        <a:pt x="41021" y="65278"/>
                                      </a:lnTo>
                                      <a:lnTo>
                                        <a:pt x="44196" y="63627"/>
                                      </a:lnTo>
                                      <a:lnTo>
                                        <a:pt x="46990" y="61341"/>
                                      </a:lnTo>
                                      <a:lnTo>
                                        <a:pt x="49371" y="58293"/>
                                      </a:lnTo>
                                      <a:close/>
                                    </a:path>
                                    <a:path w="56515" h="91440">
                                      <a:moveTo>
                                        <a:pt x="50419" y="9779"/>
                                      </a:moveTo>
                                      <a:lnTo>
                                        <a:pt x="32258" y="9779"/>
                                      </a:lnTo>
                                      <a:lnTo>
                                        <a:pt x="34671" y="10414"/>
                                      </a:lnTo>
                                      <a:lnTo>
                                        <a:pt x="36703" y="11811"/>
                                      </a:lnTo>
                                      <a:lnTo>
                                        <a:pt x="44339" y="38354"/>
                                      </a:lnTo>
                                      <a:lnTo>
                                        <a:pt x="44196" y="40005"/>
                                      </a:lnTo>
                                      <a:lnTo>
                                        <a:pt x="43561" y="42799"/>
                                      </a:lnTo>
                                      <a:lnTo>
                                        <a:pt x="43053" y="45593"/>
                                      </a:lnTo>
                                      <a:lnTo>
                                        <a:pt x="31496" y="58039"/>
                                      </a:lnTo>
                                      <a:lnTo>
                                        <a:pt x="49561" y="58039"/>
                                      </a:lnTo>
                                      <a:lnTo>
                                        <a:pt x="56134" y="38354"/>
                                      </a:lnTo>
                                      <a:lnTo>
                                        <a:pt x="56087" y="28067"/>
                                      </a:lnTo>
                                      <a:lnTo>
                                        <a:pt x="55625" y="24257"/>
                                      </a:lnTo>
                                      <a:lnTo>
                                        <a:pt x="54737" y="20193"/>
                                      </a:lnTo>
                                      <a:lnTo>
                                        <a:pt x="53848" y="16256"/>
                                      </a:lnTo>
                                      <a:lnTo>
                                        <a:pt x="52324" y="12700"/>
                                      </a:lnTo>
                                      <a:lnTo>
                                        <a:pt x="50419" y="9779"/>
                                      </a:lnTo>
                                      <a:close/>
                                    </a:path>
                                    <a:path w="56515" h="91440">
                                      <a:moveTo>
                                        <a:pt x="35941" y="0"/>
                                      </a:moveTo>
                                      <a:lnTo>
                                        <a:pt x="29464" y="0"/>
                                      </a:lnTo>
                                      <a:lnTo>
                                        <a:pt x="27559" y="254"/>
                                      </a:lnTo>
                                      <a:lnTo>
                                        <a:pt x="9779" y="11430"/>
                                      </a:lnTo>
                                      <a:lnTo>
                                        <a:pt x="22457" y="11430"/>
                                      </a:lnTo>
                                      <a:lnTo>
                                        <a:pt x="23622" y="10795"/>
                                      </a:lnTo>
                                      <a:lnTo>
                                        <a:pt x="25019" y="10414"/>
                                      </a:lnTo>
                                      <a:lnTo>
                                        <a:pt x="26416" y="9906"/>
                                      </a:lnTo>
                                      <a:lnTo>
                                        <a:pt x="27940" y="9779"/>
                                      </a:lnTo>
                                      <a:lnTo>
                                        <a:pt x="50419" y="9779"/>
                                      </a:lnTo>
                                      <a:lnTo>
                                        <a:pt x="48387" y="6731"/>
                                      </a:lnTo>
                                      <a:lnTo>
                                        <a:pt x="45847" y="4318"/>
                                      </a:lnTo>
                                      <a:lnTo>
                                        <a:pt x="42799" y="2667"/>
                                      </a:lnTo>
                                      <a:lnTo>
                                        <a:pt x="39624" y="889"/>
                                      </a:lnTo>
                                      <a:lnTo>
                                        <a:pt x="35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5A312" id="Group 2" o:spid="_x0000_s1026" style="position:absolute;margin-left:38.5pt;margin-top:-4.15pt;width:4.45pt;height:7.2pt;z-index:-15797248;mso-wrap-distance-left:0;mso-wrap-distance-right:0" coordsize="565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">
                      <v:shape id="Graphic 3" o:spid="_x0000_s1027" style="position:absolute;width:56515;height:91440;visibility:visible;mso-wrap-style:square;v-text-anchor:top" coordsize="565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" path="m7112,1016r-4572,l1905,1143,,2413,,89789r254,381l381,90424r254,127l1016,90805r1016,254l3556,91313r4064,l9017,91059r1016,-254l10414,90551r254,-127l10922,90170r127,-381l11176,89535r,-31242l49371,58293r190,-254l25654,58039,22733,57023,17145,52959,14224,50038,11176,46355r,-24511l22457,11430r-12678,l7747,1143,7112,1016xem49371,58293r-38195,l12827,59944r1524,1397l15748,62484r1397,1270l18669,64643r1397,762l21590,66294r1524,508l26162,67564r1651,127l33909,67691r3810,-762l41021,65278r3175,-1651l46990,61341r2381,-3048xem50419,9779r-18161,l34671,10414r2032,1397l44339,38354r-143,1651l43561,42799r-508,2794l31496,58039r18065,l56134,38354r-47,-10287l55625,24257r-888,-4064l53848,16256,52324,12700,50419,9779xem35941,l29464,,27559,254,9779,11430r12678,l23622,10795r1397,-381l26416,9906r1524,-127l50419,9779,48387,6731,45847,4318,42799,2667,39624,889,3594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9744" behindDoc="1" locked="0" layoutInCell="1" allowOverlap="1" wp14:anchorId="16F34E2B" wp14:editId="0F0A8C8F">
                      <wp:simplePos x="0" y="0"/>
                      <wp:positionH relativeFrom="column">
                        <wp:posOffset>721868</wp:posOffset>
                      </wp:positionH>
                      <wp:positionV relativeFrom="paragraph">
                        <wp:posOffset>-51485</wp:posOffset>
                      </wp:positionV>
                      <wp:extent cx="54610" cy="660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66040"/>
                                <a:chOff x="0" y="0"/>
                                <a:chExt cx="54610" cy="660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4610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66040">
                                      <a:moveTo>
                                        <a:pt x="51688" y="0"/>
                                      </a:moveTo>
                                      <a:lnTo>
                                        <a:pt x="46862" y="0"/>
                                      </a:lnTo>
                                      <a:lnTo>
                                        <a:pt x="45338" y="381"/>
                                      </a:lnTo>
                                      <a:lnTo>
                                        <a:pt x="44576" y="762"/>
                                      </a:lnTo>
                                      <a:lnTo>
                                        <a:pt x="43687" y="1650"/>
                                      </a:lnTo>
                                      <a:lnTo>
                                        <a:pt x="17271" y="38226"/>
                                      </a:lnTo>
                                      <a:lnTo>
                                        <a:pt x="14858" y="41401"/>
                                      </a:lnTo>
                                      <a:lnTo>
                                        <a:pt x="13843" y="43180"/>
                                      </a:lnTo>
                                      <a:lnTo>
                                        <a:pt x="12700" y="44831"/>
                                      </a:lnTo>
                                      <a:lnTo>
                                        <a:pt x="10668" y="48260"/>
                                      </a:lnTo>
                                      <a:lnTo>
                                        <a:pt x="11175" y="39497"/>
                                      </a:lnTo>
                                      <a:lnTo>
                                        <a:pt x="11175" y="1269"/>
                                      </a:lnTo>
                                      <a:lnTo>
                                        <a:pt x="10794" y="762"/>
                                      </a:lnTo>
                                      <a:lnTo>
                                        <a:pt x="9906" y="507"/>
                                      </a:lnTo>
                                      <a:lnTo>
                                        <a:pt x="9143" y="126"/>
                                      </a:lnTo>
                                      <a:lnTo>
                                        <a:pt x="7619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1015" y="381"/>
                                      </a:lnTo>
                                      <a:lnTo>
                                        <a:pt x="634" y="635"/>
                                      </a:lnTo>
                                      <a:lnTo>
                                        <a:pt x="0" y="1397"/>
                                      </a:lnTo>
                                      <a:lnTo>
                                        <a:pt x="0" y="64388"/>
                                      </a:lnTo>
                                      <a:lnTo>
                                        <a:pt x="634" y="65150"/>
                                      </a:lnTo>
                                      <a:lnTo>
                                        <a:pt x="3175" y="65786"/>
                                      </a:lnTo>
                                      <a:lnTo>
                                        <a:pt x="6603" y="65786"/>
                                      </a:lnTo>
                                      <a:lnTo>
                                        <a:pt x="7112" y="65658"/>
                                      </a:lnTo>
                                      <a:lnTo>
                                        <a:pt x="7746" y="65658"/>
                                      </a:lnTo>
                                      <a:lnTo>
                                        <a:pt x="36321" y="28067"/>
                                      </a:lnTo>
                                      <a:lnTo>
                                        <a:pt x="40005" y="22732"/>
                                      </a:lnTo>
                                      <a:lnTo>
                                        <a:pt x="41275" y="21081"/>
                                      </a:lnTo>
                                      <a:lnTo>
                                        <a:pt x="43433" y="17399"/>
                                      </a:lnTo>
                                      <a:lnTo>
                                        <a:pt x="43052" y="24764"/>
                                      </a:lnTo>
                                      <a:lnTo>
                                        <a:pt x="43052" y="64388"/>
                                      </a:lnTo>
                                      <a:lnTo>
                                        <a:pt x="43433" y="64897"/>
                                      </a:lnTo>
                                      <a:lnTo>
                                        <a:pt x="43814" y="65150"/>
                                      </a:lnTo>
                                      <a:lnTo>
                                        <a:pt x="46736" y="65786"/>
                                      </a:lnTo>
                                      <a:lnTo>
                                        <a:pt x="50672" y="65786"/>
                                      </a:lnTo>
                                      <a:lnTo>
                                        <a:pt x="52705" y="65405"/>
                                      </a:lnTo>
                                      <a:lnTo>
                                        <a:pt x="53847" y="64897"/>
                                      </a:lnTo>
                                      <a:lnTo>
                                        <a:pt x="54228" y="64135"/>
                                      </a:lnTo>
                                      <a:lnTo>
                                        <a:pt x="54228" y="63754"/>
                                      </a:lnTo>
                                      <a:lnTo>
                                        <a:pt x="54228" y="1650"/>
                                      </a:lnTo>
                                      <a:lnTo>
                                        <a:pt x="53847" y="888"/>
                                      </a:lnTo>
                                      <a:lnTo>
                                        <a:pt x="53212" y="381"/>
                                      </a:lnTo>
                                      <a:lnTo>
                                        <a:pt x="51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8CAD8" id="Group 4" o:spid="_x0000_s1026" style="position:absolute;margin-left:56.85pt;margin-top:-4.05pt;width:4.3pt;height:5.2pt;z-index:-15796736;mso-wrap-distance-left:0;mso-wrap-distance-right:0" coordsize="54610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">
                      <v:shape id="Graphic 5" o:spid="_x0000_s1027" style="position:absolute;width:54610;height:66040;visibility:visible;mso-wrap-style:square;v-text-anchor:top" coordsize="5461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" path="m51688,l46862,,45338,381r-762,381l43687,1650,17271,38226r-2413,3175l13843,43180r-1143,1651l10668,48260r507,-8763l11175,1269,10794,762,9906,507,9143,126,7619,,2793,,1015,381,634,635,,1397,,64388r634,762l3175,65786r3428,l7112,65658r634,l36321,28067r3684,-5335l41275,21081r2158,-3682l43052,24764r,39624l43433,64897r381,253l46736,65786r3936,l52705,65405r1142,-508l54228,64135r,-381l54228,1650,53847,888,53212,381,51688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классо</w:t>
            </w:r>
            <w:proofErr w:type="spellEnd"/>
          </w:p>
          <w:p w14:paraId="478E886E" w14:textId="77777777" w:rsidR="00DF0F14" w:rsidRDefault="00000000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93" w:type="dxa"/>
          </w:tcPr>
          <w:p w14:paraId="4214CD89" w14:textId="77777777" w:rsidR="00DF0F14" w:rsidRDefault="00DF0F14">
            <w:pPr>
              <w:pStyle w:val="TableParagraph"/>
              <w:spacing w:line="240" w:lineRule="auto"/>
              <w:ind w:left="0"/>
            </w:pPr>
          </w:p>
        </w:tc>
        <w:tc>
          <w:tcPr>
            <w:tcW w:w="1218" w:type="dxa"/>
          </w:tcPr>
          <w:p w14:paraId="331DD7FD" w14:textId="77777777" w:rsidR="00DF0F14" w:rsidRDefault="00000000">
            <w:pPr>
              <w:pStyle w:val="TableParagraph"/>
              <w:spacing w:line="180" w:lineRule="exact"/>
              <w:ind w:left="328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  <w:p w14:paraId="1AF3C8DF" w14:textId="77777777" w:rsidR="00DF0F14" w:rsidRDefault="00000000">
            <w:pPr>
              <w:pStyle w:val="TableParagraph"/>
              <w:spacing w:before="7" w:line="208" w:lineRule="auto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обучаю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2507" w:type="dxa"/>
          </w:tcPr>
          <w:p w14:paraId="156DE330" w14:textId="77777777" w:rsidR="00DF0F14" w:rsidRDefault="00000000">
            <w:pPr>
              <w:pStyle w:val="TableParagraph"/>
              <w:spacing w:line="1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Профильные</w:t>
            </w:r>
          </w:p>
          <w:p w14:paraId="33B1698D" w14:textId="77777777" w:rsidR="00DF0F1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  <w:p w14:paraId="382B1A25" w14:textId="77777777" w:rsidR="00DF0F14" w:rsidRDefault="00000000">
            <w:pPr>
              <w:pStyle w:val="TableParagraph"/>
              <w:spacing w:before="36" w:line="192" w:lineRule="auto"/>
              <w:ind w:left="138" w:right="6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учебным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</w:t>
            </w:r>
            <w:proofErr w:type="spellEnd"/>
            <w:r>
              <w:rPr>
                <w:position w:val="4"/>
                <w:sz w:val="24"/>
              </w:rPr>
              <w:t>м</w:t>
            </w:r>
          </w:p>
        </w:tc>
        <w:tc>
          <w:tcPr>
            <w:tcW w:w="2836" w:type="dxa"/>
          </w:tcPr>
          <w:p w14:paraId="6896C1B3" w14:textId="77777777" w:rsidR="00DF0F14" w:rsidRDefault="00000000">
            <w:pPr>
              <w:pStyle w:val="TableParagraph"/>
              <w:spacing w:line="180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  <w:p w14:paraId="7A91DC12" w14:textId="77777777" w:rsidR="00DF0F14" w:rsidRDefault="00000000">
            <w:pPr>
              <w:pStyle w:val="TableParagraph"/>
              <w:spacing w:line="225" w:lineRule="auto"/>
              <w:ind w:left="953" w:right="910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14:paraId="48B49BE5" w14:textId="77777777" w:rsidR="00DF0F14" w:rsidRDefault="00000000">
            <w:pPr>
              <w:pStyle w:val="TableParagraph"/>
              <w:spacing w:line="274" w:lineRule="exact"/>
              <w:ind w:left="50" w:right="14"/>
              <w:jc w:val="center"/>
              <w:rPr>
                <w:sz w:val="24"/>
              </w:rPr>
            </w:pPr>
            <w:r>
              <w:rPr>
                <w:sz w:val="24"/>
              </w:rPr>
              <w:t>конкурсном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отборе</w:t>
            </w:r>
          </w:p>
        </w:tc>
      </w:tr>
      <w:tr w:rsidR="00DF0F14" w14:paraId="60F7332E" w14:textId="77777777">
        <w:trPr>
          <w:trHeight w:val="1052"/>
        </w:trPr>
        <w:tc>
          <w:tcPr>
            <w:tcW w:w="1894" w:type="dxa"/>
          </w:tcPr>
          <w:p w14:paraId="0C289E15" w14:textId="2F33AE76" w:rsidR="00DF0F14" w:rsidRDefault="005842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Естественно-научный</w:t>
            </w:r>
          </w:p>
          <w:p w14:paraId="0D454780" w14:textId="5AC6C3DA" w:rsidR="00DF0F14" w:rsidRDefault="00DF0F14">
            <w:pPr>
              <w:pStyle w:val="TableParagraph"/>
              <w:spacing w:before="261" w:line="240" w:lineRule="auto"/>
              <w:rPr>
                <w:sz w:val="24"/>
              </w:rPr>
            </w:pPr>
          </w:p>
        </w:tc>
        <w:tc>
          <w:tcPr>
            <w:tcW w:w="1193" w:type="dxa"/>
          </w:tcPr>
          <w:p w14:paraId="35D4B1FF" w14:textId="77777777" w:rsidR="00DF0F14" w:rsidRDefault="00000000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8" w:type="dxa"/>
          </w:tcPr>
          <w:p w14:paraId="3BBD5BD4" w14:textId="77777777" w:rsidR="00DF0F14" w:rsidRDefault="0000000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07" w:type="dxa"/>
          </w:tcPr>
          <w:p w14:paraId="6A78A5D6" w14:textId="0576C78B" w:rsidR="00DF0F14" w:rsidRDefault="0058429D">
            <w:pPr>
              <w:pStyle w:val="TableParagraph"/>
              <w:ind w:left="-6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836" w:type="dxa"/>
          </w:tcPr>
          <w:p w14:paraId="317EEA12" w14:textId="38DF77CB" w:rsidR="00DF0F14" w:rsidRDefault="0058429D">
            <w:pPr>
              <w:pStyle w:val="TableParagraph"/>
              <w:spacing w:line="243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  <w:p w14:paraId="6CE67A85" w14:textId="77777777" w:rsidR="00DF0F14" w:rsidRDefault="00000000">
            <w:pPr>
              <w:pStyle w:val="TableParagraph"/>
              <w:spacing w:line="240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</w:tr>
    </w:tbl>
    <w:p w14:paraId="06735716" w14:textId="77777777" w:rsidR="00DF0F14" w:rsidRDefault="00DF0F14">
      <w:pPr>
        <w:pStyle w:val="a3"/>
        <w:spacing w:before="57"/>
        <w:ind w:left="0"/>
      </w:pPr>
    </w:p>
    <w:p w14:paraId="11E0A5A3" w14:textId="77777777" w:rsidR="00DF0F14" w:rsidRDefault="00000000">
      <w:pPr>
        <w:pStyle w:val="a5"/>
        <w:numPr>
          <w:ilvl w:val="0"/>
          <w:numId w:val="1"/>
        </w:numPr>
        <w:tabs>
          <w:tab w:val="left" w:pos="468"/>
        </w:tabs>
        <w:spacing w:line="237" w:lineRule="auto"/>
        <w:ind w:right="597" w:firstLine="0"/>
        <w:jc w:val="both"/>
        <w:rPr>
          <w:sz w:val="24"/>
        </w:rPr>
      </w:pPr>
      <w:r>
        <w:rPr>
          <w:sz w:val="24"/>
        </w:rPr>
        <w:t>Обеспечить конкурсный отбор в соответствии с Правилами организации 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 Красноярская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СОШ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 углубленным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</w:p>
    <w:p w14:paraId="723F0BFE" w14:textId="77777777" w:rsidR="00DF0F14" w:rsidRDefault="00DF0F14">
      <w:pPr>
        <w:spacing w:line="237" w:lineRule="auto"/>
        <w:jc w:val="both"/>
        <w:rPr>
          <w:sz w:val="24"/>
        </w:rPr>
        <w:sectPr w:rsidR="00DF0F14">
          <w:type w:val="continuous"/>
          <w:pgSz w:w="11910" w:h="16840"/>
          <w:pgMar w:top="820" w:right="440" w:bottom="280" w:left="1600" w:header="720" w:footer="720" w:gutter="0"/>
          <w:cols w:space="720"/>
        </w:sectPr>
      </w:pPr>
    </w:p>
    <w:p w14:paraId="77BC0ECC" w14:textId="77777777" w:rsidR="00DF0F14" w:rsidRDefault="00000000">
      <w:pPr>
        <w:pStyle w:val="a3"/>
        <w:spacing w:before="72"/>
      </w:pPr>
      <w:r>
        <w:lastRenderedPageBreak/>
        <w:t>профильного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Правила).</w:t>
      </w:r>
    </w:p>
    <w:p w14:paraId="0490AE4F" w14:textId="77777777" w:rsidR="00DF0F14" w:rsidRDefault="00000000">
      <w:pPr>
        <w:pStyle w:val="a5"/>
        <w:numPr>
          <w:ilvl w:val="0"/>
          <w:numId w:val="1"/>
        </w:numPr>
        <w:tabs>
          <w:tab w:val="left" w:pos="439"/>
        </w:tabs>
        <w:ind w:right="1490" w:firstLine="0"/>
        <w:rPr>
          <w:sz w:val="24"/>
        </w:rPr>
      </w:pPr>
      <w:r>
        <w:rPr>
          <w:sz w:val="24"/>
        </w:rPr>
        <w:t>Назначить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 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 Приемная комиссия) в составе:</w:t>
      </w:r>
    </w:p>
    <w:p w14:paraId="3D7BCC77" w14:textId="77777777" w:rsidR="00DF0F14" w:rsidRDefault="00000000">
      <w:pPr>
        <w:pStyle w:val="a3"/>
        <w:tabs>
          <w:tab w:val="left" w:pos="2072"/>
          <w:tab w:val="left" w:pos="3544"/>
          <w:tab w:val="left" w:pos="5596"/>
          <w:tab w:val="left" w:pos="5954"/>
        </w:tabs>
        <w:spacing w:before="1"/>
        <w:ind w:right="2554"/>
      </w:pPr>
      <w:proofErr w:type="spellStart"/>
      <w:r>
        <w:t>Гнилицкая</w:t>
      </w:r>
      <w:proofErr w:type="spellEnd"/>
      <w:r>
        <w:t xml:space="preserve"> Л.Р.</w:t>
      </w:r>
      <w:r>
        <w:tab/>
      </w:r>
      <w:r>
        <w:rPr>
          <w:spacing w:val="-2"/>
        </w:rPr>
        <w:t>заместитель</w:t>
      </w:r>
      <w:r>
        <w:tab/>
      </w:r>
      <w:r>
        <w:rPr>
          <w:spacing w:val="-2"/>
        </w:rPr>
        <w:t>директора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председатель комиссии</w:t>
      </w:r>
    </w:p>
    <w:p w14:paraId="515FBACF" w14:textId="554ABCC7" w:rsidR="00DF0F14" w:rsidRDefault="0058429D">
      <w:pPr>
        <w:pStyle w:val="a3"/>
      </w:pPr>
      <w:r>
        <w:t>Уварова</w:t>
      </w:r>
      <w:r w:rsidR="00000000">
        <w:rPr>
          <w:spacing w:val="-5"/>
        </w:rPr>
        <w:t xml:space="preserve"> </w:t>
      </w:r>
      <w:r>
        <w:t>И</w:t>
      </w:r>
      <w:r w:rsidR="00000000">
        <w:t>.</w:t>
      </w:r>
      <w:r>
        <w:t>Н</w:t>
      </w:r>
      <w:r w:rsidR="00000000">
        <w:t>.,</w:t>
      </w:r>
      <w:r w:rsidR="00000000">
        <w:rPr>
          <w:spacing w:val="-3"/>
        </w:rPr>
        <w:t xml:space="preserve"> </w:t>
      </w:r>
      <w:r>
        <w:t>советник</w:t>
      </w:r>
      <w:r w:rsidR="00000000">
        <w:rPr>
          <w:spacing w:val="-3"/>
        </w:rPr>
        <w:t xml:space="preserve"> </w:t>
      </w:r>
      <w:r w:rsidR="00000000">
        <w:t>директора</w:t>
      </w:r>
      <w:r w:rsidR="00000000">
        <w:rPr>
          <w:spacing w:val="-4"/>
        </w:rPr>
        <w:t xml:space="preserve"> </w:t>
      </w:r>
      <w:r w:rsidR="00000000">
        <w:t>–</w:t>
      </w:r>
      <w:r w:rsidR="00000000">
        <w:rPr>
          <w:spacing w:val="-13"/>
        </w:rPr>
        <w:t xml:space="preserve"> </w:t>
      </w:r>
      <w:r w:rsidR="00000000">
        <w:t>секретарь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комиссии</w:t>
      </w:r>
    </w:p>
    <w:p w14:paraId="608E7F46" w14:textId="451611B1" w:rsidR="00DF0F14" w:rsidRDefault="0058429D">
      <w:pPr>
        <w:pStyle w:val="a3"/>
        <w:ind w:right="2554"/>
      </w:pPr>
      <w:proofErr w:type="spellStart"/>
      <w:r>
        <w:t>Иващенко</w:t>
      </w:r>
      <w:r>
        <w:rPr>
          <w:spacing w:val="-12"/>
        </w:rPr>
        <w:t>Е</w:t>
      </w:r>
      <w:r w:rsidR="00000000">
        <w:t>.</w:t>
      </w:r>
      <w:r>
        <w:t>В</w:t>
      </w:r>
      <w:proofErr w:type="spellEnd"/>
      <w:r w:rsidR="00000000">
        <w:t>.,</w:t>
      </w:r>
      <w:r w:rsidR="00000000">
        <w:rPr>
          <w:spacing w:val="-11"/>
        </w:rPr>
        <w:t xml:space="preserve"> </w:t>
      </w:r>
      <w:r w:rsidR="00000000">
        <w:t>заместитель</w:t>
      </w:r>
      <w:r w:rsidR="00000000">
        <w:rPr>
          <w:spacing w:val="-10"/>
        </w:rPr>
        <w:t xml:space="preserve"> </w:t>
      </w:r>
      <w:r w:rsidR="00000000">
        <w:t>заведующего</w:t>
      </w:r>
      <w:r w:rsidR="00000000">
        <w:rPr>
          <w:spacing w:val="-9"/>
        </w:rPr>
        <w:t xml:space="preserve"> </w:t>
      </w:r>
      <w:r w:rsidR="00000000">
        <w:t>отдела</w:t>
      </w:r>
      <w:r w:rsidR="00000000">
        <w:rPr>
          <w:spacing w:val="-11"/>
        </w:rPr>
        <w:t xml:space="preserve"> </w:t>
      </w:r>
      <w:r w:rsidR="00000000">
        <w:t>образования Илекского района</w:t>
      </w:r>
    </w:p>
    <w:p w14:paraId="55B585BB" w14:textId="77777777" w:rsidR="00DF0F14" w:rsidRDefault="00000000">
      <w:pPr>
        <w:pStyle w:val="a3"/>
      </w:pPr>
      <w:r>
        <w:t>Щапова</w:t>
      </w:r>
      <w:r>
        <w:rPr>
          <w:spacing w:val="-6"/>
        </w:rPr>
        <w:t xml:space="preserve"> </w:t>
      </w:r>
      <w:r>
        <w:t>Г.Н.,</w:t>
      </w:r>
      <w:r>
        <w:rPr>
          <w:spacing w:val="-1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14:paraId="2FD846F4" w14:textId="77777777" w:rsidR="00DF0F14" w:rsidRDefault="00000000">
      <w:pPr>
        <w:pStyle w:val="a3"/>
      </w:pPr>
      <w:proofErr w:type="spellStart"/>
      <w:r>
        <w:t>Мукангалиева</w:t>
      </w:r>
      <w:proofErr w:type="spellEnd"/>
      <w:r>
        <w:rPr>
          <w:spacing w:val="-9"/>
        </w:rPr>
        <w:t xml:space="preserve"> </w:t>
      </w:r>
      <w:r>
        <w:t>Г.Э.,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7"/>
        </w:rPr>
        <w:t xml:space="preserve"> </w:t>
      </w:r>
      <w:r>
        <w:t>родительской</w:t>
      </w:r>
      <w:r>
        <w:rPr>
          <w:spacing w:val="-6"/>
        </w:rPr>
        <w:t xml:space="preserve"> </w:t>
      </w:r>
      <w:r>
        <w:rPr>
          <w:spacing w:val="-2"/>
        </w:rPr>
        <w:t>общественности</w:t>
      </w:r>
    </w:p>
    <w:p w14:paraId="1726C753" w14:textId="77777777" w:rsidR="00DF0F14" w:rsidRDefault="00000000">
      <w:pPr>
        <w:pStyle w:val="a5"/>
        <w:numPr>
          <w:ilvl w:val="0"/>
          <w:numId w:val="1"/>
        </w:numPr>
        <w:tabs>
          <w:tab w:val="left" w:pos="439"/>
        </w:tabs>
        <w:ind w:left="439" w:hanging="337"/>
        <w:rPr>
          <w:sz w:val="24"/>
        </w:rPr>
      </w:pPr>
      <w:r>
        <w:rPr>
          <w:sz w:val="24"/>
        </w:rPr>
        <w:t>Назначить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составе:</w:t>
      </w:r>
    </w:p>
    <w:p w14:paraId="45B975F9" w14:textId="77777777" w:rsidR="00DF0F14" w:rsidRDefault="00000000">
      <w:pPr>
        <w:pStyle w:val="a3"/>
        <w:ind w:right="2868"/>
      </w:pPr>
      <w:proofErr w:type="spellStart"/>
      <w:r>
        <w:t>Квасникова</w:t>
      </w:r>
      <w:proofErr w:type="spellEnd"/>
      <w:r>
        <w:rPr>
          <w:spacing w:val="-3"/>
        </w:rPr>
        <w:t xml:space="preserve"> </w:t>
      </w:r>
      <w:r>
        <w:t>Л.А.,</w:t>
      </w:r>
      <w:r>
        <w:rPr>
          <w:spacing w:val="40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председатель</w:t>
      </w:r>
      <w:r>
        <w:rPr>
          <w:spacing w:val="-9"/>
        </w:rPr>
        <w:t xml:space="preserve"> </w:t>
      </w:r>
      <w:r>
        <w:t xml:space="preserve">комиссии Ткачук Д.В., учитель информатики – секретарь комиссии </w:t>
      </w:r>
      <w:proofErr w:type="spellStart"/>
      <w:r>
        <w:t>Мукангалиева</w:t>
      </w:r>
      <w:proofErr w:type="spellEnd"/>
      <w:r>
        <w:rPr>
          <w:spacing w:val="-4"/>
        </w:rPr>
        <w:t xml:space="preserve"> </w:t>
      </w:r>
      <w:proofErr w:type="gramStart"/>
      <w:r>
        <w:t>Г.Э</w:t>
      </w:r>
      <w:proofErr w:type="gramEnd"/>
      <w:r>
        <w:rPr>
          <w:spacing w:val="-1"/>
        </w:rPr>
        <w:t xml:space="preserve"> </w:t>
      </w:r>
      <w:r>
        <w:t>– представитель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комитета.</w:t>
      </w:r>
    </w:p>
    <w:p w14:paraId="76EF9B7C" w14:textId="77777777" w:rsidR="00DF0F14" w:rsidRDefault="00000000">
      <w:pPr>
        <w:pStyle w:val="a5"/>
        <w:numPr>
          <w:ilvl w:val="0"/>
          <w:numId w:val="1"/>
        </w:numPr>
        <w:tabs>
          <w:tab w:val="left" w:pos="439"/>
        </w:tabs>
        <w:spacing w:before="7" w:line="235" w:lineRule="auto"/>
        <w:ind w:right="1312" w:firstLine="0"/>
        <w:rPr>
          <w:sz w:val="24"/>
        </w:rPr>
      </w:pP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Гнилицкую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Л.Р. заместителя директора.</w:t>
      </w:r>
    </w:p>
    <w:p w14:paraId="612CCF91" w14:textId="77777777" w:rsidR="00DF0F14" w:rsidRDefault="00000000">
      <w:pPr>
        <w:pStyle w:val="a5"/>
        <w:numPr>
          <w:ilvl w:val="0"/>
          <w:numId w:val="1"/>
        </w:numPr>
        <w:tabs>
          <w:tab w:val="left" w:pos="439"/>
        </w:tabs>
        <w:spacing w:before="2" w:line="274" w:lineRule="exact"/>
        <w:ind w:left="439" w:hanging="337"/>
        <w:rPr>
          <w:sz w:val="24"/>
        </w:rPr>
      </w:pPr>
      <w:r>
        <w:rPr>
          <w:sz w:val="24"/>
        </w:rPr>
        <w:t>Определить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отбора:</w:t>
      </w:r>
    </w:p>
    <w:p w14:paraId="0F23E0B2" w14:textId="011A45D3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5" w:line="232" w:lineRule="auto"/>
        <w:ind w:right="1786" w:firstLine="0"/>
        <w:rPr>
          <w:sz w:val="24"/>
        </w:rPr>
      </w:pP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отборе:</w:t>
      </w:r>
      <w:r>
        <w:rPr>
          <w:spacing w:val="-8"/>
          <w:sz w:val="24"/>
        </w:rPr>
        <w:t xml:space="preserve"> </w:t>
      </w:r>
      <w:r>
        <w:rPr>
          <w:sz w:val="24"/>
        </w:rPr>
        <w:t>09-28.08.202</w:t>
      </w:r>
      <w:r w:rsidR="0058429D">
        <w:rPr>
          <w:sz w:val="24"/>
        </w:rPr>
        <w:t>4</w:t>
      </w:r>
      <w:r>
        <w:rPr>
          <w:sz w:val="24"/>
        </w:rPr>
        <w:t>г.,</w:t>
      </w:r>
      <w:r>
        <w:rPr>
          <w:spacing w:val="-8"/>
          <w:sz w:val="24"/>
        </w:rPr>
        <w:t xml:space="preserve"> </w:t>
      </w:r>
      <w:r>
        <w:rPr>
          <w:sz w:val="24"/>
        </w:rPr>
        <w:t>- период работы приемной комиссии: 28-29.08.202</w:t>
      </w:r>
      <w:r w:rsidR="0058429D">
        <w:rPr>
          <w:sz w:val="24"/>
        </w:rPr>
        <w:t>4</w:t>
      </w:r>
      <w:r>
        <w:rPr>
          <w:sz w:val="24"/>
        </w:rPr>
        <w:t>г.,</w:t>
      </w:r>
    </w:p>
    <w:p w14:paraId="6E6FB92B" w14:textId="5D59085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7" w:line="244" w:lineRule="auto"/>
        <w:ind w:right="3457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отбора:</w:t>
      </w:r>
      <w:r>
        <w:rPr>
          <w:spacing w:val="-13"/>
          <w:sz w:val="24"/>
        </w:rPr>
        <w:t xml:space="preserve"> </w:t>
      </w:r>
      <w:r>
        <w:rPr>
          <w:sz w:val="24"/>
        </w:rPr>
        <w:t>29.08.202</w:t>
      </w:r>
      <w:r w:rsidR="0058429D">
        <w:rPr>
          <w:sz w:val="24"/>
        </w:rPr>
        <w:t>4</w:t>
      </w:r>
      <w:r>
        <w:rPr>
          <w:sz w:val="24"/>
        </w:rPr>
        <w:t>г.,</w:t>
      </w:r>
      <w:r>
        <w:rPr>
          <w:spacing w:val="-10"/>
          <w:sz w:val="24"/>
        </w:rPr>
        <w:t xml:space="preserve"> </w:t>
      </w:r>
      <w:r>
        <w:rPr>
          <w:sz w:val="24"/>
        </w:rPr>
        <w:t>- период работы апелляционной комиссии: 29-31.08.202</w:t>
      </w:r>
      <w:r w:rsidR="0058429D">
        <w:rPr>
          <w:sz w:val="24"/>
        </w:rPr>
        <w:t>4</w:t>
      </w:r>
      <w:r>
        <w:rPr>
          <w:sz w:val="24"/>
        </w:rPr>
        <w:t>г.</w:t>
      </w:r>
    </w:p>
    <w:p w14:paraId="4F1FA2C7" w14:textId="3BA1E4D9" w:rsidR="00DF0F14" w:rsidRDefault="00000000">
      <w:pPr>
        <w:pStyle w:val="a5"/>
        <w:numPr>
          <w:ilvl w:val="0"/>
          <w:numId w:val="1"/>
        </w:numPr>
        <w:tabs>
          <w:tab w:val="left" w:pos="468"/>
        </w:tabs>
        <w:spacing w:line="235" w:lineRule="auto"/>
        <w:ind w:right="604" w:firstLine="0"/>
        <w:jc w:val="both"/>
        <w:rPr>
          <w:sz w:val="24"/>
        </w:rPr>
      </w:pPr>
      <w:r>
        <w:rPr>
          <w:sz w:val="24"/>
        </w:rPr>
        <w:t>Назначить ответственным за прием документов, ведение журнала регистрации заявлений на участие в конкурсном отборе, выдачу расписки о приеме</w:t>
      </w:r>
      <w:r w:rsidR="0058429D">
        <w:rPr>
          <w:sz w:val="24"/>
        </w:rPr>
        <w:t xml:space="preserve"> </w:t>
      </w:r>
      <w:r>
        <w:rPr>
          <w:sz w:val="24"/>
        </w:rPr>
        <w:t>документов Кузнецову И.В., секретаря руководителя.</w:t>
      </w:r>
    </w:p>
    <w:p w14:paraId="0BB48563" w14:textId="77777777" w:rsidR="00DF0F14" w:rsidRDefault="00000000">
      <w:pPr>
        <w:pStyle w:val="a5"/>
        <w:numPr>
          <w:ilvl w:val="0"/>
          <w:numId w:val="1"/>
        </w:numPr>
        <w:tabs>
          <w:tab w:val="left" w:pos="439"/>
        </w:tabs>
        <w:spacing w:before="1" w:line="232" w:lineRule="auto"/>
        <w:ind w:right="673" w:firstLine="0"/>
        <w:jc w:val="both"/>
        <w:rPr>
          <w:sz w:val="24"/>
        </w:rPr>
      </w:pPr>
      <w:r>
        <w:rPr>
          <w:sz w:val="24"/>
        </w:rPr>
        <w:t>Утвердить перечень 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 при приеме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 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конкурсном отборе:</w:t>
      </w:r>
    </w:p>
    <w:p w14:paraId="276DD952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line="274" w:lineRule="exact"/>
        <w:ind w:left="245" w:hanging="143"/>
        <w:rPr>
          <w:sz w:val="24"/>
        </w:rPr>
      </w:pPr>
      <w:r>
        <w:rPr>
          <w:sz w:val="24"/>
        </w:rPr>
        <w:t>заявление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отборе</w:t>
      </w:r>
    </w:p>
    <w:p w14:paraId="3C36D4AA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2" w:line="235" w:lineRule="auto"/>
        <w:ind w:right="1792" w:firstLine="0"/>
        <w:rPr>
          <w:sz w:val="24"/>
        </w:rPr>
      </w:pPr>
      <w:r>
        <w:rPr>
          <w:sz w:val="24"/>
        </w:rPr>
        <w:t>ведомость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 четвертных, полугодовых, годовых отметок)</w:t>
      </w:r>
    </w:p>
    <w:p w14:paraId="1E89483D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4" w:line="274" w:lineRule="exact"/>
        <w:ind w:left="245" w:hanging="143"/>
        <w:rPr>
          <w:sz w:val="24"/>
        </w:rPr>
      </w:pPr>
      <w:r>
        <w:rPr>
          <w:sz w:val="24"/>
        </w:rPr>
        <w:t>аттестат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(копия)</w:t>
      </w:r>
    </w:p>
    <w:p w14:paraId="13A514C5" w14:textId="4CD51A3E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line="237" w:lineRule="auto"/>
        <w:ind w:right="3148" w:firstLine="0"/>
        <w:rPr>
          <w:sz w:val="24"/>
        </w:rPr>
      </w:pPr>
      <w:r>
        <w:rPr>
          <w:sz w:val="24"/>
        </w:rPr>
        <w:t>справка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за курс</w:t>
      </w:r>
      <w:r w:rsidR="0058429D">
        <w:rPr>
          <w:sz w:val="24"/>
        </w:rPr>
        <w:t xml:space="preserve"> </w:t>
      </w:r>
      <w:r>
        <w:rPr>
          <w:sz w:val="24"/>
        </w:rPr>
        <w:t>основного общего образования</w:t>
      </w:r>
    </w:p>
    <w:p w14:paraId="3F1A7D6B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4" w:line="271" w:lineRule="exact"/>
        <w:ind w:left="245" w:hanging="143"/>
        <w:rPr>
          <w:sz w:val="24"/>
        </w:rPr>
      </w:pP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764A4005" w14:textId="4C4B7990" w:rsidR="00DF0F14" w:rsidRDefault="00000000">
      <w:pPr>
        <w:pStyle w:val="a5"/>
        <w:numPr>
          <w:ilvl w:val="0"/>
          <w:numId w:val="1"/>
        </w:numPr>
        <w:tabs>
          <w:tab w:val="left" w:pos="494"/>
        </w:tabs>
        <w:spacing w:line="235" w:lineRule="auto"/>
        <w:ind w:right="604" w:firstLine="0"/>
        <w:jc w:val="both"/>
        <w:rPr>
          <w:sz w:val="24"/>
        </w:rPr>
      </w:pPr>
      <w:proofErr w:type="spellStart"/>
      <w:r>
        <w:rPr>
          <w:sz w:val="24"/>
        </w:rPr>
        <w:t>Гнилицкой</w:t>
      </w:r>
      <w:proofErr w:type="spellEnd"/>
      <w:r>
        <w:rPr>
          <w:sz w:val="24"/>
        </w:rPr>
        <w:t xml:space="preserve"> Л.Р., заместителю директора, обеспечить оформление необходимой документации и наличие на школьном сайте в срок до 27.06.202</w:t>
      </w:r>
      <w:r w:rsidR="0058429D">
        <w:rPr>
          <w:sz w:val="24"/>
        </w:rPr>
        <w:t>4</w:t>
      </w:r>
      <w:r>
        <w:rPr>
          <w:sz w:val="24"/>
        </w:rPr>
        <w:t xml:space="preserve">г. следующей </w:t>
      </w:r>
      <w:r>
        <w:rPr>
          <w:spacing w:val="-2"/>
          <w:sz w:val="24"/>
        </w:rPr>
        <w:t>информации:</w:t>
      </w:r>
    </w:p>
    <w:p w14:paraId="1986EAF7" w14:textId="77777777" w:rsidR="00DF0F14" w:rsidRDefault="00000000">
      <w:pPr>
        <w:pStyle w:val="a5"/>
        <w:numPr>
          <w:ilvl w:val="1"/>
          <w:numId w:val="1"/>
        </w:numPr>
        <w:tabs>
          <w:tab w:val="left" w:pos="345"/>
        </w:tabs>
        <w:spacing w:before="95" w:line="276" w:lineRule="auto"/>
        <w:ind w:right="590" w:firstLine="0"/>
        <w:jc w:val="both"/>
        <w:rPr>
          <w:sz w:val="24"/>
        </w:rPr>
      </w:pPr>
      <w:r>
        <w:rPr>
          <w:sz w:val="24"/>
        </w:rPr>
        <w:t>Постановление Правительства Оренбургской области от 01.02.2022 № 65-п «О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 и порядке организации индивидуального отбора при приеме или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0"/>
          <w:sz w:val="24"/>
        </w:rPr>
        <w:t xml:space="preserve"> </w:t>
      </w:r>
      <w:r>
        <w:rPr>
          <w:sz w:val="24"/>
        </w:rPr>
        <w:t>в государственные и муниципальные образовательные организации для получения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изучением 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</w:p>
    <w:p w14:paraId="67F0D5FA" w14:textId="77777777" w:rsidR="00DF0F14" w:rsidRDefault="00000000">
      <w:pPr>
        <w:pStyle w:val="a3"/>
        <w:spacing w:before="5" w:line="274" w:lineRule="exact"/>
        <w:jc w:val="both"/>
      </w:pPr>
      <w:r>
        <w:t>получения</w:t>
      </w:r>
      <w:r>
        <w:rPr>
          <w:spacing w:val="-5"/>
        </w:rPr>
        <w:t xml:space="preserve"> </w:t>
      </w:r>
      <w:r>
        <w:t>профильного</w:t>
      </w:r>
      <w:r>
        <w:rPr>
          <w:spacing w:val="-10"/>
        </w:rPr>
        <w:t xml:space="preserve"> </w:t>
      </w:r>
      <w:r>
        <w:rPr>
          <w:spacing w:val="-2"/>
        </w:rPr>
        <w:t>обучения»;</w:t>
      </w:r>
    </w:p>
    <w:p w14:paraId="1D4DC644" w14:textId="068376DD" w:rsidR="00DF0F14" w:rsidRDefault="00000000">
      <w:pPr>
        <w:pStyle w:val="a5"/>
        <w:numPr>
          <w:ilvl w:val="1"/>
          <w:numId w:val="1"/>
        </w:numPr>
        <w:tabs>
          <w:tab w:val="left" w:pos="384"/>
        </w:tabs>
        <w:spacing w:before="2" w:line="235" w:lineRule="auto"/>
        <w:ind w:right="611" w:firstLine="0"/>
        <w:jc w:val="both"/>
        <w:rPr>
          <w:sz w:val="24"/>
        </w:rPr>
      </w:pPr>
      <w:r>
        <w:rPr>
          <w:sz w:val="24"/>
        </w:rPr>
        <w:t>Правила организации индивидуального отбора обучающихся при приеме или переводе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МБОУ</w:t>
      </w:r>
      <w:r>
        <w:rPr>
          <w:spacing w:val="80"/>
          <w:sz w:val="24"/>
        </w:rPr>
        <w:t xml:space="preserve"> </w:t>
      </w:r>
      <w:r>
        <w:rPr>
          <w:sz w:val="24"/>
        </w:rPr>
        <w:t>Красноярская</w:t>
      </w:r>
      <w:r>
        <w:rPr>
          <w:spacing w:val="80"/>
          <w:sz w:val="24"/>
        </w:rPr>
        <w:t xml:space="preserve"> </w:t>
      </w:r>
      <w:r>
        <w:rPr>
          <w:sz w:val="24"/>
        </w:rPr>
        <w:t>СОШ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изучением отдельных</w:t>
      </w:r>
      <w:r w:rsidR="0058429D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 или для профильного обучения</w:t>
      </w:r>
    </w:p>
    <w:p w14:paraId="4BBBEE80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1" w:line="275" w:lineRule="exact"/>
        <w:ind w:left="245" w:hanging="14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14:paraId="03B98F80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line="275" w:lineRule="exact"/>
        <w:ind w:left="245" w:hanging="143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отборе</w:t>
      </w:r>
    </w:p>
    <w:p w14:paraId="00C2E3AA" w14:textId="77777777" w:rsidR="00DF0F14" w:rsidRDefault="00DF0F14">
      <w:pPr>
        <w:spacing w:line="275" w:lineRule="exact"/>
        <w:jc w:val="both"/>
        <w:rPr>
          <w:sz w:val="24"/>
        </w:rPr>
        <w:sectPr w:rsidR="00DF0F14">
          <w:pgSz w:w="11910" w:h="16840"/>
          <w:pgMar w:top="460" w:right="440" w:bottom="280" w:left="1600" w:header="720" w:footer="720" w:gutter="0"/>
          <w:cols w:space="720"/>
        </w:sectPr>
      </w:pPr>
    </w:p>
    <w:p w14:paraId="4FA4B325" w14:textId="77777777" w:rsidR="00DF0F14" w:rsidRDefault="00000000">
      <w:pPr>
        <w:pStyle w:val="a5"/>
        <w:numPr>
          <w:ilvl w:val="1"/>
          <w:numId w:val="1"/>
        </w:numPr>
        <w:tabs>
          <w:tab w:val="left" w:pos="245"/>
        </w:tabs>
        <w:spacing w:before="64" w:line="274" w:lineRule="exact"/>
        <w:ind w:left="245" w:hanging="143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приказ.</w:t>
      </w:r>
    </w:p>
    <w:p w14:paraId="7C7969BB" w14:textId="77777777" w:rsidR="00DF0F14" w:rsidRDefault="00000000">
      <w:pPr>
        <w:pStyle w:val="a5"/>
        <w:numPr>
          <w:ilvl w:val="0"/>
          <w:numId w:val="1"/>
        </w:numPr>
        <w:tabs>
          <w:tab w:val="left" w:pos="434"/>
        </w:tabs>
        <w:spacing w:before="4" w:line="232" w:lineRule="auto"/>
        <w:ind w:right="669" w:firstLine="0"/>
        <w:rPr>
          <w:sz w:val="24"/>
        </w:rPr>
      </w:pPr>
      <w:r>
        <w:rPr>
          <w:sz w:val="24"/>
        </w:rPr>
        <w:t>Приемной и апелляционной комиссии обеспечить соблюдение требований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настоящего приказа</w:t>
      </w:r>
    </w:p>
    <w:p w14:paraId="58DA27B0" w14:textId="7AA0FABC" w:rsidR="00DF0F14" w:rsidRDefault="00000000">
      <w:pPr>
        <w:pStyle w:val="a5"/>
        <w:numPr>
          <w:ilvl w:val="0"/>
          <w:numId w:val="1"/>
        </w:numPr>
        <w:tabs>
          <w:tab w:val="left" w:pos="434"/>
        </w:tabs>
        <w:spacing w:before="3" w:line="237" w:lineRule="auto"/>
        <w:ind w:right="794" w:firstLine="0"/>
        <w:rPr>
          <w:sz w:val="24"/>
        </w:rPr>
      </w:pPr>
      <w:r>
        <w:rPr>
          <w:sz w:val="24"/>
        </w:rPr>
        <w:t>Приемной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28.08.202</w:t>
      </w:r>
      <w:r w:rsidR="0058429D">
        <w:rPr>
          <w:spacing w:val="-2"/>
          <w:sz w:val="24"/>
        </w:rPr>
        <w:t>4</w:t>
      </w:r>
      <w:r>
        <w:rPr>
          <w:spacing w:val="-2"/>
          <w:sz w:val="24"/>
        </w:rPr>
        <w:t>г.</w:t>
      </w:r>
    </w:p>
    <w:p w14:paraId="44317569" w14:textId="07123992" w:rsidR="00DF0F14" w:rsidRDefault="00000000">
      <w:pPr>
        <w:pStyle w:val="a5"/>
        <w:numPr>
          <w:ilvl w:val="0"/>
          <w:numId w:val="1"/>
        </w:numPr>
        <w:tabs>
          <w:tab w:val="left" w:pos="436"/>
        </w:tabs>
        <w:spacing w:before="7" w:line="232" w:lineRule="auto"/>
        <w:ind w:right="721" w:firstLine="0"/>
        <w:rPr>
          <w:sz w:val="24"/>
        </w:rPr>
      </w:pPr>
      <w:r>
        <w:rPr>
          <w:sz w:val="24"/>
        </w:rPr>
        <w:t>Дополнительный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набор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10-й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 организовать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</w:t>
      </w:r>
      <w:r>
        <w:rPr>
          <w:spacing w:val="31"/>
          <w:sz w:val="24"/>
        </w:rPr>
        <w:t xml:space="preserve"> </w:t>
      </w:r>
      <w:r>
        <w:rPr>
          <w:sz w:val="24"/>
        </w:rPr>
        <w:t>с 29.08.202</w:t>
      </w:r>
      <w:r w:rsidR="0058429D">
        <w:rPr>
          <w:sz w:val="24"/>
        </w:rPr>
        <w:t>4</w:t>
      </w:r>
      <w:r>
        <w:rPr>
          <w:sz w:val="24"/>
        </w:rPr>
        <w:t xml:space="preserve"> г по 31.08.202</w:t>
      </w:r>
      <w:r w:rsidR="0058429D">
        <w:rPr>
          <w:sz w:val="24"/>
        </w:rPr>
        <w:t>4</w:t>
      </w:r>
      <w:r>
        <w:rPr>
          <w:sz w:val="24"/>
        </w:rPr>
        <w:t xml:space="preserve"> г.</w:t>
      </w:r>
    </w:p>
    <w:p w14:paraId="38721B41" w14:textId="61374F95" w:rsidR="00DF0F14" w:rsidRDefault="00000000">
      <w:pPr>
        <w:pStyle w:val="a5"/>
        <w:numPr>
          <w:ilvl w:val="0"/>
          <w:numId w:val="1"/>
        </w:numPr>
        <w:tabs>
          <w:tab w:val="left" w:pos="434"/>
        </w:tabs>
        <w:spacing w:before="8" w:line="235" w:lineRule="auto"/>
        <w:ind w:right="489" w:firstLine="0"/>
        <w:jc w:val="both"/>
        <w:rPr>
          <w:sz w:val="24"/>
        </w:rPr>
      </w:pPr>
      <w:proofErr w:type="spellStart"/>
      <w:r>
        <w:rPr>
          <w:sz w:val="24"/>
        </w:rPr>
        <w:t>Гнилицкой</w:t>
      </w:r>
      <w:proofErr w:type="spellEnd"/>
      <w:r>
        <w:rPr>
          <w:sz w:val="24"/>
        </w:rPr>
        <w:t xml:space="preserve"> Л.Р., заместителю директора, обеспечить информирование граждан о порядке, правилах и результатах конкурсного отбора</w:t>
      </w:r>
      <w:r w:rsidR="0058429D">
        <w:rPr>
          <w:sz w:val="24"/>
        </w:rPr>
        <w:t xml:space="preserve"> </w:t>
      </w:r>
      <w:r>
        <w:rPr>
          <w:sz w:val="24"/>
        </w:rPr>
        <w:t>в соответствии со сроками, определенными п.6 настоящего приказа</w:t>
      </w:r>
    </w:p>
    <w:p w14:paraId="0C8C6BDA" w14:textId="77777777" w:rsidR="00DF0F14" w:rsidRDefault="00000000">
      <w:pPr>
        <w:pStyle w:val="a5"/>
        <w:numPr>
          <w:ilvl w:val="0"/>
          <w:numId w:val="1"/>
        </w:numPr>
        <w:tabs>
          <w:tab w:val="left" w:pos="434"/>
        </w:tabs>
        <w:spacing w:before="24"/>
        <w:ind w:left="434" w:hanging="332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520256" behindDoc="1" locked="0" layoutInCell="1" allowOverlap="1" wp14:anchorId="22BF01A0" wp14:editId="14AE0908">
            <wp:simplePos x="0" y="0"/>
            <wp:positionH relativeFrom="page">
              <wp:posOffset>2476500</wp:posOffset>
            </wp:positionH>
            <wp:positionV relativeFrom="paragraph">
              <wp:posOffset>319416</wp:posOffset>
            </wp:positionV>
            <wp:extent cx="1256664" cy="12033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64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02123881" w14:textId="77777777" w:rsidR="00DF0F14" w:rsidRDefault="00DF0F14">
      <w:pPr>
        <w:pStyle w:val="a3"/>
        <w:ind w:left="0"/>
      </w:pPr>
    </w:p>
    <w:p w14:paraId="100E6A15" w14:textId="77777777" w:rsidR="00DF0F14" w:rsidRDefault="00DF0F14">
      <w:pPr>
        <w:pStyle w:val="a3"/>
        <w:spacing w:before="250"/>
        <w:ind w:left="0"/>
      </w:pPr>
    </w:p>
    <w:p w14:paraId="14086A78" w14:textId="77777777" w:rsidR="00DF0F14" w:rsidRDefault="00000000">
      <w:pPr>
        <w:pStyle w:val="a3"/>
        <w:tabs>
          <w:tab w:val="left" w:pos="5946"/>
        </w:tabs>
      </w:pPr>
      <w:r>
        <w:rPr>
          <w:spacing w:val="-2"/>
        </w:rPr>
        <w:t>Директор</w:t>
      </w:r>
      <w:r>
        <w:tab/>
      </w:r>
      <w:proofErr w:type="spellStart"/>
      <w:r>
        <w:rPr>
          <w:spacing w:val="-2"/>
        </w:rPr>
        <w:t>Л.А.Квасникова</w:t>
      </w:r>
      <w:proofErr w:type="spellEnd"/>
    </w:p>
    <w:p w14:paraId="21E948F9" w14:textId="77777777" w:rsidR="00DF0F14" w:rsidRDefault="00DF0F14">
      <w:pPr>
        <w:pStyle w:val="a3"/>
        <w:spacing w:before="53"/>
        <w:ind w:left="0"/>
      </w:pPr>
    </w:p>
    <w:p w14:paraId="0DA147F6" w14:textId="77777777" w:rsidR="00DF0F14" w:rsidRDefault="00000000">
      <w:pPr>
        <w:pStyle w:val="a3"/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rPr>
          <w:spacing w:val="-2"/>
        </w:rPr>
        <w:t>ознакомлены</w:t>
      </w:r>
    </w:p>
    <w:sectPr w:rsidR="00DF0F14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3828"/>
    <w:multiLevelType w:val="hybridMultilevel"/>
    <w:tmpl w:val="2754084A"/>
    <w:lvl w:ilvl="0" w:tplc="690C5116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1" w:tplc="46D49BD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D3CA6BC4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3" w:tplc="98BAC710"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4" w:tplc="36D86650">
      <w:numFmt w:val="bullet"/>
      <w:lvlText w:val="•"/>
      <w:lvlJc w:val="left"/>
      <w:pPr>
        <w:ind w:left="4006" w:hanging="144"/>
      </w:pPr>
      <w:rPr>
        <w:rFonts w:hint="default"/>
        <w:lang w:val="ru-RU" w:eastAsia="en-US" w:bidi="ar-SA"/>
      </w:rPr>
    </w:lvl>
    <w:lvl w:ilvl="5" w:tplc="A42E0E34">
      <w:numFmt w:val="bullet"/>
      <w:lvlText w:val="•"/>
      <w:lvlJc w:val="left"/>
      <w:pPr>
        <w:ind w:left="4983" w:hanging="144"/>
      </w:pPr>
      <w:rPr>
        <w:rFonts w:hint="default"/>
        <w:lang w:val="ru-RU" w:eastAsia="en-US" w:bidi="ar-SA"/>
      </w:rPr>
    </w:lvl>
    <w:lvl w:ilvl="6" w:tplc="39B2AF1C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589837A4">
      <w:numFmt w:val="bullet"/>
      <w:lvlText w:val="•"/>
      <w:lvlJc w:val="left"/>
      <w:pPr>
        <w:ind w:left="6936" w:hanging="144"/>
      </w:pPr>
      <w:rPr>
        <w:rFonts w:hint="default"/>
        <w:lang w:val="ru-RU" w:eastAsia="en-US" w:bidi="ar-SA"/>
      </w:rPr>
    </w:lvl>
    <w:lvl w:ilvl="8" w:tplc="066A6FA4">
      <w:numFmt w:val="bullet"/>
      <w:lvlText w:val="•"/>
      <w:lvlJc w:val="left"/>
      <w:pPr>
        <w:ind w:left="7913" w:hanging="144"/>
      </w:pPr>
      <w:rPr>
        <w:rFonts w:hint="default"/>
        <w:lang w:val="ru-RU" w:eastAsia="en-US" w:bidi="ar-SA"/>
      </w:rPr>
    </w:lvl>
  </w:abstractNum>
  <w:num w:numId="1" w16cid:durableId="106013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14"/>
    <w:rsid w:val="0018091E"/>
    <w:rsid w:val="0058429D"/>
    <w:rsid w:val="00663F6C"/>
    <w:rsid w:val="00D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2C59"/>
  <w15:docId w15:val="{9749806B-4D75-4B68-A254-5BC8D11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1"/>
      <w:ind w:left="10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-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Alexander</cp:lastModifiedBy>
  <cp:revision>3</cp:revision>
  <dcterms:created xsi:type="dcterms:W3CDTF">2024-08-07T10:14:00Z</dcterms:created>
  <dcterms:modified xsi:type="dcterms:W3CDTF">2024-08-07T10:14:00Z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