
<file path=[Content_Types].xml><?xml version="1.0" encoding="utf-8"?>
<Types xmlns="http://schemas.openxmlformats.org/package/2006/content-types">
  <Default Extension="png" ContentType="image/png"/>
  <Override PartName="/customXml/itemProps1.xml" ContentType="application/vnd.openxmlformats-officedocument.customXmlProperties+xml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52199E" w:rsidRPr="0052199E" w:rsidRDefault="0052199E" w:rsidP="007A7956">
      <w:pPr>
        <w:shd w:val="clear" w:color="auto" w:fill="FFFFFF"/>
        <w:tabs>
          <w:tab w:val="left" w:pos="12333"/>
        </w:tabs>
        <w:spacing w:after="0" w:line="240" w:lineRule="auto"/>
        <w:jc w:val="center"/>
        <w:rPr>
          <w:rFonts w:ascii="Times New Roman" w:eastAsia="Times New Roman" w:hAnsi="Times New Roman" w:cs="Times New Roman"/>
          <w:color w:val="181818"/>
          <w:sz w:val="24"/>
          <w:szCs w:val="24"/>
          <w:lang w:eastAsia="ru-RU"/>
        </w:rPr>
      </w:pPr>
      <w:bookmarkStart w:id="0" w:name="_GoBack"/>
      <w:bookmarkEnd w:id="0"/>
      <w:r>
        <w:rPr>
          <w:rFonts w:ascii="Times New Roman" w:eastAsia="Times New Roman" w:hAnsi="Times New Roman" w:cs="Times New Roman"/>
          <w:b/>
          <w:bCs/>
          <w:noProof/>
          <w:color w:val="181818"/>
          <w:sz w:val="28"/>
          <w:szCs w:val="28"/>
          <w:lang w:eastAsia="ru-RU"/>
        </w:rPr>
        <w:drawing>
          <wp:inline distT="0" distB="0" distL="0" distR="0">
            <wp:extent cx="304800" cy="304800"/>
            <wp:effectExtent l="0" t="0" r="0" b="0"/>
            <wp:docPr id="1" name="Рисунок 1" descr="https://documents.infourok.ru/6ea260d3-d126-48eb-9de6-5ccae395bfbe/0/image001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https://documents.infourok.ru/6ea260d3-d126-48eb-9de6-5ccae395bfbe/0/image001.png"/>
                    <pic:cNvPicPr>
                      <a:picLocks noChangeAspect="1" noChangeArrowheads="1"/>
                    </pic:cNvPicPr>
                  </pic:nvPicPr>
                  <pic:blipFill>
                    <a:blip r:embed="rId6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04800" cy="3048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52199E" w:rsidRPr="00947C13" w:rsidRDefault="0052199E" w:rsidP="0052199E">
      <w:pPr>
        <w:spacing w:after="0" w:line="240" w:lineRule="auto"/>
        <w:jc w:val="center"/>
        <w:rPr>
          <w:rFonts w:ascii="Times New Roman" w:eastAsia="Calibri" w:hAnsi="Times New Roman"/>
          <w:b/>
        </w:rPr>
      </w:pPr>
      <w:r w:rsidRPr="0052199E">
        <w:rPr>
          <w:rFonts w:ascii="Times New Roman" w:eastAsia="Times New Roman" w:hAnsi="Times New Roman" w:cs="Times New Roman"/>
          <w:b/>
          <w:bCs/>
          <w:color w:val="181818"/>
          <w:sz w:val="28"/>
          <w:szCs w:val="28"/>
          <w:lang w:eastAsia="ru-RU"/>
        </w:rPr>
        <w:t> </w:t>
      </w:r>
      <w:r w:rsidRPr="00947C13">
        <w:rPr>
          <w:rFonts w:ascii="Times New Roman" w:eastAsia="Calibri" w:hAnsi="Times New Roman"/>
          <w:b/>
          <w:sz w:val="28"/>
        </w:rPr>
        <w:t>Муниципальное бюджетное общеобразовательное учреждение</w:t>
      </w:r>
    </w:p>
    <w:p w:rsidR="0052199E" w:rsidRPr="00947C13" w:rsidRDefault="0052199E" w:rsidP="0052199E">
      <w:pPr>
        <w:shd w:val="clear" w:color="auto" w:fill="FFFFFF"/>
        <w:spacing w:after="0" w:line="240" w:lineRule="auto"/>
        <w:jc w:val="center"/>
        <w:rPr>
          <w:rFonts w:ascii="Times New Roman" w:eastAsia="Calibri" w:hAnsi="Times New Roman"/>
          <w:b/>
          <w:bCs/>
          <w:color w:val="000000"/>
          <w:sz w:val="28"/>
          <w:szCs w:val="28"/>
        </w:rPr>
      </w:pPr>
      <w:r w:rsidRPr="00947C13">
        <w:rPr>
          <w:rFonts w:ascii="Times New Roman" w:eastAsia="Calibri" w:hAnsi="Times New Roman"/>
          <w:b/>
          <w:bCs/>
          <w:color w:val="000000"/>
          <w:sz w:val="28"/>
          <w:szCs w:val="28"/>
        </w:rPr>
        <w:t xml:space="preserve">«Красноярская средняя общеобразовательная школа»  </w:t>
      </w:r>
    </w:p>
    <w:p w:rsidR="0052199E" w:rsidRDefault="0052199E" w:rsidP="0052199E">
      <w:pPr>
        <w:shd w:val="clear" w:color="auto" w:fill="FFFFFF"/>
        <w:spacing w:after="0" w:line="240" w:lineRule="auto"/>
        <w:jc w:val="center"/>
        <w:rPr>
          <w:rFonts w:ascii="Times New Roman" w:eastAsia="Calibri" w:hAnsi="Times New Roman"/>
          <w:b/>
          <w:bCs/>
          <w:color w:val="000000"/>
          <w:sz w:val="28"/>
          <w:szCs w:val="28"/>
        </w:rPr>
      </w:pPr>
      <w:proofErr w:type="spellStart"/>
      <w:r w:rsidRPr="00947C13">
        <w:rPr>
          <w:rFonts w:ascii="Times New Roman" w:eastAsia="Calibri" w:hAnsi="Times New Roman"/>
          <w:b/>
          <w:bCs/>
          <w:color w:val="000000"/>
          <w:sz w:val="28"/>
          <w:szCs w:val="28"/>
        </w:rPr>
        <w:t>Илекского</w:t>
      </w:r>
      <w:proofErr w:type="spellEnd"/>
      <w:r w:rsidRPr="00947C13">
        <w:rPr>
          <w:rFonts w:ascii="Times New Roman" w:eastAsia="Calibri" w:hAnsi="Times New Roman"/>
          <w:b/>
          <w:bCs/>
          <w:color w:val="000000"/>
          <w:sz w:val="28"/>
          <w:szCs w:val="28"/>
        </w:rPr>
        <w:t xml:space="preserve"> района Оренбургской области</w:t>
      </w:r>
    </w:p>
    <w:p w:rsidR="0052199E" w:rsidRDefault="0052199E" w:rsidP="0052199E">
      <w:pPr>
        <w:shd w:val="clear" w:color="auto" w:fill="FFFFFF"/>
        <w:spacing w:after="0" w:line="240" w:lineRule="auto"/>
        <w:jc w:val="center"/>
        <w:rPr>
          <w:rFonts w:ascii="Times New Roman" w:eastAsia="Calibri" w:hAnsi="Times New Roman"/>
          <w:b/>
          <w:bCs/>
          <w:color w:val="000000"/>
          <w:sz w:val="28"/>
          <w:szCs w:val="28"/>
        </w:rPr>
      </w:pPr>
    </w:p>
    <w:p w:rsidR="0052199E" w:rsidRDefault="0052199E" w:rsidP="0052199E">
      <w:pPr>
        <w:shd w:val="clear" w:color="auto" w:fill="FFFFFF"/>
        <w:spacing w:after="0" w:line="240" w:lineRule="auto"/>
        <w:jc w:val="center"/>
        <w:rPr>
          <w:rFonts w:ascii="Times New Roman" w:eastAsia="Calibri" w:hAnsi="Times New Roman"/>
          <w:b/>
          <w:bCs/>
          <w:color w:val="000000"/>
          <w:sz w:val="28"/>
          <w:szCs w:val="28"/>
        </w:rPr>
      </w:pPr>
    </w:p>
    <w:p w:rsidR="0052199E" w:rsidRPr="00947C13" w:rsidRDefault="0052199E" w:rsidP="0052199E">
      <w:pPr>
        <w:shd w:val="clear" w:color="auto" w:fill="FFFFFF"/>
        <w:spacing w:after="0" w:line="240" w:lineRule="auto"/>
        <w:jc w:val="center"/>
        <w:rPr>
          <w:rFonts w:ascii="Times New Roman" w:eastAsia="Calibri" w:hAnsi="Times New Roman"/>
          <w:b/>
          <w:bCs/>
          <w:color w:val="000000"/>
          <w:sz w:val="28"/>
          <w:szCs w:val="28"/>
        </w:rPr>
      </w:pPr>
    </w:p>
    <w:p w:rsidR="0052199E" w:rsidRDefault="0052199E" w:rsidP="0052199E">
      <w:pPr>
        <w:shd w:val="clear" w:color="auto" w:fill="FFFFFF"/>
        <w:spacing w:after="0"/>
        <w:rPr>
          <w:rFonts w:eastAsia="Calibri"/>
          <w:color w:val="000000"/>
          <w:lang w:eastAsia="ar-SA"/>
        </w:rPr>
      </w:pPr>
      <w:bookmarkStart w:id="1" w:name="BM89038ba97dd9a35b3abb97582bbf1aeed541ca"/>
      <w:bookmarkStart w:id="2" w:name="BM0"/>
      <w:bookmarkEnd w:id="1"/>
      <w:bookmarkEnd w:id="2"/>
    </w:p>
    <w:tbl>
      <w:tblPr>
        <w:tblW w:w="0" w:type="auto"/>
        <w:tblInd w:w="2620" w:type="dxa"/>
        <w:tblLook w:val="04A0"/>
      </w:tblPr>
      <w:tblGrid>
        <w:gridCol w:w="3114"/>
        <w:gridCol w:w="3115"/>
        <w:gridCol w:w="3115"/>
      </w:tblGrid>
      <w:tr w:rsidR="00AF32CD" w:rsidRPr="00BC0AC0" w:rsidTr="00AF32CD">
        <w:tc>
          <w:tcPr>
            <w:tcW w:w="3114" w:type="dxa"/>
          </w:tcPr>
          <w:p w:rsidR="00AF32CD" w:rsidRPr="00BC0AC0" w:rsidRDefault="00AF32CD" w:rsidP="00AF32CD">
            <w:pPr>
              <w:autoSpaceDE w:val="0"/>
              <w:autoSpaceDN w:val="0"/>
              <w:spacing w:after="120"/>
              <w:jc w:val="both"/>
              <w:rPr>
                <w:rFonts w:ascii="Times New Roman" w:eastAsia="Times New Roman" w:hAnsi="Times New Roman"/>
                <w:color w:val="000000"/>
                <w:sz w:val="28"/>
                <w:szCs w:val="28"/>
              </w:rPr>
            </w:pPr>
            <w:r w:rsidRPr="00BC0AC0">
              <w:rPr>
                <w:rFonts w:ascii="Times New Roman" w:eastAsia="Times New Roman" w:hAnsi="Times New Roman"/>
                <w:color w:val="000000"/>
                <w:sz w:val="28"/>
                <w:szCs w:val="28"/>
              </w:rPr>
              <w:t>РАССМОТРЕНО</w:t>
            </w:r>
          </w:p>
          <w:p w:rsidR="00AF32CD" w:rsidRPr="00BC0AC0" w:rsidRDefault="00AF32CD" w:rsidP="00AF32CD">
            <w:pPr>
              <w:autoSpaceDE w:val="0"/>
              <w:autoSpaceDN w:val="0"/>
              <w:spacing w:after="120"/>
              <w:rPr>
                <w:rFonts w:ascii="Times New Roman" w:eastAsia="Times New Roman" w:hAnsi="Times New Roman"/>
                <w:color w:val="000000"/>
                <w:sz w:val="28"/>
                <w:szCs w:val="28"/>
              </w:rPr>
            </w:pPr>
            <w:r>
              <w:rPr>
                <w:rFonts w:ascii="Times New Roman" w:eastAsia="Times New Roman" w:hAnsi="Times New Roman"/>
                <w:noProof/>
                <w:color w:val="000000"/>
                <w:sz w:val="28"/>
                <w:szCs w:val="28"/>
                <w:lang w:eastAsia="ru-RU"/>
              </w:rPr>
              <w:drawing>
                <wp:anchor distT="0" distB="0" distL="114300" distR="114300" simplePos="0" relativeHeight="251660288" behindDoc="1" locked="0" layoutInCell="1" allowOverlap="1">
                  <wp:simplePos x="0" y="0"/>
                  <wp:positionH relativeFrom="column">
                    <wp:posOffset>34290</wp:posOffset>
                  </wp:positionH>
                  <wp:positionV relativeFrom="paragraph">
                    <wp:posOffset>241935</wp:posOffset>
                  </wp:positionV>
                  <wp:extent cx="1495425" cy="400050"/>
                  <wp:effectExtent l="19050" t="0" r="9525" b="0"/>
                  <wp:wrapNone/>
                  <wp:docPr id="9" name="Рисунок 5" descr="C:\Users\Professor\Desktop\2023-06-12_001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 descr="C:\Users\Professor\Desktop\2023-06-12_001.jpg"/>
                          <pic:cNvPicPr>
                            <a:picLocks noChangeAspect="1" noChangeArrowheads="1"/>
                          </pic:cNvPicPr>
                        </pic:nvPicPr>
                        <pic:blipFill rotWithShape="1">
                          <a:blip r:embed="rId7" cstate="print">
                            <a:extLst>
                              <a:ext uri="{28A0092B-C50C-407E-A947-70E740481C1C}">
      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      </a:ext>
                            </a:extLst>
                          </a:blip>
                          <a:srcRect l="65314" t="83308" r="23264" b="14468"/>
                          <a:stretch/>
                        </pic:blipFill>
                        <pic:spPr bwMode="auto">
                          <a:xfrm>
                            <a:off x="0" y="0"/>
                            <a:ext cx="1495425" cy="40005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/>
                            </a:ext>
                          </a:extLst>
                        </pic:spPr>
                      </pic:pic>
                    </a:graphicData>
                  </a:graphic>
                </wp:anchor>
              </w:drawing>
            </w:r>
            <w:r w:rsidRPr="00BC0AC0">
              <w:rPr>
                <w:rFonts w:ascii="Times New Roman" w:eastAsia="Times New Roman" w:hAnsi="Times New Roman"/>
                <w:color w:val="000000"/>
                <w:sz w:val="28"/>
                <w:szCs w:val="28"/>
              </w:rPr>
              <w:t>Руководитель ШМО</w:t>
            </w:r>
          </w:p>
          <w:p w:rsidR="00AF32CD" w:rsidRPr="00BC0AC0" w:rsidRDefault="00AF32CD" w:rsidP="00AF32CD">
            <w:pPr>
              <w:autoSpaceDE w:val="0"/>
              <w:autoSpaceDN w:val="0"/>
              <w:spacing w:after="120" w:line="240" w:lineRule="auto"/>
              <w:rPr>
                <w:rFonts w:ascii="Times New Roman" w:eastAsia="Times New Roman" w:hAnsi="Times New Roman"/>
                <w:color w:val="000000"/>
                <w:sz w:val="24"/>
                <w:szCs w:val="24"/>
              </w:rPr>
            </w:pPr>
            <w:r w:rsidRPr="00BC0AC0">
              <w:rPr>
                <w:rFonts w:ascii="Times New Roman" w:eastAsia="Times New Roman" w:hAnsi="Times New Roman"/>
                <w:color w:val="000000"/>
                <w:sz w:val="24"/>
                <w:szCs w:val="24"/>
              </w:rPr>
              <w:t xml:space="preserve">________________________ </w:t>
            </w:r>
          </w:p>
          <w:p w:rsidR="00AF32CD" w:rsidRPr="00BC0AC0" w:rsidRDefault="00AF32CD" w:rsidP="00AF32CD">
            <w:pPr>
              <w:autoSpaceDE w:val="0"/>
              <w:autoSpaceDN w:val="0"/>
              <w:spacing w:line="240" w:lineRule="auto"/>
              <w:jc w:val="right"/>
              <w:rPr>
                <w:rFonts w:ascii="Times New Roman" w:eastAsia="Times New Roman" w:hAnsi="Times New Roman"/>
                <w:color w:val="000000"/>
                <w:sz w:val="24"/>
                <w:szCs w:val="24"/>
              </w:rPr>
            </w:pPr>
            <w:r w:rsidRPr="00BC0AC0">
              <w:rPr>
                <w:rFonts w:ascii="Times New Roman" w:eastAsia="Times New Roman" w:hAnsi="Times New Roman"/>
                <w:color w:val="000000"/>
                <w:sz w:val="24"/>
                <w:szCs w:val="24"/>
              </w:rPr>
              <w:t>Барабанова Е.А.</w:t>
            </w:r>
          </w:p>
          <w:p w:rsidR="00AF32CD" w:rsidRPr="00BC0AC0" w:rsidRDefault="00AF32CD" w:rsidP="00AF32CD">
            <w:pPr>
              <w:autoSpaceDE w:val="0"/>
              <w:autoSpaceDN w:val="0"/>
              <w:spacing w:line="240" w:lineRule="auto"/>
              <w:rPr>
                <w:rFonts w:ascii="Times New Roman" w:eastAsia="Times New Roman" w:hAnsi="Times New Roman"/>
                <w:color w:val="000000"/>
                <w:sz w:val="24"/>
                <w:szCs w:val="24"/>
              </w:rPr>
            </w:pPr>
            <w:proofErr w:type="spellStart"/>
            <w:proofErr w:type="gramStart"/>
            <w:r>
              <w:rPr>
                <w:rFonts w:ascii="Times New Roman" w:eastAsia="Times New Roman" w:hAnsi="Times New Roman"/>
                <w:color w:val="000000"/>
                <w:sz w:val="24"/>
                <w:szCs w:val="24"/>
              </w:rPr>
              <w:t>Пр</w:t>
            </w:r>
            <w:proofErr w:type="spellEnd"/>
            <w:proofErr w:type="gramEnd"/>
            <w:r>
              <w:rPr>
                <w:rFonts w:ascii="Times New Roman" w:eastAsia="Times New Roman" w:hAnsi="Times New Roman"/>
                <w:color w:val="000000"/>
                <w:sz w:val="24"/>
                <w:szCs w:val="24"/>
              </w:rPr>
              <w:t xml:space="preserve"> №1от «26» 08  2024</w:t>
            </w:r>
            <w:r w:rsidRPr="00BC0AC0">
              <w:rPr>
                <w:rFonts w:ascii="Times New Roman" w:eastAsia="Times New Roman" w:hAnsi="Times New Roman"/>
                <w:color w:val="000000"/>
                <w:sz w:val="24"/>
                <w:szCs w:val="24"/>
              </w:rPr>
              <w:t xml:space="preserve"> г.</w:t>
            </w:r>
          </w:p>
          <w:p w:rsidR="00AF32CD" w:rsidRPr="00BC0AC0" w:rsidRDefault="00AF32CD" w:rsidP="00AF32CD">
            <w:pPr>
              <w:autoSpaceDE w:val="0"/>
              <w:autoSpaceDN w:val="0"/>
              <w:spacing w:after="120" w:line="240" w:lineRule="auto"/>
              <w:jc w:val="both"/>
              <w:rPr>
                <w:rFonts w:ascii="Times New Roman" w:eastAsia="Times New Roman" w:hAnsi="Times New Roman"/>
                <w:color w:val="000000"/>
                <w:sz w:val="24"/>
                <w:szCs w:val="24"/>
              </w:rPr>
            </w:pPr>
          </w:p>
        </w:tc>
        <w:tc>
          <w:tcPr>
            <w:tcW w:w="3115" w:type="dxa"/>
          </w:tcPr>
          <w:p w:rsidR="00AF32CD" w:rsidRPr="00BC0AC0" w:rsidRDefault="00AF32CD" w:rsidP="00AF32CD">
            <w:pPr>
              <w:autoSpaceDE w:val="0"/>
              <w:autoSpaceDN w:val="0"/>
              <w:spacing w:after="120"/>
              <w:rPr>
                <w:rFonts w:ascii="Times New Roman" w:eastAsia="Times New Roman" w:hAnsi="Times New Roman"/>
                <w:color w:val="000000"/>
                <w:sz w:val="28"/>
                <w:szCs w:val="28"/>
              </w:rPr>
            </w:pPr>
            <w:r>
              <w:rPr>
                <w:rFonts w:ascii="Times New Roman" w:eastAsia="Times New Roman" w:hAnsi="Times New Roman"/>
                <w:noProof/>
                <w:color w:val="000000"/>
                <w:sz w:val="28"/>
                <w:szCs w:val="28"/>
                <w:lang w:eastAsia="ru-RU"/>
              </w:rPr>
              <w:drawing>
                <wp:anchor distT="0" distB="0" distL="114300" distR="114300" simplePos="0" relativeHeight="251661312" behindDoc="1" locked="0" layoutInCell="1" allowOverlap="1">
                  <wp:simplePos x="0" y="0"/>
                  <wp:positionH relativeFrom="margin">
                    <wp:posOffset>1486535</wp:posOffset>
                  </wp:positionH>
                  <wp:positionV relativeFrom="margin">
                    <wp:posOffset>-56515</wp:posOffset>
                  </wp:positionV>
                  <wp:extent cx="1679575" cy="1718945"/>
                  <wp:effectExtent l="19050" t="0" r="0" b="0"/>
                  <wp:wrapNone/>
                  <wp:docPr id="10" name="Рисунок 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6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8" cstate="print">
                            <a:extLst>
                              <a:ext uri="{28A0092B-C50C-407E-A947-70E740481C1C}">
                                <a14:useLocalDpi xmlns="" xmlns:wpc="http://schemas.microsoft.com/office/word/2010/wordprocessingCanvas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679575" cy="171894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  <w:r>
              <w:rPr>
                <w:rFonts w:ascii="Times New Roman" w:eastAsia="Times New Roman" w:hAnsi="Times New Roman"/>
                <w:noProof/>
                <w:color w:val="000000"/>
                <w:sz w:val="28"/>
                <w:szCs w:val="28"/>
                <w:lang w:eastAsia="ru-RU"/>
              </w:rPr>
              <w:drawing>
                <wp:anchor distT="0" distB="0" distL="114300" distR="114300" simplePos="0" relativeHeight="251659264" behindDoc="1" locked="0" layoutInCell="1" allowOverlap="1">
                  <wp:simplePos x="0" y="0"/>
                  <wp:positionH relativeFrom="column">
                    <wp:posOffset>85725</wp:posOffset>
                  </wp:positionH>
                  <wp:positionV relativeFrom="paragraph">
                    <wp:posOffset>253361</wp:posOffset>
                  </wp:positionV>
                  <wp:extent cx="933450" cy="947424"/>
                  <wp:effectExtent l="19050" t="0" r="0" b="0"/>
                  <wp:wrapNone/>
                  <wp:docPr id="11" name="Рисунок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9" cstate="print">
                            <a:extLst>
                              <a:ext uri="{28A0092B-C50C-407E-A947-70E740481C1C}">
      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933450" cy="947424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anchor>
              </w:drawing>
            </w:r>
            <w:r w:rsidRPr="00BC0AC0">
              <w:rPr>
                <w:rFonts w:ascii="Times New Roman" w:eastAsia="Times New Roman" w:hAnsi="Times New Roman"/>
                <w:color w:val="000000"/>
                <w:sz w:val="28"/>
                <w:szCs w:val="28"/>
              </w:rPr>
              <w:t>СОГЛАСОВАНО</w:t>
            </w:r>
          </w:p>
          <w:p w:rsidR="00AF32CD" w:rsidRPr="00BC0AC0" w:rsidRDefault="00AF32CD" w:rsidP="00AF32CD">
            <w:pPr>
              <w:autoSpaceDE w:val="0"/>
              <w:autoSpaceDN w:val="0"/>
              <w:spacing w:after="120"/>
              <w:rPr>
                <w:rFonts w:ascii="Times New Roman" w:eastAsia="Times New Roman" w:hAnsi="Times New Roman"/>
                <w:color w:val="000000"/>
                <w:sz w:val="28"/>
                <w:szCs w:val="28"/>
              </w:rPr>
            </w:pPr>
            <w:r w:rsidRPr="00BC0AC0">
              <w:rPr>
                <w:rFonts w:ascii="Times New Roman" w:eastAsia="Times New Roman" w:hAnsi="Times New Roman"/>
                <w:color w:val="000000"/>
                <w:sz w:val="28"/>
                <w:szCs w:val="28"/>
              </w:rPr>
              <w:t>Зам</w:t>
            </w:r>
            <w:proofErr w:type="gramStart"/>
            <w:r w:rsidRPr="00BC0AC0">
              <w:rPr>
                <w:rFonts w:ascii="Times New Roman" w:eastAsia="Times New Roman" w:hAnsi="Times New Roman"/>
                <w:color w:val="000000"/>
                <w:sz w:val="28"/>
                <w:szCs w:val="28"/>
              </w:rPr>
              <w:t>.д</w:t>
            </w:r>
            <w:proofErr w:type="gramEnd"/>
            <w:r w:rsidRPr="00BC0AC0">
              <w:rPr>
                <w:rFonts w:ascii="Times New Roman" w:eastAsia="Times New Roman" w:hAnsi="Times New Roman"/>
                <w:color w:val="000000"/>
                <w:sz w:val="28"/>
                <w:szCs w:val="28"/>
              </w:rPr>
              <w:t>иректора по УВР</w:t>
            </w:r>
          </w:p>
          <w:p w:rsidR="00AF32CD" w:rsidRPr="00BC0AC0" w:rsidRDefault="00AF32CD" w:rsidP="00AF32CD">
            <w:pPr>
              <w:autoSpaceDE w:val="0"/>
              <w:autoSpaceDN w:val="0"/>
              <w:spacing w:after="120" w:line="240" w:lineRule="auto"/>
              <w:rPr>
                <w:rFonts w:ascii="Times New Roman" w:eastAsia="Times New Roman" w:hAnsi="Times New Roman"/>
                <w:color w:val="000000"/>
                <w:sz w:val="24"/>
                <w:szCs w:val="24"/>
              </w:rPr>
            </w:pPr>
            <w:r w:rsidRPr="00BC0AC0">
              <w:rPr>
                <w:rFonts w:ascii="Times New Roman" w:eastAsia="Times New Roman" w:hAnsi="Times New Roman"/>
                <w:color w:val="000000"/>
                <w:sz w:val="24"/>
                <w:szCs w:val="24"/>
              </w:rPr>
              <w:t xml:space="preserve">________________________ </w:t>
            </w:r>
          </w:p>
          <w:p w:rsidR="00AF32CD" w:rsidRPr="00BC0AC0" w:rsidRDefault="00AF32CD" w:rsidP="00AF32CD">
            <w:pPr>
              <w:autoSpaceDE w:val="0"/>
              <w:autoSpaceDN w:val="0"/>
              <w:spacing w:line="240" w:lineRule="auto"/>
              <w:jc w:val="right"/>
              <w:rPr>
                <w:rFonts w:ascii="Times New Roman" w:eastAsia="Times New Roman" w:hAnsi="Times New Roman"/>
                <w:color w:val="000000"/>
                <w:sz w:val="24"/>
                <w:szCs w:val="24"/>
              </w:rPr>
            </w:pPr>
            <w:proofErr w:type="spellStart"/>
            <w:r w:rsidRPr="00BC0AC0">
              <w:rPr>
                <w:rFonts w:ascii="Times New Roman" w:eastAsia="Times New Roman" w:hAnsi="Times New Roman"/>
                <w:color w:val="000000"/>
                <w:sz w:val="24"/>
                <w:szCs w:val="24"/>
              </w:rPr>
              <w:t>Гнилицкая</w:t>
            </w:r>
            <w:proofErr w:type="spellEnd"/>
            <w:r w:rsidRPr="00BC0AC0">
              <w:rPr>
                <w:rFonts w:ascii="Times New Roman" w:eastAsia="Times New Roman" w:hAnsi="Times New Roman"/>
                <w:color w:val="000000"/>
                <w:sz w:val="24"/>
                <w:szCs w:val="24"/>
              </w:rPr>
              <w:t xml:space="preserve"> Л.Р.</w:t>
            </w:r>
          </w:p>
          <w:p w:rsidR="00AF32CD" w:rsidRPr="00BC0AC0" w:rsidRDefault="00AF32CD" w:rsidP="00AF32CD">
            <w:pPr>
              <w:autoSpaceDE w:val="0"/>
              <w:autoSpaceDN w:val="0"/>
              <w:spacing w:line="240" w:lineRule="auto"/>
              <w:rPr>
                <w:rFonts w:ascii="Times New Roman" w:eastAsia="Times New Roman" w:hAnsi="Times New Roman"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/>
                <w:color w:val="000000"/>
                <w:sz w:val="24"/>
                <w:szCs w:val="24"/>
              </w:rPr>
              <w:t xml:space="preserve"> «26» 08   2024</w:t>
            </w:r>
            <w:r w:rsidRPr="00BC0AC0">
              <w:rPr>
                <w:rFonts w:ascii="Times New Roman" w:eastAsia="Times New Roman" w:hAnsi="Times New Roman"/>
                <w:color w:val="000000"/>
                <w:sz w:val="24"/>
                <w:szCs w:val="24"/>
              </w:rPr>
              <w:t xml:space="preserve"> г.</w:t>
            </w:r>
          </w:p>
          <w:p w:rsidR="00AF32CD" w:rsidRPr="00BC0AC0" w:rsidRDefault="00AF32CD" w:rsidP="00AF32CD">
            <w:pPr>
              <w:autoSpaceDE w:val="0"/>
              <w:autoSpaceDN w:val="0"/>
              <w:spacing w:after="120" w:line="240" w:lineRule="auto"/>
              <w:jc w:val="both"/>
              <w:rPr>
                <w:rFonts w:ascii="Times New Roman" w:eastAsia="Times New Roman" w:hAnsi="Times New Roman"/>
                <w:color w:val="000000"/>
                <w:sz w:val="24"/>
                <w:szCs w:val="24"/>
              </w:rPr>
            </w:pPr>
          </w:p>
        </w:tc>
        <w:tc>
          <w:tcPr>
            <w:tcW w:w="3115" w:type="dxa"/>
          </w:tcPr>
          <w:p w:rsidR="00AF32CD" w:rsidRPr="00BC0AC0" w:rsidRDefault="00AF32CD" w:rsidP="00AF32CD">
            <w:pPr>
              <w:autoSpaceDE w:val="0"/>
              <w:autoSpaceDN w:val="0"/>
              <w:spacing w:after="120"/>
              <w:rPr>
                <w:rFonts w:ascii="Times New Roman" w:eastAsia="Times New Roman" w:hAnsi="Times New Roman"/>
                <w:color w:val="000000"/>
                <w:sz w:val="28"/>
                <w:szCs w:val="28"/>
              </w:rPr>
            </w:pPr>
            <w:r w:rsidRPr="00BC0AC0">
              <w:rPr>
                <w:rFonts w:ascii="Times New Roman" w:eastAsia="Times New Roman" w:hAnsi="Times New Roman"/>
                <w:color w:val="000000"/>
                <w:sz w:val="28"/>
                <w:szCs w:val="28"/>
              </w:rPr>
              <w:t>УТВЕРЖДЕНО</w:t>
            </w:r>
          </w:p>
          <w:p w:rsidR="00AF32CD" w:rsidRPr="00BC0AC0" w:rsidRDefault="00AF32CD" w:rsidP="00AF32CD">
            <w:pPr>
              <w:autoSpaceDE w:val="0"/>
              <w:autoSpaceDN w:val="0"/>
              <w:spacing w:after="120"/>
              <w:rPr>
                <w:rFonts w:ascii="Times New Roman" w:eastAsia="Times New Roman" w:hAnsi="Times New Roman"/>
                <w:color w:val="000000"/>
                <w:sz w:val="28"/>
                <w:szCs w:val="28"/>
              </w:rPr>
            </w:pPr>
            <w:r w:rsidRPr="00BC0AC0">
              <w:rPr>
                <w:rFonts w:ascii="Times New Roman" w:eastAsia="Times New Roman" w:hAnsi="Times New Roman"/>
                <w:color w:val="000000"/>
                <w:sz w:val="28"/>
                <w:szCs w:val="28"/>
              </w:rPr>
              <w:t>Директор</w:t>
            </w:r>
          </w:p>
          <w:p w:rsidR="00AF32CD" w:rsidRPr="00BC0AC0" w:rsidRDefault="00AF32CD" w:rsidP="00AF32CD">
            <w:pPr>
              <w:autoSpaceDE w:val="0"/>
              <w:autoSpaceDN w:val="0"/>
              <w:spacing w:after="120" w:line="240" w:lineRule="auto"/>
              <w:rPr>
                <w:rFonts w:ascii="Times New Roman" w:eastAsia="Times New Roman" w:hAnsi="Times New Roman"/>
                <w:color w:val="000000"/>
                <w:sz w:val="24"/>
                <w:szCs w:val="24"/>
              </w:rPr>
            </w:pPr>
            <w:r w:rsidRPr="00BC0AC0">
              <w:rPr>
                <w:rFonts w:ascii="Times New Roman" w:eastAsia="Times New Roman" w:hAnsi="Times New Roman"/>
                <w:color w:val="000000"/>
                <w:sz w:val="24"/>
                <w:szCs w:val="24"/>
              </w:rPr>
              <w:t xml:space="preserve">________________________ </w:t>
            </w:r>
          </w:p>
          <w:p w:rsidR="00AF32CD" w:rsidRPr="00BC0AC0" w:rsidRDefault="00AF32CD" w:rsidP="00AF32CD">
            <w:pPr>
              <w:autoSpaceDE w:val="0"/>
              <w:autoSpaceDN w:val="0"/>
              <w:spacing w:line="240" w:lineRule="auto"/>
              <w:jc w:val="right"/>
              <w:rPr>
                <w:rFonts w:ascii="Times New Roman" w:eastAsia="Times New Roman" w:hAnsi="Times New Roman"/>
                <w:color w:val="000000"/>
                <w:sz w:val="24"/>
                <w:szCs w:val="24"/>
              </w:rPr>
            </w:pPr>
            <w:proofErr w:type="spellStart"/>
            <w:r w:rsidRPr="00BC0AC0">
              <w:rPr>
                <w:rFonts w:ascii="Times New Roman" w:eastAsia="Times New Roman" w:hAnsi="Times New Roman"/>
                <w:color w:val="000000"/>
                <w:sz w:val="24"/>
                <w:szCs w:val="24"/>
              </w:rPr>
              <w:t>Квасникова</w:t>
            </w:r>
            <w:proofErr w:type="spellEnd"/>
            <w:r w:rsidRPr="00BC0AC0">
              <w:rPr>
                <w:rFonts w:ascii="Times New Roman" w:eastAsia="Times New Roman" w:hAnsi="Times New Roman"/>
                <w:color w:val="000000"/>
                <w:sz w:val="24"/>
                <w:szCs w:val="24"/>
              </w:rPr>
              <w:t xml:space="preserve"> Л.А.</w:t>
            </w:r>
          </w:p>
          <w:p w:rsidR="00AF32CD" w:rsidRPr="00BC0AC0" w:rsidRDefault="00AF32CD" w:rsidP="00AF32CD">
            <w:pPr>
              <w:autoSpaceDE w:val="0"/>
              <w:autoSpaceDN w:val="0"/>
              <w:spacing w:line="240" w:lineRule="auto"/>
              <w:rPr>
                <w:rFonts w:ascii="Times New Roman" w:eastAsia="Times New Roman" w:hAnsi="Times New Roman"/>
                <w:color w:val="000000"/>
                <w:sz w:val="24"/>
                <w:szCs w:val="24"/>
              </w:rPr>
            </w:pPr>
            <w:proofErr w:type="spellStart"/>
            <w:proofErr w:type="gramStart"/>
            <w:r>
              <w:rPr>
                <w:rFonts w:ascii="Times New Roman" w:eastAsia="Times New Roman" w:hAnsi="Times New Roman"/>
                <w:color w:val="000000"/>
                <w:sz w:val="24"/>
                <w:szCs w:val="24"/>
              </w:rPr>
              <w:t>Пр</w:t>
            </w:r>
            <w:proofErr w:type="spellEnd"/>
            <w:proofErr w:type="gramEnd"/>
            <w:r>
              <w:rPr>
                <w:rFonts w:ascii="Times New Roman" w:eastAsia="Times New Roman" w:hAnsi="Times New Roman"/>
                <w:color w:val="000000"/>
                <w:sz w:val="24"/>
                <w:szCs w:val="24"/>
              </w:rPr>
              <w:t xml:space="preserve"> №166 от «26» 08 2024</w:t>
            </w:r>
            <w:r w:rsidRPr="00BC0AC0">
              <w:rPr>
                <w:rFonts w:ascii="Times New Roman" w:eastAsia="Times New Roman" w:hAnsi="Times New Roman"/>
                <w:color w:val="000000"/>
                <w:sz w:val="24"/>
                <w:szCs w:val="24"/>
              </w:rPr>
              <w:t xml:space="preserve"> г.</w:t>
            </w:r>
          </w:p>
          <w:p w:rsidR="00AF32CD" w:rsidRPr="00BC0AC0" w:rsidRDefault="00AF32CD" w:rsidP="00AF32CD">
            <w:pPr>
              <w:autoSpaceDE w:val="0"/>
              <w:autoSpaceDN w:val="0"/>
              <w:spacing w:after="120" w:line="240" w:lineRule="auto"/>
              <w:jc w:val="both"/>
              <w:rPr>
                <w:rFonts w:ascii="Times New Roman" w:eastAsia="Times New Roman" w:hAnsi="Times New Roman"/>
                <w:color w:val="000000"/>
                <w:sz w:val="24"/>
                <w:szCs w:val="24"/>
              </w:rPr>
            </w:pPr>
          </w:p>
        </w:tc>
      </w:tr>
    </w:tbl>
    <w:p w:rsidR="00AF32CD" w:rsidRDefault="00AF32CD" w:rsidP="0052199E">
      <w:pPr>
        <w:shd w:val="clear" w:color="auto" w:fill="FFFFFF"/>
        <w:spacing w:after="0"/>
        <w:rPr>
          <w:rFonts w:eastAsia="Calibri"/>
          <w:color w:val="000000"/>
          <w:lang w:eastAsia="ar-SA"/>
        </w:rPr>
      </w:pPr>
    </w:p>
    <w:p w:rsidR="00AF32CD" w:rsidRPr="00947C13" w:rsidRDefault="00AF32CD" w:rsidP="0052199E">
      <w:pPr>
        <w:shd w:val="clear" w:color="auto" w:fill="FFFFFF"/>
        <w:spacing w:after="0"/>
        <w:rPr>
          <w:rFonts w:eastAsia="Calibri"/>
          <w:color w:val="000000"/>
          <w:lang w:eastAsia="ar-SA"/>
        </w:rPr>
      </w:pPr>
    </w:p>
    <w:p w:rsidR="0052199E" w:rsidRPr="00947C13" w:rsidRDefault="0052199E" w:rsidP="0052199E">
      <w:pPr>
        <w:shd w:val="clear" w:color="auto" w:fill="FFFFFF"/>
        <w:spacing w:after="0" w:line="240" w:lineRule="auto"/>
        <w:rPr>
          <w:rFonts w:ascii="Times New Roman" w:eastAsia="Calibri" w:hAnsi="Times New Roman"/>
          <w:b/>
          <w:bCs/>
          <w:color w:val="000000"/>
          <w:lang w:eastAsia="ru-RU"/>
        </w:rPr>
      </w:pPr>
    </w:p>
    <w:p w:rsidR="0052199E" w:rsidRPr="00947C13" w:rsidRDefault="0052199E" w:rsidP="0052199E">
      <w:pPr>
        <w:shd w:val="clear" w:color="auto" w:fill="FFFFFF"/>
        <w:spacing w:after="0" w:line="240" w:lineRule="auto"/>
        <w:rPr>
          <w:rFonts w:ascii="Times New Roman" w:eastAsia="Calibri" w:hAnsi="Times New Roman"/>
          <w:b/>
          <w:bCs/>
          <w:color w:val="000000"/>
        </w:rPr>
      </w:pPr>
    </w:p>
    <w:tbl>
      <w:tblPr>
        <w:tblW w:w="0" w:type="auto"/>
        <w:tblInd w:w="959" w:type="dxa"/>
        <w:tblLook w:val="04A0"/>
      </w:tblPr>
      <w:tblGrid>
        <w:gridCol w:w="6237"/>
        <w:gridCol w:w="6946"/>
      </w:tblGrid>
      <w:tr w:rsidR="0052199E" w:rsidRPr="00947C13" w:rsidTr="0052199E">
        <w:tc>
          <w:tcPr>
            <w:tcW w:w="13183" w:type="dxa"/>
            <w:gridSpan w:val="2"/>
            <w:hideMark/>
          </w:tcPr>
          <w:p w:rsidR="0052199E" w:rsidRPr="00947C13" w:rsidRDefault="0052199E" w:rsidP="0052199E">
            <w:pPr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 w:rsidRPr="00947C13">
              <w:rPr>
                <w:rFonts w:ascii="Times New Roman" w:eastAsia="Calibri" w:hAnsi="Times New Roman"/>
                <w:b/>
              </w:rPr>
              <w:t>АДАПТИРОВАННАЯ РАБОЧАЯ ПРОГРАММА (</w:t>
            </w:r>
            <w:r w:rsidRPr="00947C13">
              <w:rPr>
                <w:rFonts w:ascii="Times New Roman" w:eastAsia="Calibri" w:hAnsi="Times New Roman"/>
                <w:b/>
                <w:lang w:val="en-US"/>
              </w:rPr>
              <w:t>VIII</w:t>
            </w:r>
            <w:r w:rsidRPr="00947C13">
              <w:rPr>
                <w:rFonts w:ascii="Times New Roman" w:eastAsia="Calibri" w:hAnsi="Times New Roman"/>
                <w:b/>
              </w:rPr>
              <w:t>)</w:t>
            </w:r>
          </w:p>
        </w:tc>
      </w:tr>
      <w:tr w:rsidR="0052199E" w:rsidRPr="00947C13" w:rsidTr="0052199E">
        <w:tc>
          <w:tcPr>
            <w:tcW w:w="6237" w:type="dxa"/>
            <w:hideMark/>
          </w:tcPr>
          <w:p w:rsidR="0052199E" w:rsidRPr="00947C13" w:rsidRDefault="0052199E" w:rsidP="0052199E">
            <w:pPr>
              <w:spacing w:after="0" w:line="240" w:lineRule="auto"/>
              <w:rPr>
                <w:rFonts w:ascii="Times New Roman" w:hAnsi="Times New Roman"/>
                <w:b/>
                <w:i/>
                <w:sz w:val="24"/>
                <w:szCs w:val="24"/>
              </w:rPr>
            </w:pPr>
            <w:r w:rsidRPr="00947C13">
              <w:rPr>
                <w:rFonts w:ascii="Times New Roman" w:eastAsia="Calibri" w:hAnsi="Times New Roman"/>
                <w:b/>
                <w:i/>
              </w:rPr>
              <w:t>Учебная дисциплина</w:t>
            </w:r>
          </w:p>
        </w:tc>
        <w:tc>
          <w:tcPr>
            <w:tcW w:w="6946" w:type="dxa"/>
            <w:hideMark/>
          </w:tcPr>
          <w:p w:rsidR="0052199E" w:rsidRPr="00947C13" w:rsidRDefault="0052199E" w:rsidP="0052199E">
            <w:pPr>
              <w:spacing w:after="0" w:line="240" w:lineRule="auto"/>
              <w:rPr>
                <w:rFonts w:ascii="Times New Roman" w:hAnsi="Times New Roman"/>
                <w:i/>
                <w:sz w:val="24"/>
                <w:szCs w:val="24"/>
              </w:rPr>
            </w:pPr>
            <w:r w:rsidRPr="0015696B">
              <w:rPr>
                <w:rFonts w:ascii="Times New Roman" w:hAnsi="Times New Roman"/>
                <w:i/>
                <w:sz w:val="24"/>
                <w:szCs w:val="24"/>
              </w:rPr>
              <w:t>« История Отечества».</w:t>
            </w:r>
          </w:p>
        </w:tc>
      </w:tr>
      <w:tr w:rsidR="0052199E" w:rsidRPr="00947C13" w:rsidTr="0052199E">
        <w:tc>
          <w:tcPr>
            <w:tcW w:w="6237" w:type="dxa"/>
            <w:hideMark/>
          </w:tcPr>
          <w:p w:rsidR="0052199E" w:rsidRPr="00947C13" w:rsidRDefault="0052199E" w:rsidP="0052199E">
            <w:pPr>
              <w:spacing w:after="0" w:line="240" w:lineRule="auto"/>
              <w:rPr>
                <w:rFonts w:ascii="Times New Roman" w:hAnsi="Times New Roman"/>
                <w:b/>
                <w:i/>
                <w:sz w:val="24"/>
                <w:szCs w:val="24"/>
              </w:rPr>
            </w:pPr>
            <w:r w:rsidRPr="00947C13">
              <w:rPr>
                <w:rFonts w:ascii="Times New Roman" w:eastAsia="Calibri" w:hAnsi="Times New Roman"/>
                <w:b/>
                <w:i/>
              </w:rPr>
              <w:t>Класс</w:t>
            </w:r>
          </w:p>
        </w:tc>
        <w:tc>
          <w:tcPr>
            <w:tcW w:w="6946" w:type="dxa"/>
            <w:hideMark/>
          </w:tcPr>
          <w:p w:rsidR="0052199E" w:rsidRPr="0052199E" w:rsidRDefault="0052199E" w:rsidP="0052199E">
            <w:pPr>
              <w:spacing w:after="0" w:line="240" w:lineRule="auto"/>
              <w:rPr>
                <w:rFonts w:ascii="Times New Roman" w:hAnsi="Times New Roman"/>
                <w:i/>
                <w:sz w:val="24"/>
                <w:szCs w:val="24"/>
                <w:lang w:val="en-US"/>
              </w:rPr>
            </w:pPr>
            <w:r>
              <w:rPr>
                <w:rFonts w:ascii="Times New Roman" w:eastAsia="Calibri" w:hAnsi="Times New Roman"/>
                <w:i/>
                <w:lang w:val="en-US"/>
              </w:rPr>
              <w:t>8</w:t>
            </w:r>
          </w:p>
        </w:tc>
      </w:tr>
      <w:tr w:rsidR="0052199E" w:rsidRPr="00947C13" w:rsidTr="0052199E">
        <w:tc>
          <w:tcPr>
            <w:tcW w:w="6237" w:type="dxa"/>
            <w:hideMark/>
          </w:tcPr>
          <w:p w:rsidR="0052199E" w:rsidRPr="00947C13" w:rsidRDefault="0052199E" w:rsidP="0052199E">
            <w:pPr>
              <w:spacing w:after="0" w:line="240" w:lineRule="auto"/>
              <w:rPr>
                <w:rFonts w:ascii="Times New Roman" w:hAnsi="Times New Roman"/>
                <w:b/>
                <w:i/>
                <w:sz w:val="24"/>
                <w:szCs w:val="24"/>
              </w:rPr>
            </w:pPr>
            <w:r w:rsidRPr="00947C13">
              <w:rPr>
                <w:rFonts w:ascii="Times New Roman" w:eastAsia="Calibri" w:hAnsi="Times New Roman"/>
                <w:b/>
                <w:i/>
              </w:rPr>
              <w:t>Количество часов</w:t>
            </w:r>
          </w:p>
        </w:tc>
        <w:tc>
          <w:tcPr>
            <w:tcW w:w="6946" w:type="dxa"/>
            <w:hideMark/>
          </w:tcPr>
          <w:p w:rsidR="0052199E" w:rsidRPr="00947C13" w:rsidRDefault="0052199E" w:rsidP="0052199E">
            <w:pPr>
              <w:spacing w:after="0" w:line="240" w:lineRule="auto"/>
              <w:rPr>
                <w:rFonts w:ascii="Times New Roman" w:hAnsi="Times New Roman"/>
                <w:i/>
                <w:sz w:val="24"/>
                <w:szCs w:val="24"/>
              </w:rPr>
            </w:pPr>
            <w:r>
              <w:rPr>
                <w:rFonts w:ascii="Times New Roman" w:eastAsia="Calibri" w:hAnsi="Times New Roman"/>
                <w:i/>
              </w:rPr>
              <w:t>68</w:t>
            </w:r>
          </w:p>
        </w:tc>
      </w:tr>
      <w:tr w:rsidR="0052199E" w:rsidRPr="00947C13" w:rsidTr="0052199E">
        <w:tc>
          <w:tcPr>
            <w:tcW w:w="6237" w:type="dxa"/>
            <w:hideMark/>
          </w:tcPr>
          <w:p w:rsidR="0052199E" w:rsidRPr="00947C13" w:rsidRDefault="0052199E" w:rsidP="0052199E">
            <w:pPr>
              <w:spacing w:after="0" w:line="240" w:lineRule="auto"/>
              <w:rPr>
                <w:rFonts w:ascii="Times New Roman" w:hAnsi="Times New Roman"/>
                <w:b/>
                <w:i/>
                <w:sz w:val="24"/>
                <w:szCs w:val="24"/>
              </w:rPr>
            </w:pPr>
            <w:r w:rsidRPr="00947C13">
              <w:rPr>
                <w:rFonts w:ascii="Times New Roman" w:eastAsia="Calibri" w:hAnsi="Times New Roman"/>
                <w:b/>
                <w:i/>
              </w:rPr>
              <w:t>Составитель</w:t>
            </w:r>
          </w:p>
        </w:tc>
        <w:tc>
          <w:tcPr>
            <w:tcW w:w="6946" w:type="dxa"/>
            <w:hideMark/>
          </w:tcPr>
          <w:p w:rsidR="0052199E" w:rsidRPr="00947C13" w:rsidRDefault="0052199E" w:rsidP="0052199E">
            <w:pPr>
              <w:spacing w:after="0" w:line="240" w:lineRule="auto"/>
              <w:rPr>
                <w:rFonts w:ascii="Times New Roman" w:hAnsi="Times New Roman"/>
                <w:i/>
                <w:sz w:val="24"/>
                <w:szCs w:val="24"/>
              </w:rPr>
            </w:pPr>
            <w:r w:rsidRPr="00947C13">
              <w:rPr>
                <w:rFonts w:ascii="Times New Roman" w:eastAsia="Calibri" w:hAnsi="Times New Roman"/>
                <w:i/>
              </w:rPr>
              <w:t>Барабанова Е.А.</w:t>
            </w:r>
          </w:p>
        </w:tc>
      </w:tr>
      <w:tr w:rsidR="0052199E" w:rsidRPr="00947C13" w:rsidTr="0052199E">
        <w:tc>
          <w:tcPr>
            <w:tcW w:w="6237" w:type="dxa"/>
            <w:hideMark/>
          </w:tcPr>
          <w:p w:rsidR="0052199E" w:rsidRPr="00947C13" w:rsidRDefault="0052199E" w:rsidP="0052199E">
            <w:pPr>
              <w:spacing w:after="0" w:line="240" w:lineRule="auto"/>
              <w:rPr>
                <w:rFonts w:ascii="Times New Roman" w:hAnsi="Times New Roman"/>
                <w:b/>
                <w:i/>
                <w:sz w:val="24"/>
                <w:szCs w:val="24"/>
              </w:rPr>
            </w:pPr>
            <w:r w:rsidRPr="00947C13">
              <w:rPr>
                <w:rFonts w:ascii="Times New Roman" w:eastAsia="Calibri" w:hAnsi="Times New Roman"/>
                <w:b/>
                <w:i/>
              </w:rPr>
              <w:t>Категория</w:t>
            </w:r>
          </w:p>
        </w:tc>
        <w:tc>
          <w:tcPr>
            <w:tcW w:w="6946" w:type="dxa"/>
            <w:hideMark/>
          </w:tcPr>
          <w:p w:rsidR="0052199E" w:rsidRPr="00947C13" w:rsidRDefault="0052199E" w:rsidP="0052199E">
            <w:pPr>
              <w:spacing w:after="0" w:line="240" w:lineRule="auto"/>
              <w:rPr>
                <w:rFonts w:ascii="Times New Roman" w:hAnsi="Times New Roman"/>
                <w:i/>
                <w:sz w:val="24"/>
                <w:szCs w:val="24"/>
              </w:rPr>
            </w:pPr>
            <w:r w:rsidRPr="00947C13">
              <w:rPr>
                <w:rFonts w:ascii="Times New Roman" w:eastAsia="Calibri" w:hAnsi="Times New Roman"/>
                <w:i/>
              </w:rPr>
              <w:t xml:space="preserve">Первая     </w:t>
            </w:r>
          </w:p>
        </w:tc>
      </w:tr>
    </w:tbl>
    <w:p w:rsidR="0052199E" w:rsidRPr="00947C13" w:rsidRDefault="0052199E" w:rsidP="0052199E">
      <w:pPr>
        <w:shd w:val="clear" w:color="auto" w:fill="FFFFFF"/>
        <w:spacing w:after="0" w:line="240" w:lineRule="auto"/>
        <w:rPr>
          <w:rFonts w:ascii="Times New Roman" w:hAnsi="Times New Roman"/>
          <w:color w:val="000000"/>
        </w:rPr>
      </w:pPr>
    </w:p>
    <w:p w:rsidR="0052199E" w:rsidRPr="00947C13" w:rsidRDefault="0052199E" w:rsidP="0052199E">
      <w:pPr>
        <w:shd w:val="clear" w:color="auto" w:fill="FFFFFF"/>
        <w:spacing w:after="0" w:line="240" w:lineRule="auto"/>
        <w:rPr>
          <w:rFonts w:ascii="Times New Roman" w:eastAsia="Calibri" w:hAnsi="Times New Roman"/>
          <w:color w:val="000000"/>
        </w:rPr>
      </w:pPr>
    </w:p>
    <w:p w:rsidR="0052199E" w:rsidRPr="00947C13" w:rsidRDefault="0052199E" w:rsidP="0052199E">
      <w:pPr>
        <w:shd w:val="clear" w:color="auto" w:fill="FFFFFF"/>
        <w:spacing w:after="0" w:line="240" w:lineRule="auto"/>
        <w:rPr>
          <w:rFonts w:ascii="Times New Roman" w:eastAsia="Calibri" w:hAnsi="Times New Roman"/>
          <w:color w:val="000000"/>
        </w:rPr>
      </w:pPr>
    </w:p>
    <w:p w:rsidR="0052199E" w:rsidRPr="00947C13" w:rsidRDefault="0052199E" w:rsidP="0052199E">
      <w:pPr>
        <w:shd w:val="clear" w:color="auto" w:fill="FFFFFF"/>
        <w:spacing w:after="0" w:line="240" w:lineRule="auto"/>
        <w:rPr>
          <w:rFonts w:ascii="Times New Roman" w:eastAsia="Calibri" w:hAnsi="Times New Roman"/>
          <w:color w:val="000000"/>
        </w:rPr>
      </w:pPr>
    </w:p>
    <w:p w:rsidR="0052199E" w:rsidRPr="00947C13" w:rsidRDefault="0052199E" w:rsidP="0052199E">
      <w:pPr>
        <w:shd w:val="clear" w:color="auto" w:fill="FFFFFF"/>
        <w:spacing w:after="0" w:line="240" w:lineRule="auto"/>
        <w:jc w:val="center"/>
        <w:rPr>
          <w:rFonts w:ascii="Times New Roman" w:eastAsia="Calibri" w:hAnsi="Times New Roman"/>
        </w:rPr>
      </w:pPr>
      <w:r w:rsidRPr="00947C13">
        <w:rPr>
          <w:rFonts w:ascii="Times New Roman" w:eastAsia="Calibri" w:hAnsi="Times New Roman"/>
        </w:rPr>
        <w:t xml:space="preserve">с. Красный Яр </w:t>
      </w:r>
    </w:p>
    <w:p w:rsidR="0052199E" w:rsidRPr="00947C13" w:rsidRDefault="00AF32CD" w:rsidP="0052199E">
      <w:pPr>
        <w:shd w:val="clear" w:color="auto" w:fill="FFFFFF"/>
        <w:spacing w:after="0" w:line="240" w:lineRule="auto"/>
        <w:jc w:val="center"/>
        <w:rPr>
          <w:rFonts w:ascii="Times New Roman" w:eastAsia="Calibri" w:hAnsi="Times New Roman"/>
        </w:rPr>
      </w:pPr>
      <w:r>
        <w:rPr>
          <w:rFonts w:ascii="Times New Roman" w:eastAsia="Calibri" w:hAnsi="Times New Roman"/>
        </w:rPr>
        <w:t>2024-25</w:t>
      </w:r>
      <w:r w:rsidR="0052199E" w:rsidRPr="00947C13">
        <w:rPr>
          <w:rFonts w:ascii="Times New Roman" w:eastAsia="Calibri" w:hAnsi="Times New Roman"/>
        </w:rPr>
        <w:t xml:space="preserve"> </w:t>
      </w:r>
      <w:proofErr w:type="spellStart"/>
      <w:r w:rsidR="0052199E" w:rsidRPr="00947C13">
        <w:rPr>
          <w:rFonts w:ascii="Times New Roman" w:eastAsia="Calibri" w:hAnsi="Times New Roman"/>
        </w:rPr>
        <w:t>уч.г</w:t>
      </w:r>
      <w:proofErr w:type="spellEnd"/>
      <w:r w:rsidR="0052199E" w:rsidRPr="00947C13">
        <w:rPr>
          <w:rFonts w:ascii="Times New Roman" w:eastAsia="Calibri" w:hAnsi="Times New Roman"/>
        </w:rPr>
        <w:t>.</w:t>
      </w:r>
    </w:p>
    <w:p w:rsidR="0052199E" w:rsidRDefault="0052199E" w:rsidP="0052199E">
      <w:pPr>
        <w:shd w:val="clear" w:color="auto" w:fill="FFFFFF"/>
        <w:spacing w:after="0" w:line="240" w:lineRule="auto"/>
        <w:jc w:val="both"/>
        <w:rPr>
          <w:rFonts w:ascii="Times New Roman" w:hAnsi="Times New Roman"/>
          <w:color w:val="181818"/>
          <w:sz w:val="24"/>
          <w:szCs w:val="24"/>
          <w:lang w:eastAsia="ru-RU"/>
        </w:rPr>
      </w:pPr>
    </w:p>
    <w:p w:rsidR="0052199E" w:rsidRDefault="0052199E" w:rsidP="0052199E">
      <w:pPr>
        <w:shd w:val="clear" w:color="auto" w:fill="FFFFFF"/>
        <w:spacing w:after="0" w:line="240" w:lineRule="auto"/>
        <w:jc w:val="both"/>
        <w:rPr>
          <w:rFonts w:ascii="Times New Roman" w:hAnsi="Times New Roman"/>
          <w:color w:val="181818"/>
          <w:sz w:val="24"/>
          <w:szCs w:val="24"/>
          <w:lang w:eastAsia="ru-RU"/>
        </w:rPr>
      </w:pPr>
    </w:p>
    <w:p w:rsidR="0052199E" w:rsidRPr="0052199E" w:rsidRDefault="0052199E" w:rsidP="0052199E">
      <w:pPr>
        <w:shd w:val="clear" w:color="auto" w:fill="FFFFFF"/>
        <w:spacing w:after="0" w:line="240" w:lineRule="auto"/>
        <w:jc w:val="center"/>
        <w:rPr>
          <w:rFonts w:ascii="Times New Roman" w:eastAsia="Times New Roman" w:hAnsi="Times New Roman" w:cs="Times New Roman"/>
          <w:color w:val="181818"/>
          <w:sz w:val="24"/>
          <w:szCs w:val="24"/>
          <w:lang w:eastAsia="ru-RU"/>
        </w:rPr>
      </w:pPr>
    </w:p>
    <w:p w:rsidR="0052199E" w:rsidRPr="0052199E" w:rsidRDefault="0052199E" w:rsidP="0052199E">
      <w:pPr>
        <w:shd w:val="clear" w:color="auto" w:fill="FFFFFF"/>
        <w:spacing w:after="0" w:line="240" w:lineRule="auto"/>
        <w:jc w:val="center"/>
        <w:rPr>
          <w:rFonts w:ascii="Times New Roman" w:eastAsia="Times New Roman" w:hAnsi="Times New Roman" w:cs="Times New Roman"/>
          <w:color w:val="181818"/>
          <w:sz w:val="24"/>
          <w:szCs w:val="24"/>
          <w:lang w:eastAsia="ru-RU"/>
        </w:rPr>
      </w:pPr>
    </w:p>
    <w:p w:rsidR="0052199E" w:rsidRPr="0052199E" w:rsidRDefault="0052199E" w:rsidP="0052199E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181818"/>
          <w:sz w:val="24"/>
          <w:szCs w:val="24"/>
          <w:lang w:eastAsia="ru-RU"/>
        </w:rPr>
      </w:pPr>
      <w:r w:rsidRPr="0052199E">
        <w:rPr>
          <w:rFonts w:ascii="Times New Roman" w:eastAsia="Times New Roman" w:hAnsi="Times New Roman" w:cs="Times New Roman"/>
          <w:b/>
          <w:bCs/>
          <w:color w:val="181818"/>
          <w:sz w:val="28"/>
          <w:szCs w:val="28"/>
          <w:lang w:eastAsia="ru-RU"/>
        </w:rPr>
        <w:t>                                         </w:t>
      </w:r>
    </w:p>
    <w:p w:rsidR="0052199E" w:rsidRPr="0052199E" w:rsidRDefault="0052199E" w:rsidP="0052199E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181818"/>
          <w:sz w:val="24"/>
          <w:szCs w:val="24"/>
          <w:lang w:eastAsia="ru-RU"/>
        </w:rPr>
      </w:pPr>
      <w:r w:rsidRPr="0052199E">
        <w:rPr>
          <w:rFonts w:ascii="Times New Roman" w:eastAsia="Times New Roman" w:hAnsi="Times New Roman" w:cs="Times New Roman"/>
          <w:b/>
          <w:bCs/>
          <w:color w:val="181818"/>
          <w:sz w:val="28"/>
          <w:szCs w:val="28"/>
          <w:lang w:eastAsia="ru-RU"/>
        </w:rPr>
        <w:t>                                           </w:t>
      </w:r>
    </w:p>
    <w:p w:rsidR="0052199E" w:rsidRPr="00AF32CD" w:rsidRDefault="0052199E" w:rsidP="0052199E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181818"/>
          <w:sz w:val="24"/>
          <w:szCs w:val="24"/>
          <w:lang w:eastAsia="ru-RU"/>
        </w:rPr>
      </w:pPr>
    </w:p>
    <w:p w:rsidR="0052199E" w:rsidRPr="0052199E" w:rsidRDefault="0052199E" w:rsidP="0052199E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181818"/>
          <w:sz w:val="24"/>
          <w:szCs w:val="24"/>
          <w:lang w:eastAsia="ru-RU"/>
        </w:rPr>
      </w:pPr>
      <w:r w:rsidRPr="0052199E">
        <w:rPr>
          <w:rFonts w:ascii="Times New Roman" w:eastAsia="Times New Roman" w:hAnsi="Times New Roman" w:cs="Times New Roman"/>
          <w:b/>
          <w:bCs/>
          <w:color w:val="181818"/>
          <w:sz w:val="28"/>
          <w:szCs w:val="28"/>
          <w:lang w:eastAsia="ru-RU"/>
        </w:rPr>
        <w:t> </w:t>
      </w:r>
    </w:p>
    <w:p w:rsidR="0052199E" w:rsidRPr="0052199E" w:rsidRDefault="0052199E" w:rsidP="0052199E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181818"/>
          <w:lang w:eastAsia="ru-RU"/>
        </w:rPr>
      </w:pPr>
      <w:r w:rsidRPr="0052199E">
        <w:rPr>
          <w:rFonts w:ascii="Times New Roman" w:eastAsia="Times New Roman" w:hAnsi="Times New Roman" w:cs="Times New Roman"/>
          <w:b/>
          <w:bCs/>
          <w:color w:val="181818"/>
          <w:lang w:eastAsia="ru-RU"/>
        </w:rPr>
        <w:t>                                 I. Пояснительная записка</w:t>
      </w:r>
      <w:r w:rsidRPr="0052199E">
        <w:rPr>
          <w:rFonts w:ascii="Times New Roman" w:eastAsia="Times New Roman" w:hAnsi="Times New Roman" w:cs="Times New Roman"/>
          <w:color w:val="181818"/>
          <w:lang w:eastAsia="ru-RU"/>
        </w:rPr>
        <w:t>.</w:t>
      </w:r>
    </w:p>
    <w:p w:rsidR="0052199E" w:rsidRPr="00AF32CD" w:rsidRDefault="0052199E" w:rsidP="0052199E">
      <w:pPr>
        <w:shd w:val="clear" w:color="auto" w:fill="FFFFFF"/>
        <w:spacing w:after="0" w:line="240" w:lineRule="auto"/>
        <w:ind w:firstLine="709"/>
        <w:rPr>
          <w:rFonts w:ascii="Times New Roman" w:eastAsia="Times New Roman" w:hAnsi="Times New Roman" w:cs="Times New Roman"/>
          <w:color w:val="181818"/>
          <w:lang w:eastAsia="ru-RU"/>
        </w:rPr>
      </w:pPr>
    </w:p>
    <w:p w:rsidR="0052199E" w:rsidRPr="0052199E" w:rsidRDefault="0052199E" w:rsidP="0052199E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color w:val="181818"/>
          <w:lang w:eastAsia="ru-RU"/>
        </w:rPr>
      </w:pPr>
      <w:r w:rsidRPr="0052199E">
        <w:rPr>
          <w:rFonts w:ascii="Times New Roman" w:eastAsia="Times New Roman" w:hAnsi="Times New Roman" w:cs="Times New Roman"/>
          <w:color w:val="181818"/>
          <w:lang w:eastAsia="ru-RU"/>
        </w:rPr>
        <w:t>Рабочая программа учебного предмета «История Отечества» для учащихся 8 класса с легкой степенью умственной отсталости (интеллектуальными нарушениями)  составлена на основе следующих нормативных документов:</w:t>
      </w:r>
    </w:p>
    <w:p w:rsidR="0052199E" w:rsidRPr="0052199E" w:rsidRDefault="0052199E" w:rsidP="0052199E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color w:val="181818"/>
          <w:lang w:eastAsia="ru-RU"/>
        </w:rPr>
      </w:pPr>
      <w:r w:rsidRPr="0052199E">
        <w:rPr>
          <w:rFonts w:ascii="Times New Roman" w:eastAsia="Times New Roman" w:hAnsi="Times New Roman" w:cs="Times New Roman"/>
          <w:color w:val="000000"/>
          <w:lang w:eastAsia="ru-RU"/>
        </w:rPr>
        <w:t>·        Федеральный закон «Об образовании в РФ» № 273-ФЗ от 29.12.2012 г.;</w:t>
      </w:r>
    </w:p>
    <w:p w:rsidR="0052199E" w:rsidRPr="0052199E" w:rsidRDefault="0052199E" w:rsidP="0052199E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color w:val="181818"/>
          <w:lang w:eastAsia="ru-RU"/>
        </w:rPr>
      </w:pPr>
      <w:r w:rsidRPr="0052199E">
        <w:rPr>
          <w:rFonts w:ascii="Times New Roman" w:eastAsia="Times New Roman" w:hAnsi="Times New Roman" w:cs="Times New Roman"/>
          <w:color w:val="000000"/>
          <w:lang w:eastAsia="ru-RU"/>
        </w:rPr>
        <w:t xml:space="preserve">·        Федеральный государственный образовательный стандарт образования обучающихся с умственной отсталостью (интеллектуальными нарушениями) (приказ </w:t>
      </w:r>
      <w:proofErr w:type="spellStart"/>
      <w:r w:rsidRPr="0052199E">
        <w:rPr>
          <w:rFonts w:ascii="Times New Roman" w:eastAsia="Times New Roman" w:hAnsi="Times New Roman" w:cs="Times New Roman"/>
          <w:color w:val="000000"/>
          <w:lang w:eastAsia="ru-RU"/>
        </w:rPr>
        <w:t>Минобрнауки</w:t>
      </w:r>
      <w:proofErr w:type="spellEnd"/>
      <w:r w:rsidRPr="0052199E">
        <w:rPr>
          <w:rFonts w:ascii="Times New Roman" w:eastAsia="Times New Roman" w:hAnsi="Times New Roman" w:cs="Times New Roman"/>
          <w:color w:val="000000"/>
          <w:lang w:eastAsia="ru-RU"/>
        </w:rPr>
        <w:t xml:space="preserve"> РФ № 1599 от 19.12.2015 г.);</w:t>
      </w:r>
    </w:p>
    <w:p w:rsidR="0052199E" w:rsidRPr="0052199E" w:rsidRDefault="0052199E" w:rsidP="0052199E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color w:val="181818"/>
          <w:lang w:eastAsia="ru-RU"/>
        </w:rPr>
      </w:pPr>
      <w:r w:rsidRPr="0052199E">
        <w:rPr>
          <w:rFonts w:ascii="Times New Roman" w:eastAsia="Times New Roman" w:hAnsi="Times New Roman" w:cs="Times New Roman"/>
          <w:color w:val="000000"/>
          <w:lang w:eastAsia="ru-RU"/>
        </w:rPr>
        <w:t>·        Постановление главного государственного врача Российской федерации от 28.09.2020 № 28 «Об утверждении санитарных правил СП2.4 3648-20 «Санитарно-эпидемиологические требования к организации воспитания и обучения, отдыха и оздоровления детей и молодежи</w:t>
      </w:r>
      <w:proofErr w:type="gramStart"/>
      <w:r w:rsidRPr="0052199E">
        <w:rPr>
          <w:rFonts w:ascii="Times New Roman" w:eastAsia="Times New Roman" w:hAnsi="Times New Roman" w:cs="Times New Roman"/>
          <w:color w:val="000000"/>
          <w:lang w:eastAsia="ru-RU"/>
        </w:rPr>
        <w:t>»(</w:t>
      </w:r>
      <w:proofErr w:type="gramEnd"/>
      <w:r w:rsidRPr="0052199E">
        <w:rPr>
          <w:rFonts w:ascii="Times New Roman" w:eastAsia="Times New Roman" w:hAnsi="Times New Roman" w:cs="Times New Roman"/>
          <w:color w:val="000000"/>
          <w:lang w:eastAsia="ru-RU"/>
        </w:rPr>
        <w:t>Зарегистрирован 18.12.2020 № 61573)</w:t>
      </w:r>
    </w:p>
    <w:p w:rsidR="0052199E" w:rsidRPr="0052199E" w:rsidRDefault="0052199E" w:rsidP="0052199E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color w:val="181818"/>
          <w:lang w:eastAsia="ru-RU"/>
        </w:rPr>
      </w:pPr>
      <w:r w:rsidRPr="0052199E">
        <w:rPr>
          <w:rFonts w:ascii="Times New Roman" w:eastAsia="Times New Roman" w:hAnsi="Times New Roman" w:cs="Times New Roman"/>
          <w:color w:val="000000"/>
          <w:lang w:eastAsia="ru-RU"/>
        </w:rPr>
        <w:t xml:space="preserve">·        Постановление главного государственного санитарного врача РФ от 30.06.2020 года № 16 « Об утверждении санитарно-эпидемиологических правил СП 3.1/2.4 3598-20 «Санитарно-эпидемиологические требования к устройству, содержанию организации работы образовательных организаций и других объектов социальной инфраструктуры для детей и молодежи в условиях распространения новой </w:t>
      </w:r>
      <w:proofErr w:type="spellStart"/>
      <w:r w:rsidRPr="0052199E">
        <w:rPr>
          <w:rFonts w:ascii="Times New Roman" w:eastAsia="Times New Roman" w:hAnsi="Times New Roman" w:cs="Times New Roman"/>
          <w:color w:val="000000"/>
          <w:lang w:eastAsia="ru-RU"/>
        </w:rPr>
        <w:t>короновирусной</w:t>
      </w:r>
      <w:proofErr w:type="spellEnd"/>
      <w:r w:rsidRPr="0052199E">
        <w:rPr>
          <w:rFonts w:ascii="Times New Roman" w:eastAsia="Times New Roman" w:hAnsi="Times New Roman" w:cs="Times New Roman"/>
          <w:color w:val="000000"/>
          <w:lang w:eastAsia="ru-RU"/>
        </w:rPr>
        <w:t xml:space="preserve"> инфекции (COVID-19)»</w:t>
      </w:r>
    </w:p>
    <w:p w:rsidR="0052199E" w:rsidRPr="0052199E" w:rsidRDefault="0052199E" w:rsidP="0052199E">
      <w:pPr>
        <w:shd w:val="clear" w:color="auto" w:fill="FFFFFF"/>
        <w:spacing w:after="0" w:line="240" w:lineRule="auto"/>
        <w:ind w:left="720"/>
        <w:jc w:val="both"/>
        <w:rPr>
          <w:rFonts w:ascii="Times New Roman" w:eastAsia="Times New Roman" w:hAnsi="Times New Roman" w:cs="Times New Roman"/>
          <w:color w:val="181818"/>
          <w:lang w:eastAsia="ru-RU"/>
        </w:rPr>
      </w:pPr>
      <w:r w:rsidRPr="0052199E">
        <w:rPr>
          <w:rFonts w:ascii="Times New Roman" w:eastAsia="Times New Roman" w:hAnsi="Times New Roman" w:cs="Times New Roman"/>
          <w:color w:val="000000"/>
          <w:lang w:eastAsia="ru-RU"/>
        </w:rPr>
        <w:t>·        </w:t>
      </w:r>
    </w:p>
    <w:p w:rsidR="0052199E" w:rsidRPr="0052199E" w:rsidRDefault="0052199E" w:rsidP="0052199E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color w:val="181818"/>
          <w:lang w:eastAsia="ru-RU"/>
        </w:rPr>
      </w:pPr>
      <w:r w:rsidRPr="0052199E">
        <w:rPr>
          <w:rFonts w:ascii="Times New Roman" w:eastAsia="Times New Roman" w:hAnsi="Times New Roman" w:cs="Times New Roman"/>
          <w:color w:val="181818"/>
          <w:lang w:eastAsia="ru-RU"/>
        </w:rPr>
        <w:t xml:space="preserve">Рабочая программа по  учебному предмету «История Отечества» для 8 класса составлена на основе программы «История Отечества» авторов Л.В.Смирнова, И.М. </w:t>
      </w:r>
      <w:proofErr w:type="spellStart"/>
      <w:r w:rsidRPr="0052199E">
        <w:rPr>
          <w:rFonts w:ascii="Times New Roman" w:eastAsia="Times New Roman" w:hAnsi="Times New Roman" w:cs="Times New Roman"/>
          <w:color w:val="181818"/>
          <w:lang w:eastAsia="ru-RU"/>
        </w:rPr>
        <w:t>Бгажнокова</w:t>
      </w:r>
      <w:proofErr w:type="spellEnd"/>
      <w:r w:rsidRPr="0052199E">
        <w:rPr>
          <w:rFonts w:ascii="Times New Roman" w:eastAsia="Times New Roman" w:hAnsi="Times New Roman" w:cs="Times New Roman"/>
          <w:color w:val="181818"/>
          <w:lang w:eastAsia="ru-RU"/>
        </w:rPr>
        <w:t xml:space="preserve"> (программы специальных (коррекционных) образовательных учреждений VIII вида,  под редакцией И.М. </w:t>
      </w:r>
      <w:proofErr w:type="spellStart"/>
      <w:r w:rsidRPr="0052199E">
        <w:rPr>
          <w:rFonts w:ascii="Times New Roman" w:eastAsia="Times New Roman" w:hAnsi="Times New Roman" w:cs="Times New Roman"/>
          <w:color w:val="181818"/>
          <w:lang w:eastAsia="ru-RU"/>
        </w:rPr>
        <w:t>Бгажноковой</w:t>
      </w:r>
      <w:proofErr w:type="spellEnd"/>
      <w:r w:rsidRPr="0052199E">
        <w:rPr>
          <w:rFonts w:ascii="Times New Roman" w:eastAsia="Times New Roman" w:hAnsi="Times New Roman" w:cs="Times New Roman"/>
          <w:color w:val="181818"/>
          <w:lang w:eastAsia="ru-RU"/>
        </w:rPr>
        <w:t>  - М.: «Просвещение», 2013 год)  и ориентирована на учебно-методический комплект:</w:t>
      </w:r>
    </w:p>
    <w:p w:rsidR="0052199E" w:rsidRPr="0052199E" w:rsidRDefault="0052199E" w:rsidP="0052199E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color w:val="181818"/>
          <w:lang w:eastAsia="ru-RU"/>
        </w:rPr>
      </w:pPr>
      <w:r w:rsidRPr="0052199E">
        <w:rPr>
          <w:rFonts w:ascii="Times New Roman" w:eastAsia="Times New Roman" w:hAnsi="Times New Roman" w:cs="Times New Roman"/>
          <w:color w:val="181818"/>
          <w:lang w:eastAsia="ru-RU"/>
        </w:rPr>
        <w:t xml:space="preserve">·       Учебник «История Отечества» 8 класс для общеобразовательных организаций, реализующих адаптированные основные общеобразовательные программы, автор И.М. </w:t>
      </w:r>
      <w:proofErr w:type="spellStart"/>
      <w:r w:rsidRPr="0052199E">
        <w:rPr>
          <w:rFonts w:ascii="Times New Roman" w:eastAsia="Times New Roman" w:hAnsi="Times New Roman" w:cs="Times New Roman"/>
          <w:color w:val="181818"/>
          <w:lang w:eastAsia="ru-RU"/>
        </w:rPr>
        <w:t>Бгажнокова</w:t>
      </w:r>
      <w:proofErr w:type="spellEnd"/>
      <w:r w:rsidRPr="0052199E">
        <w:rPr>
          <w:rFonts w:ascii="Times New Roman" w:eastAsia="Times New Roman" w:hAnsi="Times New Roman" w:cs="Times New Roman"/>
          <w:color w:val="181818"/>
          <w:lang w:eastAsia="ru-RU"/>
        </w:rPr>
        <w:t>, Л.В. Смирнова, - М.: Просвещение, 2021.</w:t>
      </w:r>
    </w:p>
    <w:p w:rsidR="0052199E" w:rsidRPr="0052199E" w:rsidRDefault="0052199E" w:rsidP="0052199E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color w:val="181818"/>
          <w:lang w:eastAsia="ru-RU"/>
        </w:rPr>
      </w:pPr>
      <w:r w:rsidRPr="0052199E">
        <w:rPr>
          <w:rFonts w:ascii="Times New Roman" w:eastAsia="Times New Roman" w:hAnsi="Times New Roman" w:cs="Times New Roman"/>
          <w:color w:val="181818"/>
          <w:lang w:eastAsia="ru-RU"/>
        </w:rPr>
        <w:t>·       Рабочая тетрадь</w:t>
      </w:r>
      <w:r w:rsidRPr="0052199E">
        <w:rPr>
          <w:rFonts w:ascii="Times New Roman" w:eastAsia="Times New Roman" w:hAnsi="Times New Roman" w:cs="Times New Roman"/>
          <w:color w:val="000000"/>
          <w:shd w:val="clear" w:color="auto" w:fill="FFFFFF"/>
          <w:lang w:eastAsia="ru-RU"/>
        </w:rPr>
        <w:t> «История Отечества» 8 класс</w:t>
      </w:r>
      <w:r w:rsidRPr="0052199E">
        <w:rPr>
          <w:rFonts w:ascii="Times New Roman" w:eastAsia="Times New Roman" w:hAnsi="Times New Roman" w:cs="Times New Roman"/>
          <w:color w:val="181818"/>
          <w:lang w:eastAsia="ru-RU"/>
        </w:rPr>
        <w:t xml:space="preserve"> для общеобразовательных организаций, реализующих адаптированные основные общеобразовательные программы, автор И.М. </w:t>
      </w:r>
      <w:proofErr w:type="spellStart"/>
      <w:r w:rsidRPr="0052199E">
        <w:rPr>
          <w:rFonts w:ascii="Times New Roman" w:eastAsia="Times New Roman" w:hAnsi="Times New Roman" w:cs="Times New Roman"/>
          <w:color w:val="181818"/>
          <w:lang w:eastAsia="ru-RU"/>
        </w:rPr>
        <w:t>Бгажнокова</w:t>
      </w:r>
      <w:proofErr w:type="spellEnd"/>
      <w:r w:rsidRPr="0052199E">
        <w:rPr>
          <w:rFonts w:ascii="Times New Roman" w:eastAsia="Times New Roman" w:hAnsi="Times New Roman" w:cs="Times New Roman"/>
          <w:color w:val="181818"/>
          <w:lang w:eastAsia="ru-RU"/>
        </w:rPr>
        <w:t>, Л.В. Смирнова, - М.: Просвещение, 2021.</w:t>
      </w:r>
    </w:p>
    <w:p w:rsidR="0052199E" w:rsidRPr="0052199E" w:rsidRDefault="0052199E" w:rsidP="0052199E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color w:val="181818"/>
          <w:lang w:eastAsia="ru-RU"/>
        </w:rPr>
      </w:pPr>
      <w:r w:rsidRPr="0052199E">
        <w:rPr>
          <w:rFonts w:ascii="Times New Roman" w:eastAsia="Times New Roman" w:hAnsi="Times New Roman" w:cs="Times New Roman"/>
          <w:b/>
          <w:bCs/>
          <w:color w:val="181818"/>
          <w:lang w:eastAsia="ru-RU"/>
        </w:rPr>
        <w:t>Цель рабочей  программы:</w:t>
      </w:r>
    </w:p>
    <w:p w:rsidR="0052199E" w:rsidRPr="0052199E" w:rsidRDefault="0052199E" w:rsidP="0052199E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color w:val="181818"/>
          <w:lang w:eastAsia="ru-RU"/>
        </w:rPr>
      </w:pPr>
      <w:r w:rsidRPr="0052199E">
        <w:rPr>
          <w:rFonts w:ascii="Times New Roman" w:eastAsia="Times New Roman" w:hAnsi="Times New Roman" w:cs="Times New Roman"/>
          <w:color w:val="181818"/>
          <w:lang w:eastAsia="ru-RU"/>
        </w:rPr>
        <w:t>Формирование нравственного сознания развивающейся личности обучающихся с умственной отсталостью (интеллектуальными нарушениями), способных к определению своих ценностных приоритетов на основе осмысления исторического опыта своей страны; развитие умения применять исторические знания в учебной и социальной деятельности; развитие нарушенных при умственной отсталости высших психических функций. </w:t>
      </w:r>
    </w:p>
    <w:p w:rsidR="0052199E" w:rsidRPr="0052199E" w:rsidRDefault="0052199E" w:rsidP="0052199E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color w:val="181818"/>
          <w:lang w:eastAsia="ru-RU"/>
        </w:rPr>
      </w:pPr>
      <w:r w:rsidRPr="0052199E">
        <w:rPr>
          <w:rFonts w:ascii="Times New Roman" w:eastAsia="Times New Roman" w:hAnsi="Times New Roman" w:cs="Times New Roman"/>
          <w:color w:val="181818"/>
          <w:lang w:eastAsia="ru-RU"/>
        </w:rPr>
        <w:t>Рабочая программа по истории нацелена на решение </w:t>
      </w:r>
      <w:r w:rsidRPr="0052199E">
        <w:rPr>
          <w:rFonts w:ascii="Times New Roman" w:eastAsia="Times New Roman" w:hAnsi="Times New Roman" w:cs="Times New Roman"/>
          <w:b/>
          <w:bCs/>
          <w:color w:val="181818"/>
          <w:lang w:eastAsia="ru-RU"/>
        </w:rPr>
        <w:t>следующих задач:</w:t>
      </w:r>
    </w:p>
    <w:p w:rsidR="0052199E" w:rsidRPr="0052199E" w:rsidRDefault="0052199E" w:rsidP="0052199E">
      <w:pPr>
        <w:shd w:val="clear" w:color="auto" w:fill="FFFFFF"/>
        <w:spacing w:after="0" w:line="240" w:lineRule="auto"/>
        <w:ind w:left="720"/>
        <w:jc w:val="both"/>
        <w:rPr>
          <w:rFonts w:ascii="Times New Roman" w:eastAsia="Times New Roman" w:hAnsi="Times New Roman" w:cs="Times New Roman"/>
          <w:color w:val="181818"/>
          <w:lang w:eastAsia="ru-RU"/>
        </w:rPr>
      </w:pPr>
      <w:r w:rsidRPr="0052199E">
        <w:rPr>
          <w:rFonts w:ascii="Times New Roman" w:eastAsia="Times New Roman" w:hAnsi="Times New Roman" w:cs="Times New Roman"/>
          <w:color w:val="181818"/>
          <w:lang w:eastAsia="ru-RU"/>
        </w:rPr>
        <w:t>ü Овладение учащимися знаниями о выдающихся событиях и деятелях отечественной истории;</w:t>
      </w:r>
    </w:p>
    <w:p w:rsidR="0052199E" w:rsidRPr="0052199E" w:rsidRDefault="0052199E" w:rsidP="0052199E">
      <w:pPr>
        <w:shd w:val="clear" w:color="auto" w:fill="FFFFFF"/>
        <w:spacing w:after="0" w:line="240" w:lineRule="auto"/>
        <w:ind w:left="720"/>
        <w:jc w:val="both"/>
        <w:rPr>
          <w:rFonts w:ascii="Times New Roman" w:eastAsia="Times New Roman" w:hAnsi="Times New Roman" w:cs="Times New Roman"/>
          <w:color w:val="181818"/>
          <w:lang w:eastAsia="ru-RU"/>
        </w:rPr>
      </w:pPr>
      <w:r w:rsidRPr="0052199E">
        <w:rPr>
          <w:rFonts w:ascii="Times New Roman" w:eastAsia="Times New Roman" w:hAnsi="Times New Roman" w:cs="Times New Roman"/>
          <w:color w:val="181818"/>
          <w:lang w:eastAsia="ru-RU"/>
        </w:rPr>
        <w:t>ü Формирование у учащихся представлений о жизни, быте, труде людей в разные исторические эпохи;</w:t>
      </w:r>
    </w:p>
    <w:p w:rsidR="0052199E" w:rsidRPr="0052199E" w:rsidRDefault="0052199E" w:rsidP="0052199E">
      <w:pPr>
        <w:shd w:val="clear" w:color="auto" w:fill="FFFFFF"/>
        <w:spacing w:after="0" w:line="240" w:lineRule="auto"/>
        <w:ind w:left="720"/>
        <w:jc w:val="both"/>
        <w:rPr>
          <w:rFonts w:ascii="Times New Roman" w:eastAsia="Times New Roman" w:hAnsi="Times New Roman" w:cs="Times New Roman"/>
          <w:color w:val="181818"/>
          <w:lang w:eastAsia="ru-RU"/>
        </w:rPr>
      </w:pPr>
      <w:r w:rsidRPr="0052199E">
        <w:rPr>
          <w:rFonts w:ascii="Times New Roman" w:eastAsia="Times New Roman" w:hAnsi="Times New Roman" w:cs="Times New Roman"/>
          <w:color w:val="181818"/>
          <w:lang w:eastAsia="ru-RU"/>
        </w:rPr>
        <w:t>ü Формирование представлений о развитии российской культуры, ее выдающихся достижениях, памятниках;</w:t>
      </w:r>
    </w:p>
    <w:p w:rsidR="0052199E" w:rsidRPr="0052199E" w:rsidRDefault="0052199E" w:rsidP="0052199E">
      <w:pPr>
        <w:shd w:val="clear" w:color="auto" w:fill="FFFFFF"/>
        <w:spacing w:after="0" w:line="240" w:lineRule="auto"/>
        <w:ind w:left="720"/>
        <w:jc w:val="both"/>
        <w:rPr>
          <w:rFonts w:ascii="Times New Roman" w:eastAsia="Times New Roman" w:hAnsi="Times New Roman" w:cs="Times New Roman"/>
          <w:color w:val="181818"/>
          <w:lang w:eastAsia="ru-RU"/>
        </w:rPr>
      </w:pPr>
      <w:r w:rsidRPr="0052199E">
        <w:rPr>
          <w:rFonts w:ascii="Times New Roman" w:eastAsia="Times New Roman" w:hAnsi="Times New Roman" w:cs="Times New Roman"/>
          <w:color w:val="181818"/>
          <w:lang w:eastAsia="ru-RU"/>
        </w:rPr>
        <w:t>ü Формирование представлений о постоянном развитии общества, связи прошлого и настоящего;</w:t>
      </w:r>
    </w:p>
    <w:p w:rsidR="0052199E" w:rsidRPr="0052199E" w:rsidRDefault="0052199E" w:rsidP="0052199E">
      <w:pPr>
        <w:shd w:val="clear" w:color="auto" w:fill="FFFFFF"/>
        <w:spacing w:after="0" w:line="240" w:lineRule="auto"/>
        <w:ind w:left="720"/>
        <w:jc w:val="both"/>
        <w:rPr>
          <w:rFonts w:ascii="Times New Roman" w:eastAsia="Times New Roman" w:hAnsi="Times New Roman" w:cs="Times New Roman"/>
          <w:color w:val="181818"/>
          <w:lang w:eastAsia="ru-RU"/>
        </w:rPr>
      </w:pPr>
      <w:r w:rsidRPr="0052199E">
        <w:rPr>
          <w:rFonts w:ascii="Times New Roman" w:eastAsia="Times New Roman" w:hAnsi="Times New Roman" w:cs="Times New Roman"/>
          <w:color w:val="181818"/>
          <w:lang w:eastAsia="ru-RU"/>
        </w:rPr>
        <w:t>ü Формирование интереса к истории как части общечеловеческой культуры, средству познания мира и самопознания;</w:t>
      </w:r>
    </w:p>
    <w:p w:rsidR="0052199E" w:rsidRPr="0052199E" w:rsidRDefault="0052199E" w:rsidP="0052199E">
      <w:pPr>
        <w:shd w:val="clear" w:color="auto" w:fill="FFFFFF"/>
        <w:spacing w:after="0" w:line="240" w:lineRule="auto"/>
        <w:ind w:left="720"/>
        <w:jc w:val="both"/>
        <w:rPr>
          <w:rFonts w:ascii="Times New Roman" w:eastAsia="Times New Roman" w:hAnsi="Times New Roman" w:cs="Times New Roman"/>
          <w:color w:val="181818"/>
          <w:lang w:eastAsia="ru-RU"/>
        </w:rPr>
      </w:pPr>
      <w:r w:rsidRPr="0052199E">
        <w:rPr>
          <w:rFonts w:ascii="Times New Roman" w:eastAsia="Times New Roman" w:hAnsi="Times New Roman" w:cs="Times New Roman"/>
          <w:color w:val="181818"/>
          <w:lang w:eastAsia="ru-RU"/>
        </w:rPr>
        <w:t>ü  Формирование у школьников умений применять исторические знания для осмысления сущности современных общественных явлений, в общении с другими людьми в современном поликультурном, полиэтническом и многоконфессиональном обществе;</w:t>
      </w:r>
    </w:p>
    <w:p w:rsidR="0052199E" w:rsidRPr="0052199E" w:rsidRDefault="0052199E" w:rsidP="0052199E">
      <w:pPr>
        <w:shd w:val="clear" w:color="auto" w:fill="FFFFFF"/>
        <w:spacing w:after="0" w:line="240" w:lineRule="auto"/>
        <w:ind w:left="720"/>
        <w:jc w:val="both"/>
        <w:rPr>
          <w:rFonts w:ascii="Times New Roman" w:eastAsia="Times New Roman" w:hAnsi="Times New Roman" w:cs="Times New Roman"/>
          <w:color w:val="181818"/>
          <w:lang w:eastAsia="ru-RU"/>
        </w:rPr>
      </w:pPr>
      <w:r w:rsidRPr="0052199E">
        <w:rPr>
          <w:rFonts w:ascii="Times New Roman" w:eastAsia="Times New Roman" w:hAnsi="Times New Roman" w:cs="Times New Roman"/>
          <w:color w:val="181818"/>
          <w:lang w:eastAsia="ru-RU"/>
        </w:rPr>
        <w:t>ü  Воспитание учащихся в духе патриотизма, уважения к своему Отечеству;</w:t>
      </w:r>
    </w:p>
    <w:p w:rsidR="0052199E" w:rsidRPr="0052199E" w:rsidRDefault="0052199E" w:rsidP="0052199E">
      <w:pPr>
        <w:shd w:val="clear" w:color="auto" w:fill="FFFFFF"/>
        <w:spacing w:after="0" w:line="240" w:lineRule="auto"/>
        <w:ind w:left="720"/>
        <w:jc w:val="both"/>
        <w:rPr>
          <w:rFonts w:ascii="Times New Roman" w:eastAsia="Times New Roman" w:hAnsi="Times New Roman" w:cs="Times New Roman"/>
          <w:color w:val="181818"/>
          <w:lang w:eastAsia="ru-RU"/>
        </w:rPr>
      </w:pPr>
      <w:r w:rsidRPr="0052199E">
        <w:rPr>
          <w:rFonts w:ascii="Times New Roman" w:eastAsia="Times New Roman" w:hAnsi="Times New Roman" w:cs="Times New Roman"/>
          <w:color w:val="181818"/>
          <w:lang w:eastAsia="ru-RU"/>
        </w:rPr>
        <w:t>ü Воспитание гражданственности и толерантности;</w:t>
      </w:r>
    </w:p>
    <w:p w:rsidR="0052199E" w:rsidRPr="0052199E" w:rsidRDefault="0052199E" w:rsidP="0052199E">
      <w:pPr>
        <w:shd w:val="clear" w:color="auto" w:fill="FFFFFF"/>
        <w:spacing w:after="0" w:line="240" w:lineRule="auto"/>
        <w:ind w:left="720"/>
        <w:jc w:val="both"/>
        <w:rPr>
          <w:rFonts w:ascii="Times New Roman" w:eastAsia="Times New Roman" w:hAnsi="Times New Roman" w:cs="Times New Roman"/>
          <w:color w:val="181818"/>
          <w:lang w:eastAsia="ru-RU"/>
        </w:rPr>
      </w:pPr>
      <w:r w:rsidRPr="0052199E">
        <w:rPr>
          <w:rFonts w:ascii="Times New Roman" w:eastAsia="Times New Roman" w:hAnsi="Times New Roman" w:cs="Times New Roman"/>
          <w:color w:val="181818"/>
          <w:lang w:eastAsia="ru-RU"/>
        </w:rPr>
        <w:lastRenderedPageBreak/>
        <w:t>ü Коррекция и развитие познавательных психических процессов.</w:t>
      </w:r>
    </w:p>
    <w:p w:rsidR="0052199E" w:rsidRPr="0052199E" w:rsidRDefault="0052199E" w:rsidP="0052199E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color w:val="181818"/>
          <w:lang w:eastAsia="ru-RU"/>
        </w:rPr>
      </w:pPr>
      <w:r w:rsidRPr="0052199E">
        <w:rPr>
          <w:rFonts w:ascii="Times New Roman" w:eastAsia="Times New Roman" w:hAnsi="Times New Roman" w:cs="Times New Roman"/>
          <w:color w:val="181818"/>
          <w:lang w:eastAsia="ru-RU"/>
        </w:rPr>
        <w:t xml:space="preserve">Предмет «История Отечества» играет важную роль в процессе развития и воспитания </w:t>
      </w:r>
      <w:proofErr w:type="gramStart"/>
      <w:r w:rsidRPr="0052199E">
        <w:rPr>
          <w:rFonts w:ascii="Times New Roman" w:eastAsia="Times New Roman" w:hAnsi="Times New Roman" w:cs="Times New Roman"/>
          <w:color w:val="181818"/>
          <w:lang w:eastAsia="ru-RU"/>
        </w:rPr>
        <w:t>личности</w:t>
      </w:r>
      <w:proofErr w:type="gramEnd"/>
      <w:r w:rsidRPr="0052199E">
        <w:rPr>
          <w:rFonts w:ascii="Times New Roman" w:eastAsia="Times New Roman" w:hAnsi="Times New Roman" w:cs="Times New Roman"/>
          <w:color w:val="181818"/>
          <w:lang w:eastAsia="ru-RU"/>
        </w:rPr>
        <w:t xml:space="preserve"> обучающихся с умственной отсталостью (интеллектуальными нарушениями), формирования гражданской позиции учащихся, воспитания их в духе патриотизма и уважения к своей родине, ее историческому прошлому.</w:t>
      </w:r>
    </w:p>
    <w:p w:rsidR="0052199E" w:rsidRPr="0052199E" w:rsidRDefault="0052199E" w:rsidP="0052199E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color w:val="181818"/>
          <w:lang w:eastAsia="ru-RU"/>
        </w:rPr>
      </w:pPr>
      <w:r w:rsidRPr="0052199E">
        <w:rPr>
          <w:rFonts w:ascii="Times New Roman" w:eastAsia="Times New Roman" w:hAnsi="Times New Roman" w:cs="Times New Roman"/>
          <w:color w:val="181818"/>
          <w:lang w:eastAsia="ru-RU"/>
        </w:rPr>
        <w:t>В курсе «Истории Отечества» акцент делается на крупных исторических событиях отечественной истории, жизни, быте людей данной эпохи. Дается  отчетливый образ наиболее яркого событиями выдающегося деятеля, олицетворяющего данный период истории. Такой подход к периодизации событий способствует  лучшему запоминанию их последовательности.</w:t>
      </w:r>
    </w:p>
    <w:p w:rsidR="0052199E" w:rsidRPr="0052199E" w:rsidRDefault="0052199E" w:rsidP="0052199E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color w:val="181818"/>
          <w:lang w:eastAsia="ru-RU"/>
        </w:rPr>
      </w:pPr>
      <w:r w:rsidRPr="0052199E">
        <w:rPr>
          <w:rFonts w:ascii="Times New Roman" w:eastAsia="Times New Roman" w:hAnsi="Times New Roman" w:cs="Times New Roman"/>
          <w:color w:val="181818"/>
          <w:lang w:eastAsia="ru-RU"/>
        </w:rPr>
        <w:t>Последовательное изучение исторических событий обеспечит более глубокое понимание материала, облегчит и ускорит формирование знаний. При этом использую уровневый подход к формированию знаний с учетом психофизического развития, типологических и индивидуальных особенностей учеников.</w:t>
      </w:r>
    </w:p>
    <w:p w:rsidR="0052199E" w:rsidRPr="0052199E" w:rsidRDefault="0052199E" w:rsidP="0052199E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color w:val="181818"/>
          <w:lang w:eastAsia="ru-RU"/>
        </w:rPr>
      </w:pPr>
      <w:r w:rsidRPr="0052199E">
        <w:rPr>
          <w:rFonts w:ascii="Times New Roman" w:eastAsia="Times New Roman" w:hAnsi="Times New Roman" w:cs="Times New Roman"/>
          <w:color w:val="181818"/>
          <w:lang w:eastAsia="ru-RU"/>
        </w:rPr>
        <w:t>Основными организационными формами работы на уроке истории являются: фронтальная, групповая, коллективная, индивидуальная работа, работа в парах.</w:t>
      </w:r>
    </w:p>
    <w:p w:rsidR="0052199E" w:rsidRPr="0052199E" w:rsidRDefault="0052199E" w:rsidP="0052199E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color w:val="181818"/>
          <w:lang w:eastAsia="ru-RU"/>
        </w:rPr>
      </w:pPr>
      <w:r w:rsidRPr="0052199E">
        <w:rPr>
          <w:rFonts w:ascii="Times New Roman" w:eastAsia="Times New Roman" w:hAnsi="Times New Roman" w:cs="Times New Roman"/>
          <w:color w:val="181818"/>
          <w:lang w:eastAsia="ru-RU"/>
        </w:rPr>
        <w:t>       При проведении уроков предполагается использование следующих </w:t>
      </w:r>
      <w:r w:rsidRPr="0052199E">
        <w:rPr>
          <w:rFonts w:ascii="Times New Roman" w:eastAsia="Times New Roman" w:hAnsi="Times New Roman" w:cs="Times New Roman"/>
          <w:i/>
          <w:iCs/>
          <w:color w:val="181818"/>
          <w:lang w:eastAsia="ru-RU"/>
        </w:rPr>
        <w:t>методов:</w:t>
      </w:r>
    </w:p>
    <w:p w:rsidR="0052199E" w:rsidRPr="0052199E" w:rsidRDefault="0052199E" w:rsidP="0052199E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color w:val="181818"/>
          <w:lang w:eastAsia="ru-RU"/>
        </w:rPr>
      </w:pPr>
      <w:r w:rsidRPr="0052199E">
        <w:rPr>
          <w:rFonts w:ascii="Times New Roman" w:eastAsia="Times New Roman" w:hAnsi="Times New Roman" w:cs="Times New Roman"/>
          <w:color w:val="000000"/>
          <w:lang w:eastAsia="ru-RU"/>
        </w:rPr>
        <w:t>ü </w:t>
      </w:r>
      <w:proofErr w:type="gramStart"/>
      <w:r w:rsidRPr="0052199E">
        <w:rPr>
          <w:rFonts w:ascii="Times New Roman" w:eastAsia="Times New Roman" w:hAnsi="Times New Roman" w:cs="Times New Roman"/>
          <w:color w:val="000000"/>
          <w:lang w:eastAsia="ru-RU"/>
        </w:rPr>
        <w:t>Словесные</w:t>
      </w:r>
      <w:proofErr w:type="gramEnd"/>
      <w:r w:rsidRPr="0052199E">
        <w:rPr>
          <w:rFonts w:ascii="Times New Roman" w:eastAsia="Times New Roman" w:hAnsi="Times New Roman" w:cs="Times New Roman"/>
          <w:color w:val="000000"/>
          <w:lang w:eastAsia="ru-RU"/>
        </w:rPr>
        <w:t xml:space="preserve"> (рассказ, объяснение, беседа, работа с учебником и книгой);</w:t>
      </w:r>
    </w:p>
    <w:p w:rsidR="0052199E" w:rsidRPr="0052199E" w:rsidRDefault="0052199E" w:rsidP="0052199E">
      <w:pPr>
        <w:shd w:val="clear" w:color="auto" w:fill="FFFFFF"/>
        <w:spacing w:after="0" w:line="240" w:lineRule="auto"/>
        <w:ind w:left="720"/>
        <w:jc w:val="both"/>
        <w:rPr>
          <w:rFonts w:ascii="Times New Roman" w:eastAsia="Times New Roman" w:hAnsi="Times New Roman" w:cs="Times New Roman"/>
          <w:color w:val="181818"/>
          <w:lang w:eastAsia="ru-RU"/>
        </w:rPr>
      </w:pPr>
      <w:r w:rsidRPr="0052199E">
        <w:rPr>
          <w:rFonts w:ascii="Times New Roman" w:eastAsia="Times New Roman" w:hAnsi="Times New Roman" w:cs="Times New Roman"/>
          <w:color w:val="000000"/>
          <w:lang w:eastAsia="ru-RU"/>
        </w:rPr>
        <w:t>ü Наглядные (наблюдение, демонстрация предметов или их изображения)</w:t>
      </w:r>
    </w:p>
    <w:p w:rsidR="0052199E" w:rsidRPr="0052199E" w:rsidRDefault="0052199E" w:rsidP="0052199E">
      <w:pPr>
        <w:shd w:val="clear" w:color="auto" w:fill="FFFFFF"/>
        <w:spacing w:after="0" w:line="240" w:lineRule="auto"/>
        <w:ind w:left="720"/>
        <w:jc w:val="both"/>
        <w:rPr>
          <w:rFonts w:ascii="Times New Roman" w:eastAsia="Times New Roman" w:hAnsi="Times New Roman" w:cs="Times New Roman"/>
          <w:color w:val="181818"/>
          <w:lang w:eastAsia="ru-RU"/>
        </w:rPr>
      </w:pPr>
      <w:r w:rsidRPr="0052199E">
        <w:rPr>
          <w:rFonts w:ascii="Times New Roman" w:eastAsia="Times New Roman" w:hAnsi="Times New Roman" w:cs="Times New Roman"/>
          <w:color w:val="000000"/>
          <w:lang w:eastAsia="ru-RU"/>
        </w:rPr>
        <w:t>ü Практические (упражнения,  работа с исторической картой, лентой времени, картиной, схемами).</w:t>
      </w:r>
    </w:p>
    <w:p w:rsidR="0052199E" w:rsidRPr="0052199E" w:rsidRDefault="0052199E" w:rsidP="0052199E">
      <w:pPr>
        <w:shd w:val="clear" w:color="auto" w:fill="FFFFFF"/>
        <w:spacing w:after="0" w:line="240" w:lineRule="auto"/>
        <w:ind w:left="720"/>
        <w:jc w:val="both"/>
        <w:rPr>
          <w:rFonts w:ascii="Times New Roman" w:eastAsia="Times New Roman" w:hAnsi="Times New Roman" w:cs="Times New Roman"/>
          <w:color w:val="181818"/>
          <w:lang w:eastAsia="ru-RU"/>
        </w:rPr>
      </w:pPr>
      <w:r w:rsidRPr="0052199E">
        <w:rPr>
          <w:rFonts w:ascii="Times New Roman" w:eastAsia="Times New Roman" w:hAnsi="Times New Roman" w:cs="Times New Roman"/>
          <w:color w:val="000000"/>
          <w:lang w:eastAsia="ru-RU"/>
        </w:rPr>
        <w:t>ü Проблемный;</w:t>
      </w:r>
    </w:p>
    <w:p w:rsidR="0052199E" w:rsidRPr="0052199E" w:rsidRDefault="0052199E" w:rsidP="0052199E">
      <w:pPr>
        <w:shd w:val="clear" w:color="auto" w:fill="FFFFFF"/>
        <w:spacing w:after="0" w:line="240" w:lineRule="auto"/>
        <w:ind w:left="720"/>
        <w:jc w:val="both"/>
        <w:rPr>
          <w:rFonts w:ascii="Times New Roman" w:eastAsia="Times New Roman" w:hAnsi="Times New Roman" w:cs="Times New Roman"/>
          <w:color w:val="181818"/>
          <w:lang w:eastAsia="ru-RU"/>
        </w:rPr>
      </w:pPr>
      <w:r w:rsidRPr="0052199E">
        <w:rPr>
          <w:rFonts w:ascii="Times New Roman" w:eastAsia="Times New Roman" w:hAnsi="Times New Roman" w:cs="Times New Roman"/>
          <w:color w:val="000000"/>
          <w:lang w:eastAsia="ru-RU"/>
        </w:rPr>
        <w:t>ü Частично-поисковый;</w:t>
      </w:r>
    </w:p>
    <w:p w:rsidR="0052199E" w:rsidRPr="0052199E" w:rsidRDefault="0052199E" w:rsidP="0052199E">
      <w:pPr>
        <w:shd w:val="clear" w:color="auto" w:fill="FFFFFF"/>
        <w:spacing w:after="0" w:line="240" w:lineRule="auto"/>
        <w:ind w:left="720"/>
        <w:jc w:val="both"/>
        <w:rPr>
          <w:rFonts w:ascii="Times New Roman" w:eastAsia="Times New Roman" w:hAnsi="Times New Roman" w:cs="Times New Roman"/>
          <w:color w:val="181818"/>
          <w:lang w:eastAsia="ru-RU"/>
        </w:rPr>
      </w:pPr>
      <w:r w:rsidRPr="0052199E">
        <w:rPr>
          <w:rFonts w:ascii="Times New Roman" w:eastAsia="Times New Roman" w:hAnsi="Times New Roman" w:cs="Times New Roman"/>
          <w:color w:val="000000"/>
          <w:lang w:eastAsia="ru-RU"/>
        </w:rPr>
        <w:t>ü Исследовательский;</w:t>
      </w:r>
    </w:p>
    <w:p w:rsidR="0052199E" w:rsidRPr="0052199E" w:rsidRDefault="0052199E" w:rsidP="0052199E">
      <w:pPr>
        <w:shd w:val="clear" w:color="auto" w:fill="FFFFFF"/>
        <w:spacing w:after="0" w:line="240" w:lineRule="auto"/>
        <w:ind w:left="720"/>
        <w:jc w:val="both"/>
        <w:rPr>
          <w:rFonts w:ascii="Times New Roman" w:eastAsia="Times New Roman" w:hAnsi="Times New Roman" w:cs="Times New Roman"/>
          <w:color w:val="181818"/>
          <w:lang w:eastAsia="ru-RU"/>
        </w:rPr>
      </w:pPr>
      <w:r w:rsidRPr="0052199E">
        <w:rPr>
          <w:rFonts w:ascii="Times New Roman" w:eastAsia="Times New Roman" w:hAnsi="Times New Roman" w:cs="Times New Roman"/>
          <w:color w:val="000000"/>
          <w:lang w:eastAsia="ru-RU"/>
        </w:rPr>
        <w:t>ü Создание макетов</w:t>
      </w:r>
      <w:proofErr w:type="gramStart"/>
      <w:r w:rsidRPr="0052199E">
        <w:rPr>
          <w:rFonts w:ascii="Times New Roman" w:eastAsia="Times New Roman" w:hAnsi="Times New Roman" w:cs="Times New Roman"/>
          <w:color w:val="000000"/>
          <w:lang w:eastAsia="ru-RU"/>
        </w:rPr>
        <w:t xml:space="preserve"> ;</w:t>
      </w:r>
      <w:proofErr w:type="gramEnd"/>
    </w:p>
    <w:p w:rsidR="0052199E" w:rsidRPr="0052199E" w:rsidRDefault="0052199E" w:rsidP="0052199E">
      <w:pPr>
        <w:shd w:val="clear" w:color="auto" w:fill="FFFFFF"/>
        <w:spacing w:after="0" w:line="240" w:lineRule="auto"/>
        <w:ind w:left="720"/>
        <w:jc w:val="both"/>
        <w:rPr>
          <w:rFonts w:ascii="Times New Roman" w:eastAsia="Times New Roman" w:hAnsi="Times New Roman" w:cs="Times New Roman"/>
          <w:color w:val="181818"/>
          <w:lang w:eastAsia="ru-RU"/>
        </w:rPr>
      </w:pPr>
      <w:proofErr w:type="spellStart"/>
      <w:r w:rsidRPr="0052199E">
        <w:rPr>
          <w:rFonts w:ascii="Times New Roman" w:eastAsia="Times New Roman" w:hAnsi="Times New Roman" w:cs="Times New Roman"/>
          <w:color w:val="000000"/>
          <w:lang w:eastAsia="ru-RU"/>
        </w:rPr>
        <w:t>ü</w:t>
      </w:r>
      <w:proofErr w:type="spellEnd"/>
      <w:r w:rsidRPr="0052199E">
        <w:rPr>
          <w:rFonts w:ascii="Times New Roman" w:eastAsia="Times New Roman" w:hAnsi="Times New Roman" w:cs="Times New Roman"/>
          <w:color w:val="000000"/>
          <w:lang w:eastAsia="ru-RU"/>
        </w:rPr>
        <w:t xml:space="preserve"> Система специальных </w:t>
      </w:r>
      <w:proofErr w:type="spellStart"/>
      <w:r w:rsidRPr="0052199E">
        <w:rPr>
          <w:rFonts w:ascii="Times New Roman" w:eastAsia="Times New Roman" w:hAnsi="Times New Roman" w:cs="Times New Roman"/>
          <w:color w:val="000000"/>
          <w:lang w:eastAsia="ru-RU"/>
        </w:rPr>
        <w:t>коррекционно</w:t>
      </w:r>
      <w:proofErr w:type="spellEnd"/>
      <w:r w:rsidRPr="0052199E">
        <w:rPr>
          <w:rFonts w:ascii="Times New Roman" w:eastAsia="Times New Roman" w:hAnsi="Times New Roman" w:cs="Times New Roman"/>
          <w:color w:val="000000"/>
          <w:lang w:eastAsia="ru-RU"/>
        </w:rPr>
        <w:t xml:space="preserve"> – развивающих методов;</w:t>
      </w:r>
    </w:p>
    <w:p w:rsidR="0052199E" w:rsidRPr="0052199E" w:rsidRDefault="0052199E" w:rsidP="0052199E">
      <w:pPr>
        <w:shd w:val="clear" w:color="auto" w:fill="FFFFFF"/>
        <w:spacing w:after="0" w:line="240" w:lineRule="auto"/>
        <w:ind w:left="720"/>
        <w:jc w:val="both"/>
        <w:rPr>
          <w:rFonts w:ascii="Times New Roman" w:eastAsia="Times New Roman" w:hAnsi="Times New Roman" w:cs="Times New Roman"/>
          <w:color w:val="181818"/>
          <w:lang w:eastAsia="ru-RU"/>
        </w:rPr>
      </w:pPr>
      <w:r w:rsidRPr="0052199E">
        <w:rPr>
          <w:rFonts w:ascii="Times New Roman" w:eastAsia="Times New Roman" w:hAnsi="Times New Roman" w:cs="Times New Roman"/>
          <w:color w:val="000000"/>
          <w:lang w:eastAsia="ru-RU"/>
        </w:rPr>
        <w:t>ü Методы убеждения (словесное разъяснение, убеждение, требование);</w:t>
      </w:r>
    </w:p>
    <w:p w:rsidR="0052199E" w:rsidRPr="0052199E" w:rsidRDefault="0052199E" w:rsidP="0052199E">
      <w:pPr>
        <w:shd w:val="clear" w:color="auto" w:fill="FFFFFF"/>
        <w:spacing w:after="0" w:line="240" w:lineRule="auto"/>
        <w:ind w:left="720"/>
        <w:rPr>
          <w:rFonts w:ascii="Times New Roman" w:eastAsia="Times New Roman" w:hAnsi="Times New Roman" w:cs="Times New Roman"/>
          <w:color w:val="181818"/>
          <w:lang w:eastAsia="ru-RU"/>
        </w:rPr>
      </w:pPr>
      <w:r w:rsidRPr="0052199E">
        <w:rPr>
          <w:rFonts w:ascii="Times New Roman" w:eastAsia="Times New Roman" w:hAnsi="Times New Roman" w:cs="Times New Roman"/>
          <w:color w:val="000000"/>
          <w:lang w:eastAsia="ru-RU"/>
        </w:rPr>
        <w:t>ü Решение «проблемных ситуаций» и исторических  задач;</w:t>
      </w:r>
    </w:p>
    <w:p w:rsidR="0052199E" w:rsidRPr="0052199E" w:rsidRDefault="0052199E" w:rsidP="0052199E">
      <w:pPr>
        <w:shd w:val="clear" w:color="auto" w:fill="FFFFFF"/>
        <w:spacing w:after="0" w:line="240" w:lineRule="auto"/>
        <w:ind w:left="720"/>
        <w:rPr>
          <w:rFonts w:ascii="Times New Roman" w:eastAsia="Times New Roman" w:hAnsi="Times New Roman" w:cs="Times New Roman"/>
          <w:color w:val="181818"/>
          <w:lang w:eastAsia="ru-RU"/>
        </w:rPr>
      </w:pPr>
      <w:r w:rsidRPr="0052199E">
        <w:rPr>
          <w:rFonts w:ascii="Times New Roman" w:eastAsia="Times New Roman" w:hAnsi="Times New Roman" w:cs="Times New Roman"/>
          <w:color w:val="000000"/>
          <w:lang w:eastAsia="ru-RU"/>
        </w:rPr>
        <w:t>ü Проведение опытов;</w:t>
      </w:r>
    </w:p>
    <w:p w:rsidR="0052199E" w:rsidRPr="0052199E" w:rsidRDefault="0052199E" w:rsidP="0052199E">
      <w:pPr>
        <w:shd w:val="clear" w:color="auto" w:fill="FFFFFF"/>
        <w:spacing w:after="0" w:line="240" w:lineRule="auto"/>
        <w:ind w:left="720"/>
        <w:rPr>
          <w:rFonts w:ascii="Times New Roman" w:eastAsia="Times New Roman" w:hAnsi="Times New Roman" w:cs="Times New Roman"/>
          <w:color w:val="181818"/>
          <w:lang w:eastAsia="ru-RU"/>
        </w:rPr>
      </w:pPr>
      <w:r w:rsidRPr="0052199E">
        <w:rPr>
          <w:rFonts w:ascii="Times New Roman" w:eastAsia="Times New Roman" w:hAnsi="Times New Roman" w:cs="Times New Roman"/>
          <w:color w:val="000000"/>
          <w:lang w:eastAsia="ru-RU"/>
        </w:rPr>
        <w:t>ü Практические работы;</w:t>
      </w:r>
    </w:p>
    <w:p w:rsidR="0052199E" w:rsidRPr="0052199E" w:rsidRDefault="0052199E" w:rsidP="0052199E">
      <w:pPr>
        <w:shd w:val="clear" w:color="auto" w:fill="FFFFFF"/>
        <w:spacing w:after="0" w:line="240" w:lineRule="auto"/>
        <w:ind w:left="720"/>
        <w:rPr>
          <w:rFonts w:ascii="Times New Roman" w:eastAsia="Times New Roman" w:hAnsi="Times New Roman" w:cs="Times New Roman"/>
          <w:color w:val="181818"/>
          <w:lang w:eastAsia="ru-RU"/>
        </w:rPr>
      </w:pPr>
      <w:r w:rsidRPr="0052199E">
        <w:rPr>
          <w:rFonts w:ascii="Times New Roman" w:eastAsia="Times New Roman" w:hAnsi="Times New Roman" w:cs="Times New Roman"/>
          <w:color w:val="000000"/>
          <w:lang w:eastAsia="ru-RU"/>
        </w:rPr>
        <w:t>ü Правописание трудных слов;</w:t>
      </w:r>
    </w:p>
    <w:p w:rsidR="0052199E" w:rsidRPr="0052199E" w:rsidRDefault="0052199E" w:rsidP="0052199E">
      <w:pPr>
        <w:shd w:val="clear" w:color="auto" w:fill="FFFFFF"/>
        <w:spacing w:after="0" w:line="240" w:lineRule="auto"/>
        <w:ind w:left="720"/>
        <w:rPr>
          <w:rFonts w:ascii="Times New Roman" w:eastAsia="Times New Roman" w:hAnsi="Times New Roman" w:cs="Times New Roman"/>
          <w:color w:val="181818"/>
          <w:lang w:eastAsia="ru-RU"/>
        </w:rPr>
      </w:pPr>
      <w:r w:rsidRPr="0052199E">
        <w:rPr>
          <w:rFonts w:ascii="Times New Roman" w:eastAsia="Times New Roman" w:hAnsi="Times New Roman" w:cs="Times New Roman"/>
          <w:color w:val="000000"/>
          <w:lang w:eastAsia="ru-RU"/>
        </w:rPr>
        <w:t>ü Чтение  местной периодической печати;</w:t>
      </w:r>
    </w:p>
    <w:p w:rsidR="0052199E" w:rsidRPr="0052199E" w:rsidRDefault="0052199E" w:rsidP="0052199E">
      <w:pPr>
        <w:shd w:val="clear" w:color="auto" w:fill="FFFFFF"/>
        <w:spacing w:after="0" w:line="240" w:lineRule="auto"/>
        <w:ind w:left="720"/>
        <w:jc w:val="both"/>
        <w:rPr>
          <w:rFonts w:ascii="Times New Roman" w:eastAsia="Times New Roman" w:hAnsi="Times New Roman" w:cs="Times New Roman"/>
          <w:color w:val="181818"/>
          <w:lang w:eastAsia="ru-RU"/>
        </w:rPr>
      </w:pPr>
      <w:r w:rsidRPr="0052199E">
        <w:rPr>
          <w:rFonts w:ascii="Times New Roman" w:eastAsia="Times New Roman" w:hAnsi="Times New Roman" w:cs="Times New Roman"/>
          <w:color w:val="000000"/>
          <w:lang w:eastAsia="ru-RU"/>
        </w:rPr>
        <w:t>ü Методы организации деятельности (приучение, упражнение, показ, подражание, поручение);</w:t>
      </w:r>
    </w:p>
    <w:p w:rsidR="0052199E" w:rsidRPr="0052199E" w:rsidRDefault="0052199E" w:rsidP="0052199E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color w:val="181818"/>
          <w:lang w:eastAsia="ru-RU"/>
        </w:rPr>
      </w:pPr>
      <w:r w:rsidRPr="0052199E">
        <w:rPr>
          <w:rFonts w:ascii="Times New Roman" w:eastAsia="Times New Roman" w:hAnsi="Times New Roman" w:cs="Times New Roman"/>
          <w:color w:val="181818"/>
          <w:lang w:eastAsia="ru-RU"/>
        </w:rPr>
        <w:t xml:space="preserve">ü Методы стимулирования поведения (похвала, поощрение, </w:t>
      </w:r>
      <w:proofErr w:type="spellStart"/>
      <w:r w:rsidRPr="0052199E">
        <w:rPr>
          <w:rFonts w:ascii="Times New Roman" w:eastAsia="Times New Roman" w:hAnsi="Times New Roman" w:cs="Times New Roman"/>
          <w:color w:val="181818"/>
          <w:lang w:eastAsia="ru-RU"/>
        </w:rPr>
        <w:t>взаимооценка</w:t>
      </w:r>
      <w:proofErr w:type="spellEnd"/>
      <w:r w:rsidRPr="0052199E">
        <w:rPr>
          <w:rFonts w:ascii="Times New Roman" w:eastAsia="Times New Roman" w:hAnsi="Times New Roman" w:cs="Times New Roman"/>
          <w:color w:val="181818"/>
          <w:lang w:eastAsia="ru-RU"/>
        </w:rPr>
        <w:t>).</w:t>
      </w:r>
    </w:p>
    <w:p w:rsidR="0052199E" w:rsidRPr="0052199E" w:rsidRDefault="0052199E" w:rsidP="0052199E">
      <w:pPr>
        <w:shd w:val="clear" w:color="auto" w:fill="FFFFFF"/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color w:val="181818"/>
          <w:lang w:eastAsia="ru-RU"/>
        </w:rPr>
      </w:pPr>
      <w:r w:rsidRPr="0052199E">
        <w:rPr>
          <w:rFonts w:ascii="Times New Roman" w:eastAsia="Times New Roman" w:hAnsi="Times New Roman" w:cs="Times New Roman"/>
          <w:color w:val="181818"/>
          <w:lang w:eastAsia="ru-RU"/>
        </w:rPr>
        <w:t>При проведении урока применяются технические средства обучения: фрагменты кино, мультфильмов, мультимедиа, музыкальные фрагменты.</w:t>
      </w:r>
    </w:p>
    <w:p w:rsidR="0052199E" w:rsidRPr="0052199E" w:rsidRDefault="0052199E" w:rsidP="0052199E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color w:val="181818"/>
          <w:lang w:eastAsia="ru-RU"/>
        </w:rPr>
      </w:pPr>
      <w:r w:rsidRPr="0052199E">
        <w:rPr>
          <w:rFonts w:ascii="Times New Roman" w:eastAsia="Times New Roman" w:hAnsi="Times New Roman" w:cs="Times New Roman"/>
          <w:color w:val="181818"/>
          <w:lang w:eastAsia="ru-RU"/>
        </w:rPr>
        <w:t>Широкое применение находит проблемное изложение знаний, при котором является создание проблемной ситуации, исследование, поиск правильного ответа.</w:t>
      </w:r>
    </w:p>
    <w:p w:rsidR="0052199E" w:rsidRPr="0052199E" w:rsidRDefault="0052199E" w:rsidP="0052199E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color w:val="181818"/>
          <w:lang w:eastAsia="ru-RU"/>
        </w:rPr>
      </w:pPr>
      <w:r w:rsidRPr="0052199E">
        <w:rPr>
          <w:rFonts w:ascii="Times New Roman" w:eastAsia="Times New Roman" w:hAnsi="Times New Roman" w:cs="Times New Roman"/>
          <w:color w:val="181818"/>
          <w:lang w:eastAsia="ru-RU"/>
        </w:rPr>
        <w:t>В учебном процессе чаще всего предполагается использование комбинации указанных методов. Комплексное их использование позволяет более полно решать задачи каждого урока.</w:t>
      </w:r>
    </w:p>
    <w:p w:rsidR="0052199E" w:rsidRPr="0052199E" w:rsidRDefault="0052199E" w:rsidP="0052199E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color w:val="181818"/>
          <w:lang w:eastAsia="ru-RU"/>
        </w:rPr>
      </w:pPr>
      <w:r w:rsidRPr="0052199E">
        <w:rPr>
          <w:rFonts w:ascii="Times New Roman" w:eastAsia="Times New Roman" w:hAnsi="Times New Roman" w:cs="Times New Roman"/>
          <w:color w:val="181818"/>
          <w:lang w:eastAsia="ru-RU"/>
        </w:rPr>
        <w:t>             Реализация воспитательного потенциала каждого урока, заложенного в модуль «Школьный урок» программы воспитания КОУ «</w:t>
      </w:r>
      <w:proofErr w:type="spellStart"/>
      <w:r w:rsidRPr="0052199E">
        <w:rPr>
          <w:rFonts w:ascii="Times New Roman" w:eastAsia="Times New Roman" w:hAnsi="Times New Roman" w:cs="Times New Roman"/>
          <w:color w:val="181818"/>
          <w:lang w:eastAsia="ru-RU"/>
        </w:rPr>
        <w:t>Исилькульская</w:t>
      </w:r>
      <w:proofErr w:type="spellEnd"/>
      <w:r w:rsidRPr="0052199E">
        <w:rPr>
          <w:rFonts w:ascii="Times New Roman" w:eastAsia="Times New Roman" w:hAnsi="Times New Roman" w:cs="Times New Roman"/>
          <w:color w:val="181818"/>
          <w:lang w:eastAsia="ru-RU"/>
        </w:rPr>
        <w:t xml:space="preserve"> школа - интернат» предполагает его организацию с учетом совокупности методов, приемов, направленных на воспитание обучающихся. Воспитывающее содержание урока направлено на побуждение школьников, задуматься о ценностях  нравственных вопросах, жизненных проблемах.</w:t>
      </w:r>
    </w:p>
    <w:p w:rsidR="0052199E" w:rsidRPr="0052199E" w:rsidRDefault="0052199E" w:rsidP="0052199E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color w:val="181818"/>
          <w:lang w:eastAsia="ru-RU"/>
        </w:rPr>
      </w:pPr>
      <w:r w:rsidRPr="0052199E">
        <w:rPr>
          <w:rFonts w:ascii="Times New Roman" w:eastAsia="Times New Roman" w:hAnsi="Times New Roman" w:cs="Times New Roman"/>
          <w:color w:val="181818"/>
          <w:lang w:eastAsia="ru-RU"/>
        </w:rPr>
        <w:t>Использование воспитательных возможностей содержания учебного предмета, через демонстрацию учащимся примеров осознанного гражданского поведения, проявления человеколюбия и добросердечности, анализа жизненных историй, поступков и ситуаций организуется путем проведения единых тематических уроков в образовательных областях: язык и речевая практика, математика и естествознание, человек и общество, география и история.</w:t>
      </w:r>
    </w:p>
    <w:p w:rsidR="0052199E" w:rsidRPr="0052199E" w:rsidRDefault="0052199E" w:rsidP="0052199E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color w:val="181818"/>
          <w:lang w:eastAsia="ru-RU"/>
        </w:rPr>
      </w:pPr>
      <w:r w:rsidRPr="0052199E">
        <w:rPr>
          <w:rFonts w:ascii="Times New Roman" w:eastAsia="Times New Roman" w:hAnsi="Times New Roman" w:cs="Times New Roman"/>
          <w:color w:val="181818"/>
          <w:lang w:eastAsia="ru-RU"/>
        </w:rPr>
        <w:t xml:space="preserve">  С целью решения вопросов по профориентации обучающихся на уроках истории рассматриваются вопросы </w:t>
      </w:r>
      <w:proofErr w:type="spellStart"/>
      <w:r w:rsidRPr="0052199E">
        <w:rPr>
          <w:rFonts w:ascii="Times New Roman" w:eastAsia="Times New Roman" w:hAnsi="Times New Roman" w:cs="Times New Roman"/>
          <w:color w:val="181818"/>
          <w:lang w:eastAsia="ru-RU"/>
        </w:rPr>
        <w:t>профориентационного</w:t>
      </w:r>
      <w:proofErr w:type="spellEnd"/>
      <w:r w:rsidRPr="0052199E">
        <w:rPr>
          <w:rFonts w:ascii="Times New Roman" w:eastAsia="Times New Roman" w:hAnsi="Times New Roman" w:cs="Times New Roman"/>
          <w:color w:val="181818"/>
          <w:lang w:eastAsia="ru-RU"/>
        </w:rPr>
        <w:t xml:space="preserve"> характера, направленные на  знакомство  учащихся с многообразием мира профессий. Профессиональная ориентация на уроках истории осуществляется путем проведения коротких бесед о профессиях, упоминаемых в учебном материале, а так же выяснение и разъяснение в каких профессиях, </w:t>
      </w:r>
      <w:proofErr w:type="gramStart"/>
      <w:r w:rsidRPr="0052199E">
        <w:rPr>
          <w:rFonts w:ascii="Times New Roman" w:eastAsia="Times New Roman" w:hAnsi="Times New Roman" w:cs="Times New Roman"/>
          <w:color w:val="181818"/>
          <w:lang w:eastAsia="ru-RU"/>
        </w:rPr>
        <w:t>знания</w:t>
      </w:r>
      <w:proofErr w:type="gramEnd"/>
      <w:r w:rsidRPr="0052199E">
        <w:rPr>
          <w:rFonts w:ascii="Times New Roman" w:eastAsia="Times New Roman" w:hAnsi="Times New Roman" w:cs="Times New Roman"/>
          <w:color w:val="181818"/>
          <w:lang w:eastAsia="ru-RU"/>
        </w:rPr>
        <w:t xml:space="preserve"> полученные  на  уроках истории будут полезны.</w:t>
      </w:r>
    </w:p>
    <w:p w:rsidR="0052199E" w:rsidRPr="000713C2" w:rsidRDefault="0052199E" w:rsidP="0052199E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color w:val="181818"/>
          <w:lang w:eastAsia="ru-RU"/>
        </w:rPr>
      </w:pPr>
    </w:p>
    <w:p w:rsidR="0052199E" w:rsidRPr="0052199E" w:rsidRDefault="0052199E" w:rsidP="0052199E">
      <w:pPr>
        <w:shd w:val="clear" w:color="auto" w:fill="FFFFFF"/>
        <w:spacing w:after="0" w:line="240" w:lineRule="auto"/>
        <w:ind w:firstLine="992"/>
        <w:jc w:val="both"/>
        <w:rPr>
          <w:rFonts w:ascii="Times New Roman" w:eastAsia="Times New Roman" w:hAnsi="Times New Roman" w:cs="Times New Roman"/>
          <w:color w:val="181818"/>
          <w:lang w:eastAsia="ru-RU"/>
        </w:rPr>
      </w:pPr>
      <w:r w:rsidRPr="0052199E">
        <w:rPr>
          <w:rFonts w:ascii="Times New Roman" w:eastAsia="Times New Roman" w:hAnsi="Times New Roman" w:cs="Times New Roman"/>
          <w:color w:val="181818"/>
          <w:lang w:eastAsia="ru-RU"/>
        </w:rPr>
        <w:lastRenderedPageBreak/>
        <w:t xml:space="preserve">При переходе на обучение с применением электронных и дистанционных образовательных технологий в рабочую программу предмета «История Отечества» вносится корректировка с учетом технических средств обучения (персональный компьютер ученика, выход в </w:t>
      </w:r>
      <w:proofErr w:type="spellStart"/>
      <w:r w:rsidRPr="0052199E">
        <w:rPr>
          <w:rFonts w:ascii="Times New Roman" w:eastAsia="Times New Roman" w:hAnsi="Times New Roman" w:cs="Times New Roman"/>
          <w:color w:val="181818"/>
          <w:lang w:eastAsia="ru-RU"/>
        </w:rPr>
        <w:t>интернет</w:t>
      </w:r>
      <w:proofErr w:type="gramStart"/>
      <w:r w:rsidRPr="0052199E">
        <w:rPr>
          <w:rFonts w:ascii="Times New Roman" w:eastAsia="Times New Roman" w:hAnsi="Times New Roman" w:cs="Times New Roman"/>
          <w:color w:val="181818"/>
          <w:lang w:eastAsia="ru-RU"/>
        </w:rPr>
        <w:t>,э</w:t>
      </w:r>
      <w:proofErr w:type="gramEnd"/>
      <w:r w:rsidRPr="0052199E">
        <w:rPr>
          <w:rFonts w:ascii="Times New Roman" w:eastAsia="Times New Roman" w:hAnsi="Times New Roman" w:cs="Times New Roman"/>
          <w:color w:val="181818"/>
          <w:lang w:eastAsia="ru-RU"/>
        </w:rPr>
        <w:t>лектронная</w:t>
      </w:r>
      <w:proofErr w:type="spellEnd"/>
      <w:r w:rsidRPr="0052199E">
        <w:rPr>
          <w:rFonts w:ascii="Times New Roman" w:eastAsia="Times New Roman" w:hAnsi="Times New Roman" w:cs="Times New Roman"/>
          <w:color w:val="181818"/>
          <w:lang w:eastAsia="ru-RU"/>
        </w:rPr>
        <w:t xml:space="preserve"> почта, </w:t>
      </w:r>
      <w:proofErr w:type="spellStart"/>
      <w:r w:rsidRPr="0052199E">
        <w:rPr>
          <w:rFonts w:ascii="Times New Roman" w:eastAsia="Times New Roman" w:hAnsi="Times New Roman" w:cs="Times New Roman"/>
          <w:color w:val="181818"/>
          <w:lang w:eastAsia="ru-RU"/>
        </w:rPr>
        <w:t>мессенджер</w:t>
      </w:r>
      <w:proofErr w:type="spellEnd"/>
      <w:r w:rsidRPr="0052199E">
        <w:rPr>
          <w:rFonts w:ascii="Times New Roman" w:eastAsia="Times New Roman" w:hAnsi="Times New Roman" w:cs="Times New Roman"/>
          <w:color w:val="181818"/>
          <w:lang w:eastAsia="ru-RU"/>
        </w:rPr>
        <w:t xml:space="preserve"> – </w:t>
      </w:r>
      <w:proofErr w:type="spellStart"/>
      <w:r w:rsidRPr="0052199E">
        <w:rPr>
          <w:rFonts w:ascii="Times New Roman" w:eastAsia="Times New Roman" w:hAnsi="Times New Roman" w:cs="Times New Roman"/>
          <w:color w:val="181818"/>
          <w:lang w:eastAsia="ru-RU"/>
        </w:rPr>
        <w:t>WhatsApp</w:t>
      </w:r>
      <w:proofErr w:type="spellEnd"/>
      <w:r w:rsidRPr="0052199E">
        <w:rPr>
          <w:rFonts w:ascii="Times New Roman" w:eastAsia="Times New Roman" w:hAnsi="Times New Roman" w:cs="Times New Roman"/>
          <w:color w:val="181818"/>
          <w:lang w:eastAsia="ru-RU"/>
        </w:rPr>
        <w:t>, платформа </w:t>
      </w:r>
      <w:proofErr w:type="spellStart"/>
      <w:r w:rsidRPr="0052199E">
        <w:rPr>
          <w:rFonts w:ascii="Times New Roman" w:eastAsia="Times New Roman" w:hAnsi="Times New Roman" w:cs="Times New Roman"/>
          <w:color w:val="181818"/>
          <w:lang w:eastAsia="ru-RU"/>
        </w:rPr>
        <w:t>Zoom</w:t>
      </w:r>
      <w:proofErr w:type="spellEnd"/>
      <w:r w:rsidRPr="0052199E">
        <w:rPr>
          <w:rFonts w:ascii="Times New Roman" w:eastAsia="Times New Roman" w:hAnsi="Times New Roman" w:cs="Times New Roman"/>
          <w:color w:val="181818"/>
          <w:lang w:eastAsia="ru-RU"/>
        </w:rPr>
        <w:t>)  для определения способов офлайн и онлайн взаимодействия. </w:t>
      </w:r>
    </w:p>
    <w:p w:rsidR="0052199E" w:rsidRPr="0052199E" w:rsidRDefault="0052199E" w:rsidP="0052199E">
      <w:pPr>
        <w:shd w:val="clear" w:color="auto" w:fill="FFFFFF"/>
        <w:spacing w:after="0" w:line="240" w:lineRule="auto"/>
        <w:ind w:firstLine="992"/>
        <w:jc w:val="both"/>
        <w:rPr>
          <w:rFonts w:ascii="Times New Roman" w:eastAsia="Times New Roman" w:hAnsi="Times New Roman" w:cs="Times New Roman"/>
          <w:color w:val="181818"/>
          <w:lang w:eastAsia="ru-RU"/>
        </w:rPr>
      </w:pPr>
      <w:r w:rsidRPr="0052199E">
        <w:rPr>
          <w:rFonts w:ascii="Times New Roman" w:eastAsia="Times New Roman" w:hAnsi="Times New Roman" w:cs="Times New Roman"/>
          <w:color w:val="181818"/>
          <w:lang w:eastAsia="ru-RU"/>
        </w:rPr>
        <w:t>Разрабатываются задания, вопросы, упражнения, обеспечивающие осознанное восприятие учебного материала.  Составляются файлы-задания,  разрабатывается дидактический материал.  Для  осуществления контроля  качества полученных знаний разрабатывается контрольно-измерительный материал:   онлайн-тесты, опросники, задания для контрольных и самостоятельных работ в дистанционном режиме. </w:t>
      </w:r>
    </w:p>
    <w:p w:rsidR="0052199E" w:rsidRPr="0052199E" w:rsidRDefault="0052199E" w:rsidP="0052199E">
      <w:pPr>
        <w:shd w:val="clear" w:color="auto" w:fill="FFFFFF"/>
        <w:spacing w:after="0" w:line="240" w:lineRule="auto"/>
        <w:ind w:firstLine="992"/>
        <w:jc w:val="both"/>
        <w:rPr>
          <w:rFonts w:ascii="Times New Roman" w:eastAsia="Times New Roman" w:hAnsi="Times New Roman" w:cs="Times New Roman"/>
          <w:color w:val="181818"/>
          <w:lang w:eastAsia="ru-RU"/>
        </w:rPr>
      </w:pPr>
      <w:r w:rsidRPr="0052199E">
        <w:rPr>
          <w:rFonts w:ascii="Times New Roman" w:eastAsia="Times New Roman" w:hAnsi="Times New Roman" w:cs="Times New Roman"/>
          <w:color w:val="181818"/>
          <w:lang w:eastAsia="ru-RU"/>
        </w:rPr>
        <w:t>При составлении уроков адаптируется материал основных образовательных порталов:</w:t>
      </w:r>
    </w:p>
    <w:p w:rsidR="0052199E" w:rsidRPr="0052199E" w:rsidRDefault="0052199E" w:rsidP="0052199E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color w:val="181818"/>
          <w:lang w:eastAsia="ru-RU"/>
        </w:rPr>
      </w:pPr>
      <w:r w:rsidRPr="0052199E">
        <w:rPr>
          <w:rFonts w:ascii="Times New Roman" w:eastAsia="Times New Roman" w:hAnsi="Times New Roman" w:cs="Times New Roman"/>
          <w:color w:val="181818"/>
          <w:lang w:eastAsia="ru-RU"/>
        </w:rPr>
        <w:t xml:space="preserve">ü образовательный портал России «ИНФОУРОК. </w:t>
      </w:r>
      <w:proofErr w:type="spellStart"/>
      <w:r w:rsidRPr="0052199E">
        <w:rPr>
          <w:rFonts w:ascii="Times New Roman" w:eastAsia="Times New Roman" w:hAnsi="Times New Roman" w:cs="Times New Roman"/>
          <w:color w:val="181818"/>
          <w:lang w:eastAsia="ru-RU"/>
        </w:rPr>
        <w:t>ру</w:t>
      </w:r>
      <w:proofErr w:type="spellEnd"/>
      <w:r w:rsidRPr="0052199E">
        <w:rPr>
          <w:rFonts w:ascii="Times New Roman" w:eastAsia="Times New Roman" w:hAnsi="Times New Roman" w:cs="Times New Roman"/>
          <w:color w:val="181818"/>
          <w:lang w:eastAsia="ru-RU"/>
        </w:rPr>
        <w:t>»;</w:t>
      </w:r>
    </w:p>
    <w:p w:rsidR="0052199E" w:rsidRPr="0052199E" w:rsidRDefault="0052199E" w:rsidP="0052199E">
      <w:pPr>
        <w:shd w:val="clear" w:color="auto" w:fill="FFFFFF"/>
        <w:spacing w:after="0" w:line="240" w:lineRule="auto"/>
        <w:ind w:left="720"/>
        <w:jc w:val="both"/>
        <w:rPr>
          <w:rFonts w:ascii="Times New Roman" w:eastAsia="Times New Roman" w:hAnsi="Times New Roman" w:cs="Times New Roman"/>
          <w:color w:val="181818"/>
          <w:lang w:eastAsia="ru-RU"/>
        </w:rPr>
      </w:pPr>
      <w:proofErr w:type="spellStart"/>
      <w:r w:rsidRPr="0052199E">
        <w:rPr>
          <w:rFonts w:ascii="Times New Roman" w:eastAsia="Times New Roman" w:hAnsi="Times New Roman" w:cs="Times New Roman"/>
          <w:color w:val="181818"/>
          <w:lang w:eastAsia="ru-RU"/>
        </w:rPr>
        <w:t>ü</w:t>
      </w:r>
      <w:proofErr w:type="spellEnd"/>
      <w:r w:rsidRPr="0052199E">
        <w:rPr>
          <w:rFonts w:ascii="Times New Roman" w:eastAsia="Times New Roman" w:hAnsi="Times New Roman" w:cs="Times New Roman"/>
          <w:color w:val="181818"/>
          <w:lang w:eastAsia="ru-RU"/>
        </w:rPr>
        <w:t> </w:t>
      </w:r>
      <w:proofErr w:type="spellStart"/>
      <w:r w:rsidRPr="0052199E">
        <w:rPr>
          <w:rFonts w:ascii="Times New Roman" w:eastAsia="Times New Roman" w:hAnsi="Times New Roman" w:cs="Times New Roman"/>
          <w:color w:val="181818"/>
          <w:lang w:eastAsia="ru-RU"/>
        </w:rPr>
        <w:t>ЯндексУчебник</w:t>
      </w:r>
      <w:proofErr w:type="spellEnd"/>
      <w:r w:rsidRPr="0052199E">
        <w:rPr>
          <w:rFonts w:ascii="Times New Roman" w:eastAsia="Times New Roman" w:hAnsi="Times New Roman" w:cs="Times New Roman"/>
          <w:color w:val="181818"/>
          <w:lang w:eastAsia="ru-RU"/>
        </w:rPr>
        <w:t>;</w:t>
      </w:r>
    </w:p>
    <w:p w:rsidR="0052199E" w:rsidRPr="0052199E" w:rsidRDefault="0052199E" w:rsidP="0052199E">
      <w:pPr>
        <w:shd w:val="clear" w:color="auto" w:fill="FFFFFF"/>
        <w:spacing w:after="0" w:line="240" w:lineRule="auto"/>
        <w:ind w:left="720"/>
        <w:jc w:val="both"/>
        <w:rPr>
          <w:rFonts w:ascii="Times New Roman" w:eastAsia="Times New Roman" w:hAnsi="Times New Roman" w:cs="Times New Roman"/>
          <w:color w:val="181818"/>
          <w:lang w:eastAsia="ru-RU"/>
        </w:rPr>
      </w:pPr>
      <w:proofErr w:type="spellStart"/>
      <w:r w:rsidRPr="0052199E">
        <w:rPr>
          <w:rFonts w:ascii="Times New Roman" w:eastAsia="Times New Roman" w:hAnsi="Times New Roman" w:cs="Times New Roman"/>
          <w:color w:val="181818"/>
          <w:lang w:eastAsia="ru-RU"/>
        </w:rPr>
        <w:t>ü</w:t>
      </w:r>
      <w:proofErr w:type="spellEnd"/>
      <w:r w:rsidRPr="0052199E">
        <w:rPr>
          <w:rFonts w:ascii="Times New Roman" w:eastAsia="Times New Roman" w:hAnsi="Times New Roman" w:cs="Times New Roman"/>
          <w:color w:val="181818"/>
          <w:lang w:eastAsia="ru-RU"/>
        </w:rPr>
        <w:t> </w:t>
      </w:r>
      <w:proofErr w:type="spellStart"/>
      <w:r w:rsidRPr="0052199E">
        <w:rPr>
          <w:rFonts w:ascii="Times New Roman" w:eastAsia="Times New Roman" w:hAnsi="Times New Roman" w:cs="Times New Roman"/>
          <w:color w:val="181818"/>
          <w:lang w:eastAsia="ru-RU"/>
        </w:rPr>
        <w:t>ЯКласс</w:t>
      </w:r>
      <w:proofErr w:type="spellEnd"/>
      <w:r w:rsidRPr="0052199E">
        <w:rPr>
          <w:rFonts w:ascii="Times New Roman" w:eastAsia="Times New Roman" w:hAnsi="Times New Roman" w:cs="Times New Roman"/>
          <w:color w:val="181818"/>
          <w:lang w:eastAsia="ru-RU"/>
        </w:rPr>
        <w:t>;</w:t>
      </w:r>
    </w:p>
    <w:p w:rsidR="0052199E" w:rsidRPr="0052199E" w:rsidRDefault="0052199E" w:rsidP="0052199E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color w:val="181818"/>
          <w:lang w:eastAsia="ru-RU"/>
        </w:rPr>
      </w:pPr>
      <w:r w:rsidRPr="0052199E">
        <w:rPr>
          <w:rFonts w:ascii="Times New Roman" w:eastAsia="Times New Roman" w:hAnsi="Times New Roman" w:cs="Times New Roman"/>
          <w:color w:val="181818"/>
          <w:lang w:eastAsia="ru-RU"/>
        </w:rPr>
        <w:t>ü Российская электронная школа;</w:t>
      </w:r>
    </w:p>
    <w:p w:rsidR="0052199E" w:rsidRPr="0052199E" w:rsidRDefault="0052199E" w:rsidP="0052199E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color w:val="181818"/>
          <w:lang w:eastAsia="ru-RU"/>
        </w:rPr>
      </w:pPr>
      <w:r w:rsidRPr="0052199E">
        <w:rPr>
          <w:rFonts w:ascii="Times New Roman" w:eastAsia="Times New Roman" w:hAnsi="Times New Roman" w:cs="Times New Roman"/>
          <w:color w:val="181818"/>
          <w:lang w:eastAsia="ru-RU"/>
        </w:rPr>
        <w:t>ü ВК сообщество, «Наша начальная школа»;</w:t>
      </w:r>
    </w:p>
    <w:p w:rsidR="0052199E" w:rsidRPr="0052199E" w:rsidRDefault="0052199E" w:rsidP="0052199E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color w:val="181818"/>
          <w:lang w:eastAsia="ru-RU"/>
        </w:rPr>
      </w:pPr>
      <w:r w:rsidRPr="0052199E">
        <w:rPr>
          <w:rFonts w:ascii="Times New Roman" w:eastAsia="Times New Roman" w:hAnsi="Times New Roman" w:cs="Times New Roman"/>
          <w:color w:val="181818"/>
          <w:lang w:eastAsia="ru-RU"/>
        </w:rPr>
        <w:t>ü ВК  сообщество,  «В стране выученных уроков. Начальная школа»;</w:t>
      </w:r>
    </w:p>
    <w:p w:rsidR="0052199E" w:rsidRPr="0052199E" w:rsidRDefault="0052199E" w:rsidP="0052199E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color w:val="181818"/>
          <w:lang w:eastAsia="ru-RU"/>
        </w:rPr>
      </w:pPr>
      <w:r w:rsidRPr="0052199E">
        <w:rPr>
          <w:rFonts w:ascii="Times New Roman" w:eastAsia="Times New Roman" w:hAnsi="Times New Roman" w:cs="Times New Roman"/>
          <w:color w:val="181818"/>
          <w:lang w:eastAsia="ru-RU"/>
        </w:rPr>
        <w:t>ü ВК   сообщество, Коррекционная педагогика .ОВЗ</w:t>
      </w:r>
      <w:proofErr w:type="gramStart"/>
      <w:r w:rsidRPr="0052199E">
        <w:rPr>
          <w:rFonts w:ascii="Times New Roman" w:eastAsia="Times New Roman" w:hAnsi="Times New Roman" w:cs="Times New Roman"/>
          <w:color w:val="181818"/>
          <w:lang w:eastAsia="ru-RU"/>
        </w:rPr>
        <w:t>.Ф</w:t>
      </w:r>
      <w:proofErr w:type="gramEnd"/>
      <w:r w:rsidRPr="0052199E">
        <w:rPr>
          <w:rFonts w:ascii="Times New Roman" w:eastAsia="Times New Roman" w:hAnsi="Times New Roman" w:cs="Times New Roman"/>
          <w:color w:val="181818"/>
          <w:lang w:eastAsia="ru-RU"/>
        </w:rPr>
        <w:t>ГОС;</w:t>
      </w:r>
    </w:p>
    <w:p w:rsidR="0052199E" w:rsidRPr="0052199E" w:rsidRDefault="0052199E" w:rsidP="0052199E">
      <w:pPr>
        <w:shd w:val="clear" w:color="auto" w:fill="FFFFFF"/>
        <w:spacing w:after="0" w:line="240" w:lineRule="auto"/>
        <w:ind w:left="720"/>
        <w:jc w:val="both"/>
        <w:rPr>
          <w:rFonts w:ascii="Times New Roman" w:eastAsia="Times New Roman" w:hAnsi="Times New Roman" w:cs="Times New Roman"/>
          <w:color w:val="181818"/>
          <w:lang w:eastAsia="ru-RU"/>
        </w:rPr>
      </w:pPr>
      <w:r w:rsidRPr="0052199E">
        <w:rPr>
          <w:rFonts w:ascii="Times New Roman" w:eastAsia="Times New Roman" w:hAnsi="Times New Roman" w:cs="Times New Roman"/>
          <w:color w:val="181818"/>
          <w:lang w:eastAsia="ru-RU"/>
        </w:rPr>
        <w:t>ü ВК  сообщество, Дети и родители</w:t>
      </w:r>
    </w:p>
    <w:p w:rsidR="0052199E" w:rsidRPr="0052199E" w:rsidRDefault="0052199E" w:rsidP="0052199E">
      <w:pPr>
        <w:shd w:val="clear" w:color="auto" w:fill="FFFFFF"/>
        <w:spacing w:after="0" w:line="240" w:lineRule="auto"/>
        <w:ind w:left="720"/>
        <w:jc w:val="both"/>
        <w:rPr>
          <w:rFonts w:ascii="Times New Roman" w:eastAsia="Times New Roman" w:hAnsi="Times New Roman" w:cs="Times New Roman"/>
          <w:color w:val="181818"/>
          <w:lang w:eastAsia="ru-RU"/>
        </w:rPr>
      </w:pPr>
      <w:r w:rsidRPr="0052199E">
        <w:rPr>
          <w:rFonts w:ascii="Times New Roman" w:eastAsia="Times New Roman" w:hAnsi="Times New Roman" w:cs="Times New Roman"/>
          <w:color w:val="181818"/>
          <w:lang w:eastAsia="ru-RU"/>
        </w:rPr>
        <w:t>ü </w:t>
      </w:r>
      <w:hyperlink r:id="rId10" w:tgtFrame="_blank" w:tooltip="На главную" w:history="1">
        <w:r w:rsidRPr="0052199E">
          <w:rPr>
            <w:rFonts w:ascii="Times New Roman" w:eastAsia="Times New Roman" w:hAnsi="Times New Roman" w:cs="Times New Roman"/>
            <w:color w:val="000000"/>
            <w:lang w:eastAsia="ru-RU"/>
          </w:rPr>
          <w:t>Социальная сеть работников образования nsportal.ru</w:t>
        </w:r>
      </w:hyperlink>
    </w:p>
    <w:p w:rsidR="0052199E" w:rsidRPr="0052199E" w:rsidRDefault="0052199E" w:rsidP="0052199E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color w:val="181818"/>
          <w:lang w:eastAsia="ru-RU"/>
        </w:rPr>
      </w:pPr>
      <w:r w:rsidRPr="0052199E">
        <w:rPr>
          <w:rFonts w:ascii="Times New Roman" w:eastAsia="Times New Roman" w:hAnsi="Times New Roman" w:cs="Times New Roman"/>
          <w:color w:val="181818"/>
          <w:lang w:eastAsia="ru-RU"/>
        </w:rPr>
        <w:t> В программе   по учебному курсу «История Отечества» обозначены два уровня овладения предметными результатами: минимальный и достаточный. </w:t>
      </w:r>
      <w:r w:rsidRPr="0052199E">
        <w:rPr>
          <w:rFonts w:ascii="Times New Roman" w:eastAsia="Times New Roman" w:hAnsi="Times New Roman" w:cs="Times New Roman"/>
          <w:b/>
          <w:bCs/>
          <w:i/>
          <w:iCs/>
          <w:color w:val="181818"/>
          <w:lang w:eastAsia="ru-RU"/>
        </w:rPr>
        <w:t>Достаточный уровень</w:t>
      </w:r>
      <w:r w:rsidRPr="0052199E">
        <w:rPr>
          <w:rFonts w:ascii="Times New Roman" w:eastAsia="Times New Roman" w:hAnsi="Times New Roman" w:cs="Times New Roman"/>
          <w:color w:val="181818"/>
          <w:lang w:eastAsia="ru-RU"/>
        </w:rPr>
        <w:t> освоения предметными результатами не является обязательным для всех обучающихся. </w:t>
      </w:r>
      <w:r w:rsidRPr="0052199E">
        <w:rPr>
          <w:rFonts w:ascii="Times New Roman" w:eastAsia="Times New Roman" w:hAnsi="Times New Roman" w:cs="Times New Roman"/>
          <w:b/>
          <w:bCs/>
          <w:i/>
          <w:iCs/>
          <w:color w:val="181818"/>
          <w:lang w:eastAsia="ru-RU"/>
        </w:rPr>
        <w:t>Минимальный уровень</w:t>
      </w:r>
      <w:r w:rsidRPr="0052199E">
        <w:rPr>
          <w:rFonts w:ascii="Times New Roman" w:eastAsia="Times New Roman" w:hAnsi="Times New Roman" w:cs="Times New Roman"/>
          <w:color w:val="181818"/>
          <w:lang w:eastAsia="ru-RU"/>
        </w:rPr>
        <w:t> является обязательным для всех обучающихся с умственной отсталостью. Отсутствие достижения этого уровня по истории в 8 классе не является препятствием к продолжению образования по данному варианту программы.</w:t>
      </w:r>
    </w:p>
    <w:p w:rsidR="0052199E" w:rsidRPr="0052199E" w:rsidRDefault="0052199E" w:rsidP="0052199E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color w:val="181818"/>
          <w:lang w:eastAsia="ru-RU"/>
        </w:rPr>
      </w:pPr>
      <w:r w:rsidRPr="0052199E">
        <w:rPr>
          <w:rFonts w:ascii="Times New Roman" w:eastAsia="Times New Roman" w:hAnsi="Times New Roman" w:cs="Times New Roman"/>
          <w:color w:val="181818"/>
          <w:lang w:eastAsia="ru-RU"/>
        </w:rPr>
        <w:t>          Знания оцениваются в соответствии с двумя уровнями, предусмотренными рабочей программой 8 класса по 5</w:t>
      </w:r>
      <w:r w:rsidRPr="0052199E">
        <w:rPr>
          <w:rFonts w:ascii="Times New Roman" w:eastAsia="Times New Roman" w:hAnsi="Times New Roman" w:cs="Times New Roman"/>
          <w:color w:val="181818"/>
          <w:lang w:eastAsia="ru-RU"/>
        </w:rPr>
        <w:noBreakHyphen/>
        <w:t>балльной шкале системы отметок. В текущей оценочной деятельности целесообразно соотносить результаты, продемонстрированные учеником, с оценками типа:</w:t>
      </w:r>
    </w:p>
    <w:p w:rsidR="0052199E" w:rsidRPr="0052199E" w:rsidRDefault="0052199E" w:rsidP="0052199E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color w:val="181818"/>
          <w:lang w:eastAsia="ru-RU"/>
        </w:rPr>
      </w:pPr>
      <w:r w:rsidRPr="0052199E">
        <w:rPr>
          <w:rFonts w:ascii="Times New Roman" w:eastAsia="Times New Roman" w:hAnsi="Times New Roman" w:cs="Times New Roman"/>
          <w:i/>
          <w:iCs/>
          <w:color w:val="181818"/>
          <w:lang w:eastAsia="ru-RU"/>
        </w:rPr>
        <w:t>Оценка «5»</w:t>
      </w:r>
      <w:r w:rsidRPr="0052199E">
        <w:rPr>
          <w:rFonts w:ascii="Times New Roman" w:eastAsia="Times New Roman" w:hAnsi="Times New Roman" w:cs="Times New Roman"/>
          <w:color w:val="181818"/>
          <w:lang w:eastAsia="ru-RU"/>
        </w:rPr>
        <w:t> - «очень хорошо» (отлично) свыше 65%;</w:t>
      </w:r>
    </w:p>
    <w:p w:rsidR="0052199E" w:rsidRPr="0052199E" w:rsidRDefault="0052199E" w:rsidP="0052199E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color w:val="181818"/>
          <w:lang w:eastAsia="ru-RU"/>
        </w:rPr>
      </w:pPr>
      <w:r w:rsidRPr="0052199E">
        <w:rPr>
          <w:rFonts w:ascii="Times New Roman" w:eastAsia="Times New Roman" w:hAnsi="Times New Roman" w:cs="Times New Roman"/>
          <w:i/>
          <w:iCs/>
          <w:color w:val="181818"/>
          <w:lang w:eastAsia="ru-RU"/>
        </w:rPr>
        <w:t>Оценка «4»</w:t>
      </w:r>
      <w:r w:rsidRPr="0052199E">
        <w:rPr>
          <w:rFonts w:ascii="Times New Roman" w:eastAsia="Times New Roman" w:hAnsi="Times New Roman" w:cs="Times New Roman"/>
          <w:color w:val="181818"/>
          <w:lang w:eastAsia="ru-RU"/>
        </w:rPr>
        <w:t> - «хорошо» ― от 51% до 65% заданий;</w:t>
      </w:r>
    </w:p>
    <w:p w:rsidR="0052199E" w:rsidRPr="0052199E" w:rsidRDefault="0052199E" w:rsidP="0052199E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color w:val="181818"/>
          <w:lang w:eastAsia="ru-RU"/>
        </w:rPr>
      </w:pPr>
      <w:r w:rsidRPr="0052199E">
        <w:rPr>
          <w:rFonts w:ascii="Times New Roman" w:eastAsia="Times New Roman" w:hAnsi="Times New Roman" w:cs="Times New Roman"/>
          <w:i/>
          <w:iCs/>
          <w:color w:val="181818"/>
          <w:lang w:eastAsia="ru-RU"/>
        </w:rPr>
        <w:t>Оценка «3»</w:t>
      </w:r>
      <w:r w:rsidRPr="0052199E">
        <w:rPr>
          <w:rFonts w:ascii="Times New Roman" w:eastAsia="Times New Roman" w:hAnsi="Times New Roman" w:cs="Times New Roman"/>
          <w:color w:val="181818"/>
          <w:lang w:eastAsia="ru-RU"/>
        </w:rPr>
        <w:t> - «удовлетворительно» (зачёт), если обучающиеся верно    выполняют от 35% до 50% заданий;</w:t>
      </w:r>
    </w:p>
    <w:p w:rsidR="0052199E" w:rsidRPr="0052199E" w:rsidRDefault="0052199E" w:rsidP="0052199E">
      <w:pPr>
        <w:shd w:val="clear" w:color="auto" w:fill="FFFFFF"/>
        <w:spacing w:after="0" w:line="240" w:lineRule="auto"/>
        <w:ind w:right="397"/>
        <w:jc w:val="both"/>
        <w:rPr>
          <w:rFonts w:ascii="Times New Roman" w:eastAsia="Times New Roman" w:hAnsi="Times New Roman" w:cs="Times New Roman"/>
          <w:color w:val="181818"/>
          <w:lang w:eastAsia="ru-RU"/>
        </w:rPr>
      </w:pPr>
      <w:r w:rsidRPr="0052199E">
        <w:rPr>
          <w:rFonts w:ascii="Times New Roman" w:eastAsia="Times New Roman" w:hAnsi="Times New Roman" w:cs="Times New Roman"/>
          <w:color w:val="181818"/>
          <w:lang w:eastAsia="ru-RU"/>
        </w:rPr>
        <w:t>         При оценке устного ответа учащихся необходимо учитывать: правильность, полноту, развернутость, логичность, последовательность ответа, правильность речи, аргументированность рассуждения, умение сослаться на текст учебника, пользоваться исторической картой.</w:t>
      </w:r>
    </w:p>
    <w:p w:rsidR="0052199E" w:rsidRPr="0052199E" w:rsidRDefault="0052199E" w:rsidP="0052199E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color w:val="181818"/>
          <w:lang w:eastAsia="ru-RU"/>
        </w:rPr>
      </w:pPr>
      <w:r w:rsidRPr="0052199E">
        <w:rPr>
          <w:rFonts w:ascii="Times New Roman" w:eastAsia="Times New Roman" w:hAnsi="Times New Roman" w:cs="Times New Roman"/>
          <w:b/>
          <w:bCs/>
          <w:color w:val="181818"/>
          <w:lang w:eastAsia="ru-RU"/>
        </w:rPr>
        <w:t>         Оценки за устный ответ:</w:t>
      </w:r>
    </w:p>
    <w:p w:rsidR="0052199E" w:rsidRPr="0052199E" w:rsidRDefault="0052199E" w:rsidP="0052199E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color w:val="181818"/>
          <w:lang w:eastAsia="ru-RU"/>
        </w:rPr>
      </w:pPr>
      <w:r w:rsidRPr="0052199E">
        <w:rPr>
          <w:rFonts w:ascii="Times New Roman" w:eastAsia="Times New Roman" w:hAnsi="Times New Roman" w:cs="Times New Roman"/>
          <w:b/>
          <w:bCs/>
          <w:color w:val="181818"/>
          <w:lang w:eastAsia="ru-RU"/>
        </w:rPr>
        <w:t>Оценка «5»</w:t>
      </w:r>
      <w:r w:rsidRPr="0052199E">
        <w:rPr>
          <w:rFonts w:ascii="Times New Roman" w:eastAsia="Times New Roman" w:hAnsi="Times New Roman" w:cs="Times New Roman"/>
          <w:color w:val="181818"/>
          <w:lang w:eastAsia="ru-RU"/>
        </w:rPr>
        <w:t> - понимание материала; самостоятельно формулирует ответы;</w:t>
      </w:r>
    </w:p>
    <w:p w:rsidR="0052199E" w:rsidRPr="0052199E" w:rsidRDefault="0052199E" w:rsidP="0052199E">
      <w:pPr>
        <w:shd w:val="clear" w:color="auto" w:fill="FFFFFF"/>
        <w:spacing w:after="0" w:line="240" w:lineRule="auto"/>
        <w:ind w:right="397"/>
        <w:jc w:val="both"/>
        <w:rPr>
          <w:rFonts w:ascii="Times New Roman" w:eastAsia="Times New Roman" w:hAnsi="Times New Roman" w:cs="Times New Roman"/>
          <w:color w:val="181818"/>
          <w:lang w:eastAsia="ru-RU"/>
        </w:rPr>
      </w:pPr>
      <w:r w:rsidRPr="0052199E">
        <w:rPr>
          <w:rFonts w:ascii="Times New Roman" w:eastAsia="Times New Roman" w:hAnsi="Times New Roman" w:cs="Times New Roman"/>
          <w:color w:val="181818"/>
          <w:lang w:eastAsia="ru-RU"/>
        </w:rPr>
        <w:t>-допускает единичные ошибки и сам исправляет.</w:t>
      </w:r>
    </w:p>
    <w:p w:rsidR="0052199E" w:rsidRPr="0052199E" w:rsidRDefault="0052199E" w:rsidP="0052199E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color w:val="181818"/>
          <w:lang w:eastAsia="ru-RU"/>
        </w:rPr>
      </w:pPr>
      <w:r w:rsidRPr="0052199E">
        <w:rPr>
          <w:rFonts w:ascii="Times New Roman" w:eastAsia="Times New Roman" w:hAnsi="Times New Roman" w:cs="Times New Roman"/>
          <w:b/>
          <w:bCs/>
          <w:color w:val="181818"/>
          <w:lang w:eastAsia="ru-RU"/>
        </w:rPr>
        <w:t>Оценка «4»</w:t>
      </w:r>
      <w:r w:rsidRPr="0052199E">
        <w:rPr>
          <w:rFonts w:ascii="Times New Roman" w:eastAsia="Times New Roman" w:hAnsi="Times New Roman" w:cs="Times New Roman"/>
          <w:color w:val="181818"/>
          <w:lang w:eastAsia="ru-RU"/>
        </w:rPr>
        <w:t> - понимание материала, при ответе допускает неточности, ошибки в речи, исправляет только с помощью учителя.(1-2ошибки)</w:t>
      </w:r>
    </w:p>
    <w:p w:rsidR="0052199E" w:rsidRPr="0052199E" w:rsidRDefault="0052199E" w:rsidP="0052199E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color w:val="181818"/>
          <w:lang w:eastAsia="ru-RU"/>
        </w:rPr>
      </w:pPr>
      <w:r w:rsidRPr="0052199E">
        <w:rPr>
          <w:rFonts w:ascii="Times New Roman" w:eastAsia="Times New Roman" w:hAnsi="Times New Roman" w:cs="Times New Roman"/>
          <w:b/>
          <w:bCs/>
          <w:color w:val="181818"/>
          <w:lang w:eastAsia="ru-RU"/>
        </w:rPr>
        <w:t>Оценка «3»-</w:t>
      </w:r>
      <w:r w:rsidRPr="0052199E">
        <w:rPr>
          <w:rFonts w:ascii="Times New Roman" w:eastAsia="Times New Roman" w:hAnsi="Times New Roman" w:cs="Times New Roman"/>
          <w:color w:val="181818"/>
          <w:lang w:eastAsia="ru-RU"/>
        </w:rPr>
        <w:t> материал излагается недостаточно полно и последовательно; допускается ряд ошибок в речи; ошибки исправляет только с помощью учителя или учащихся, затрудняется самостоятельно подтвердить пример; нуждается в постоянной помощи учителя.</w:t>
      </w:r>
    </w:p>
    <w:p w:rsidR="0052199E" w:rsidRPr="0052199E" w:rsidRDefault="0052199E" w:rsidP="0052199E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color w:val="181818"/>
          <w:lang w:eastAsia="ru-RU"/>
        </w:rPr>
      </w:pPr>
      <w:r w:rsidRPr="0052199E">
        <w:rPr>
          <w:rFonts w:ascii="Times New Roman" w:eastAsia="Times New Roman" w:hAnsi="Times New Roman" w:cs="Times New Roman"/>
          <w:b/>
          <w:bCs/>
          <w:color w:val="181818"/>
          <w:lang w:eastAsia="ru-RU"/>
        </w:rPr>
        <w:t>       Оценки за письменный ответ:</w:t>
      </w:r>
    </w:p>
    <w:p w:rsidR="0052199E" w:rsidRPr="0052199E" w:rsidRDefault="0052199E" w:rsidP="0052199E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color w:val="181818"/>
          <w:lang w:eastAsia="ru-RU"/>
        </w:rPr>
      </w:pPr>
      <w:r w:rsidRPr="0052199E">
        <w:rPr>
          <w:rFonts w:ascii="Times New Roman" w:eastAsia="Times New Roman" w:hAnsi="Times New Roman" w:cs="Times New Roman"/>
          <w:b/>
          <w:bCs/>
          <w:color w:val="181818"/>
          <w:lang w:eastAsia="ru-RU"/>
        </w:rPr>
        <w:t>Оценка «5»</w:t>
      </w:r>
      <w:r w:rsidRPr="0052199E">
        <w:rPr>
          <w:rFonts w:ascii="Times New Roman" w:eastAsia="Times New Roman" w:hAnsi="Times New Roman" w:cs="Times New Roman"/>
          <w:color w:val="181818"/>
          <w:lang w:eastAsia="ru-RU"/>
        </w:rPr>
        <w:t>-  вся работа выполнена без ошибок;</w:t>
      </w:r>
    </w:p>
    <w:p w:rsidR="0052199E" w:rsidRPr="0052199E" w:rsidRDefault="0052199E" w:rsidP="0052199E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color w:val="181818"/>
          <w:lang w:eastAsia="ru-RU"/>
        </w:rPr>
      </w:pPr>
      <w:r w:rsidRPr="0052199E">
        <w:rPr>
          <w:rFonts w:ascii="Times New Roman" w:eastAsia="Times New Roman" w:hAnsi="Times New Roman" w:cs="Times New Roman"/>
          <w:b/>
          <w:bCs/>
          <w:color w:val="181818"/>
          <w:lang w:eastAsia="ru-RU"/>
        </w:rPr>
        <w:t>Оценка «4»</w:t>
      </w:r>
      <w:r w:rsidRPr="0052199E">
        <w:rPr>
          <w:rFonts w:ascii="Times New Roman" w:eastAsia="Times New Roman" w:hAnsi="Times New Roman" w:cs="Times New Roman"/>
          <w:color w:val="181818"/>
          <w:lang w:eastAsia="ru-RU"/>
        </w:rPr>
        <w:t> -  в работе имеются 2-3 негрубые ошибки;</w:t>
      </w:r>
    </w:p>
    <w:p w:rsidR="0052199E" w:rsidRPr="0052199E" w:rsidRDefault="0052199E" w:rsidP="0052199E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color w:val="181818"/>
          <w:lang w:eastAsia="ru-RU"/>
        </w:rPr>
      </w:pPr>
      <w:r w:rsidRPr="0052199E">
        <w:rPr>
          <w:rFonts w:ascii="Times New Roman" w:eastAsia="Times New Roman" w:hAnsi="Times New Roman" w:cs="Times New Roman"/>
          <w:b/>
          <w:bCs/>
          <w:color w:val="181818"/>
          <w:lang w:eastAsia="ru-RU"/>
        </w:rPr>
        <w:t>Оценка «3»</w:t>
      </w:r>
      <w:r w:rsidRPr="0052199E">
        <w:rPr>
          <w:rFonts w:ascii="Times New Roman" w:eastAsia="Times New Roman" w:hAnsi="Times New Roman" w:cs="Times New Roman"/>
          <w:color w:val="181818"/>
          <w:lang w:eastAsia="ru-RU"/>
        </w:rPr>
        <w:t> - правильно выполнена большая часть заданий;</w:t>
      </w:r>
    </w:p>
    <w:p w:rsidR="0052199E" w:rsidRPr="0052199E" w:rsidRDefault="0052199E" w:rsidP="0052199E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color w:val="181818"/>
          <w:lang w:eastAsia="ru-RU"/>
        </w:rPr>
      </w:pPr>
      <w:r w:rsidRPr="0052199E">
        <w:rPr>
          <w:rFonts w:ascii="Times New Roman" w:eastAsia="Times New Roman" w:hAnsi="Times New Roman" w:cs="Times New Roman"/>
          <w:color w:val="181818"/>
          <w:lang w:eastAsia="ru-RU"/>
        </w:rPr>
        <w:t> </w:t>
      </w:r>
    </w:p>
    <w:p w:rsidR="0052199E" w:rsidRPr="0052199E" w:rsidRDefault="0052199E" w:rsidP="0052199E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color w:val="181818"/>
          <w:lang w:eastAsia="ru-RU"/>
        </w:rPr>
      </w:pPr>
      <w:r w:rsidRPr="0052199E">
        <w:rPr>
          <w:rFonts w:ascii="Times New Roman" w:eastAsia="Times New Roman" w:hAnsi="Times New Roman" w:cs="Times New Roman"/>
          <w:color w:val="181818"/>
          <w:lang w:eastAsia="ru-RU"/>
        </w:rPr>
        <w:t>Оценка достижения обучающимися с умственной отсталостью (интеллектуальными нарушениями) пред</w:t>
      </w:r>
      <w:r w:rsidRPr="0052199E">
        <w:rPr>
          <w:rFonts w:ascii="Times New Roman" w:eastAsia="Times New Roman" w:hAnsi="Times New Roman" w:cs="Times New Roman"/>
          <w:color w:val="181818"/>
          <w:lang w:eastAsia="ru-RU"/>
        </w:rPr>
        <w:softHyphen/>
        <w:t>метных результатов осуществляется на принципах ин</w:t>
      </w:r>
      <w:r w:rsidRPr="0052199E">
        <w:rPr>
          <w:rFonts w:ascii="Times New Roman" w:eastAsia="Times New Roman" w:hAnsi="Times New Roman" w:cs="Times New Roman"/>
          <w:color w:val="181818"/>
          <w:lang w:eastAsia="ru-RU"/>
        </w:rPr>
        <w:softHyphen/>
        <w:t>ди</w:t>
      </w:r>
      <w:r w:rsidRPr="0052199E">
        <w:rPr>
          <w:rFonts w:ascii="Times New Roman" w:eastAsia="Times New Roman" w:hAnsi="Times New Roman" w:cs="Times New Roman"/>
          <w:color w:val="181818"/>
          <w:lang w:eastAsia="ru-RU"/>
        </w:rPr>
        <w:softHyphen/>
        <w:t>ви</w:t>
      </w:r>
      <w:r w:rsidRPr="0052199E">
        <w:rPr>
          <w:rFonts w:ascii="Times New Roman" w:eastAsia="Times New Roman" w:hAnsi="Times New Roman" w:cs="Times New Roman"/>
          <w:color w:val="181818"/>
          <w:lang w:eastAsia="ru-RU"/>
        </w:rPr>
        <w:softHyphen/>
        <w:t>ду</w:t>
      </w:r>
      <w:r w:rsidRPr="0052199E">
        <w:rPr>
          <w:rFonts w:ascii="Times New Roman" w:eastAsia="Times New Roman" w:hAnsi="Times New Roman" w:cs="Times New Roman"/>
          <w:color w:val="181818"/>
          <w:lang w:eastAsia="ru-RU"/>
        </w:rPr>
        <w:softHyphen/>
        <w:t>аль</w:t>
      </w:r>
      <w:r w:rsidRPr="0052199E">
        <w:rPr>
          <w:rFonts w:ascii="Times New Roman" w:eastAsia="Times New Roman" w:hAnsi="Times New Roman" w:cs="Times New Roman"/>
          <w:color w:val="181818"/>
          <w:lang w:eastAsia="ru-RU"/>
        </w:rPr>
        <w:softHyphen/>
        <w:t>но</w:t>
      </w:r>
      <w:r w:rsidRPr="0052199E">
        <w:rPr>
          <w:rFonts w:ascii="Times New Roman" w:eastAsia="Times New Roman" w:hAnsi="Times New Roman" w:cs="Times New Roman"/>
          <w:color w:val="181818"/>
          <w:lang w:eastAsia="ru-RU"/>
        </w:rPr>
        <w:softHyphen/>
        <w:t xml:space="preserve">го и дифференцированного подходов. Усвоенные </w:t>
      </w:r>
      <w:proofErr w:type="gramStart"/>
      <w:r w:rsidRPr="0052199E">
        <w:rPr>
          <w:rFonts w:ascii="Times New Roman" w:eastAsia="Times New Roman" w:hAnsi="Times New Roman" w:cs="Times New Roman"/>
          <w:color w:val="181818"/>
          <w:lang w:eastAsia="ru-RU"/>
        </w:rPr>
        <w:t>обу</w:t>
      </w:r>
      <w:r w:rsidRPr="0052199E">
        <w:rPr>
          <w:rFonts w:ascii="Times New Roman" w:eastAsia="Times New Roman" w:hAnsi="Times New Roman" w:cs="Times New Roman"/>
          <w:color w:val="181818"/>
          <w:lang w:eastAsia="ru-RU"/>
        </w:rPr>
        <w:softHyphen/>
        <w:t>ча</w:t>
      </w:r>
      <w:r w:rsidRPr="0052199E">
        <w:rPr>
          <w:rFonts w:ascii="Times New Roman" w:eastAsia="Times New Roman" w:hAnsi="Times New Roman" w:cs="Times New Roman"/>
          <w:color w:val="181818"/>
          <w:lang w:eastAsia="ru-RU"/>
        </w:rPr>
        <w:softHyphen/>
        <w:t>ющимися</w:t>
      </w:r>
      <w:proofErr w:type="gramEnd"/>
      <w:r w:rsidRPr="0052199E">
        <w:rPr>
          <w:rFonts w:ascii="Times New Roman" w:eastAsia="Times New Roman" w:hAnsi="Times New Roman" w:cs="Times New Roman"/>
          <w:color w:val="181818"/>
          <w:lang w:eastAsia="ru-RU"/>
        </w:rPr>
        <w:t xml:space="preserve"> даже незначительные по объему и эле</w:t>
      </w:r>
      <w:r w:rsidRPr="0052199E">
        <w:rPr>
          <w:rFonts w:ascii="Times New Roman" w:eastAsia="Times New Roman" w:hAnsi="Times New Roman" w:cs="Times New Roman"/>
          <w:color w:val="181818"/>
          <w:lang w:eastAsia="ru-RU"/>
        </w:rPr>
        <w:softHyphen/>
        <w:t>мен</w:t>
      </w:r>
      <w:r w:rsidRPr="0052199E">
        <w:rPr>
          <w:rFonts w:ascii="Times New Roman" w:eastAsia="Times New Roman" w:hAnsi="Times New Roman" w:cs="Times New Roman"/>
          <w:color w:val="181818"/>
          <w:lang w:eastAsia="ru-RU"/>
        </w:rPr>
        <w:softHyphen/>
        <w:t>тарные по содержанию знания и умения должны выполнять кор</w:t>
      </w:r>
      <w:r w:rsidRPr="0052199E">
        <w:rPr>
          <w:rFonts w:ascii="Times New Roman" w:eastAsia="Times New Roman" w:hAnsi="Times New Roman" w:cs="Times New Roman"/>
          <w:color w:val="181818"/>
          <w:lang w:eastAsia="ru-RU"/>
        </w:rPr>
        <w:softHyphen/>
        <w:t>рек</w:t>
      </w:r>
      <w:r w:rsidRPr="0052199E">
        <w:rPr>
          <w:rFonts w:ascii="Times New Roman" w:eastAsia="Times New Roman" w:hAnsi="Times New Roman" w:cs="Times New Roman"/>
          <w:color w:val="181818"/>
          <w:lang w:eastAsia="ru-RU"/>
        </w:rPr>
        <w:softHyphen/>
        <w:t>ци</w:t>
      </w:r>
      <w:r w:rsidRPr="0052199E">
        <w:rPr>
          <w:rFonts w:ascii="Times New Roman" w:eastAsia="Times New Roman" w:hAnsi="Times New Roman" w:cs="Times New Roman"/>
          <w:color w:val="181818"/>
          <w:lang w:eastAsia="ru-RU"/>
        </w:rPr>
        <w:softHyphen/>
        <w:t>он</w:t>
      </w:r>
      <w:r w:rsidRPr="0052199E">
        <w:rPr>
          <w:rFonts w:ascii="Times New Roman" w:eastAsia="Times New Roman" w:hAnsi="Times New Roman" w:cs="Times New Roman"/>
          <w:color w:val="181818"/>
          <w:lang w:eastAsia="ru-RU"/>
        </w:rPr>
        <w:softHyphen/>
        <w:t>но-раз</w:t>
      </w:r>
      <w:r w:rsidRPr="0052199E">
        <w:rPr>
          <w:rFonts w:ascii="Times New Roman" w:eastAsia="Times New Roman" w:hAnsi="Times New Roman" w:cs="Times New Roman"/>
          <w:color w:val="181818"/>
          <w:lang w:eastAsia="ru-RU"/>
        </w:rPr>
        <w:softHyphen/>
        <w:t>ви</w:t>
      </w:r>
      <w:r w:rsidRPr="0052199E">
        <w:rPr>
          <w:rFonts w:ascii="Times New Roman" w:eastAsia="Times New Roman" w:hAnsi="Times New Roman" w:cs="Times New Roman"/>
          <w:color w:val="181818"/>
          <w:lang w:eastAsia="ru-RU"/>
        </w:rPr>
        <w:softHyphen/>
        <w:t>ва</w:t>
      </w:r>
      <w:r w:rsidRPr="0052199E">
        <w:rPr>
          <w:rFonts w:ascii="Times New Roman" w:eastAsia="Times New Roman" w:hAnsi="Times New Roman" w:cs="Times New Roman"/>
          <w:color w:val="181818"/>
          <w:lang w:eastAsia="ru-RU"/>
        </w:rPr>
        <w:softHyphen/>
        <w:t>ю</w:t>
      </w:r>
      <w:r w:rsidRPr="0052199E">
        <w:rPr>
          <w:rFonts w:ascii="Times New Roman" w:eastAsia="Times New Roman" w:hAnsi="Times New Roman" w:cs="Times New Roman"/>
          <w:color w:val="181818"/>
          <w:lang w:eastAsia="ru-RU"/>
        </w:rPr>
        <w:softHyphen/>
        <w:t>щую функцию.</w:t>
      </w:r>
    </w:p>
    <w:p w:rsidR="0052199E" w:rsidRPr="0052199E" w:rsidRDefault="0052199E" w:rsidP="0052199E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color w:val="181818"/>
          <w:lang w:eastAsia="ru-RU"/>
        </w:rPr>
      </w:pPr>
      <w:r w:rsidRPr="0052199E">
        <w:rPr>
          <w:rFonts w:ascii="Times New Roman" w:eastAsia="Times New Roman" w:hAnsi="Times New Roman" w:cs="Times New Roman"/>
          <w:color w:val="181818"/>
          <w:lang w:eastAsia="ru-RU"/>
        </w:rPr>
        <w:lastRenderedPageBreak/>
        <w:t>         В течение учебного года проводится диагностика уровня усвоения знаний и умений   учащихся.  Она состоит из анализа двух этапов:</w:t>
      </w:r>
    </w:p>
    <w:p w:rsidR="0052199E" w:rsidRPr="0052199E" w:rsidRDefault="0052199E" w:rsidP="0052199E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color w:val="181818"/>
          <w:lang w:eastAsia="ru-RU"/>
        </w:rPr>
      </w:pPr>
      <w:r w:rsidRPr="0052199E">
        <w:rPr>
          <w:rFonts w:ascii="Times New Roman" w:eastAsia="Times New Roman" w:hAnsi="Times New Roman" w:cs="Times New Roman"/>
          <w:i/>
          <w:iCs/>
          <w:color w:val="181818"/>
          <w:lang w:eastAsia="ru-RU"/>
        </w:rPr>
        <w:t>1 этап</w:t>
      </w:r>
      <w:r w:rsidRPr="0052199E">
        <w:rPr>
          <w:rFonts w:ascii="Times New Roman" w:eastAsia="Times New Roman" w:hAnsi="Times New Roman" w:cs="Times New Roman"/>
          <w:color w:val="181818"/>
          <w:lang w:eastAsia="ru-RU"/>
        </w:rPr>
        <w:t> – стартовая диагностика на начало изучения темы.</w:t>
      </w:r>
    </w:p>
    <w:p w:rsidR="0052199E" w:rsidRPr="0052199E" w:rsidRDefault="0052199E" w:rsidP="0052199E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color w:val="181818"/>
          <w:lang w:eastAsia="ru-RU"/>
        </w:rPr>
      </w:pPr>
      <w:r w:rsidRPr="0052199E">
        <w:rPr>
          <w:rFonts w:ascii="Times New Roman" w:eastAsia="Times New Roman" w:hAnsi="Times New Roman" w:cs="Times New Roman"/>
          <w:color w:val="181818"/>
          <w:lang w:eastAsia="ru-RU"/>
        </w:rPr>
        <w:t>Цель: определить готовность и предпосылки к освоению программного материала по изучаемым темам.</w:t>
      </w:r>
    </w:p>
    <w:p w:rsidR="0052199E" w:rsidRPr="0052199E" w:rsidRDefault="0052199E" w:rsidP="0052199E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color w:val="181818"/>
          <w:lang w:eastAsia="ru-RU"/>
        </w:rPr>
      </w:pPr>
      <w:r w:rsidRPr="0052199E">
        <w:rPr>
          <w:rFonts w:ascii="Times New Roman" w:eastAsia="Times New Roman" w:hAnsi="Times New Roman" w:cs="Times New Roman"/>
          <w:i/>
          <w:iCs/>
          <w:color w:val="181818"/>
          <w:lang w:eastAsia="ru-RU"/>
        </w:rPr>
        <w:t>2 этап</w:t>
      </w:r>
      <w:r w:rsidRPr="0052199E">
        <w:rPr>
          <w:rFonts w:ascii="Times New Roman" w:eastAsia="Times New Roman" w:hAnsi="Times New Roman" w:cs="Times New Roman"/>
          <w:color w:val="181818"/>
          <w:lang w:eastAsia="ru-RU"/>
        </w:rPr>
        <w:t> – итоговая диагностика.</w:t>
      </w:r>
    </w:p>
    <w:p w:rsidR="0052199E" w:rsidRPr="0052199E" w:rsidRDefault="0052199E" w:rsidP="0052199E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color w:val="181818"/>
          <w:lang w:eastAsia="ru-RU"/>
        </w:rPr>
      </w:pPr>
      <w:r w:rsidRPr="0052199E">
        <w:rPr>
          <w:rFonts w:ascii="Times New Roman" w:eastAsia="Times New Roman" w:hAnsi="Times New Roman" w:cs="Times New Roman"/>
          <w:color w:val="181818"/>
          <w:lang w:eastAsia="ru-RU"/>
        </w:rPr>
        <w:t>Цель: Выявить уровень усвоения материала и умения использовать полученные знания на практике.</w:t>
      </w:r>
    </w:p>
    <w:p w:rsidR="0052199E" w:rsidRPr="0052199E" w:rsidRDefault="0052199E" w:rsidP="0052199E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color w:val="181818"/>
          <w:lang w:eastAsia="ru-RU"/>
        </w:rPr>
      </w:pPr>
      <w:r w:rsidRPr="0052199E">
        <w:rPr>
          <w:rFonts w:ascii="Times New Roman" w:eastAsia="Times New Roman" w:hAnsi="Times New Roman" w:cs="Times New Roman"/>
          <w:color w:val="181818"/>
          <w:lang w:eastAsia="ru-RU"/>
        </w:rPr>
        <w:t>      Данные этапов диагностики фиксируются в сводной таблице достижений предметных результатов. </w:t>
      </w:r>
    </w:p>
    <w:p w:rsidR="0052199E" w:rsidRPr="0052199E" w:rsidRDefault="0052199E" w:rsidP="0052199E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color w:val="181818"/>
          <w:lang w:eastAsia="ru-RU"/>
        </w:rPr>
      </w:pPr>
      <w:r w:rsidRPr="0052199E">
        <w:rPr>
          <w:rFonts w:ascii="Times New Roman" w:eastAsia="Times New Roman" w:hAnsi="Times New Roman" w:cs="Times New Roman"/>
          <w:color w:val="181818"/>
          <w:lang w:eastAsia="ru-RU"/>
        </w:rPr>
        <w:t>         По итогам каждого этапа диагностики заполняется графа знаком, представленным в виде баллов:</w:t>
      </w:r>
    </w:p>
    <w:p w:rsidR="0052199E" w:rsidRPr="0052199E" w:rsidRDefault="0052199E" w:rsidP="0052199E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color w:val="181818"/>
          <w:lang w:eastAsia="ru-RU"/>
        </w:rPr>
      </w:pPr>
      <w:r w:rsidRPr="0052199E">
        <w:rPr>
          <w:rFonts w:ascii="Times New Roman" w:eastAsia="Times New Roman" w:hAnsi="Times New Roman" w:cs="Times New Roman"/>
          <w:b/>
          <w:bCs/>
          <w:color w:val="181818"/>
          <w:lang w:eastAsia="ru-RU"/>
        </w:rPr>
        <w:t>0</w:t>
      </w:r>
      <w:r w:rsidRPr="0052199E">
        <w:rPr>
          <w:rFonts w:ascii="Times New Roman" w:eastAsia="Times New Roman" w:hAnsi="Times New Roman" w:cs="Times New Roman"/>
          <w:color w:val="181818"/>
          <w:lang w:eastAsia="ru-RU"/>
        </w:rPr>
        <w:t> баллов – не проявил данное умение (не научился).</w:t>
      </w:r>
    </w:p>
    <w:p w:rsidR="0052199E" w:rsidRPr="0052199E" w:rsidRDefault="0052199E" w:rsidP="0052199E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color w:val="181818"/>
          <w:lang w:eastAsia="ru-RU"/>
        </w:rPr>
      </w:pPr>
      <w:r w:rsidRPr="0052199E">
        <w:rPr>
          <w:rFonts w:ascii="Times New Roman" w:eastAsia="Times New Roman" w:hAnsi="Times New Roman" w:cs="Times New Roman"/>
          <w:b/>
          <w:bCs/>
          <w:color w:val="181818"/>
          <w:lang w:eastAsia="ru-RU"/>
        </w:rPr>
        <w:t>1</w:t>
      </w:r>
      <w:r w:rsidRPr="0052199E">
        <w:rPr>
          <w:rFonts w:ascii="Times New Roman" w:eastAsia="Times New Roman" w:hAnsi="Times New Roman" w:cs="Times New Roman"/>
          <w:color w:val="181818"/>
          <w:lang w:eastAsia="ru-RU"/>
        </w:rPr>
        <w:t> балл – демонстрирует умение только с помощью учителя (частично научился).</w:t>
      </w:r>
    </w:p>
    <w:p w:rsidR="0052199E" w:rsidRPr="0052199E" w:rsidRDefault="0052199E" w:rsidP="0052199E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color w:val="181818"/>
          <w:lang w:eastAsia="ru-RU"/>
        </w:rPr>
      </w:pPr>
      <w:r w:rsidRPr="0052199E">
        <w:rPr>
          <w:rFonts w:ascii="Times New Roman" w:eastAsia="Times New Roman" w:hAnsi="Times New Roman" w:cs="Times New Roman"/>
          <w:b/>
          <w:bCs/>
          <w:color w:val="181818"/>
          <w:lang w:eastAsia="ru-RU"/>
        </w:rPr>
        <w:t>2</w:t>
      </w:r>
      <w:r w:rsidRPr="0052199E">
        <w:rPr>
          <w:rFonts w:ascii="Times New Roman" w:eastAsia="Times New Roman" w:hAnsi="Times New Roman" w:cs="Times New Roman"/>
          <w:color w:val="181818"/>
          <w:lang w:eastAsia="ru-RU"/>
        </w:rPr>
        <w:t> балла – допускает ошибки при демонстрации умений, требуется частичная помощь учителя.</w:t>
      </w:r>
    </w:p>
    <w:p w:rsidR="0052199E" w:rsidRPr="0052199E" w:rsidRDefault="0052199E" w:rsidP="0052199E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color w:val="181818"/>
          <w:lang w:eastAsia="ru-RU"/>
        </w:rPr>
      </w:pPr>
      <w:r w:rsidRPr="0052199E">
        <w:rPr>
          <w:rFonts w:ascii="Times New Roman" w:eastAsia="Times New Roman" w:hAnsi="Times New Roman" w:cs="Times New Roman"/>
          <w:b/>
          <w:bCs/>
          <w:color w:val="181818"/>
          <w:lang w:eastAsia="ru-RU"/>
        </w:rPr>
        <w:t>3</w:t>
      </w:r>
      <w:r w:rsidRPr="0052199E">
        <w:rPr>
          <w:rFonts w:ascii="Times New Roman" w:eastAsia="Times New Roman" w:hAnsi="Times New Roman" w:cs="Times New Roman"/>
          <w:color w:val="181818"/>
          <w:lang w:eastAsia="ru-RU"/>
        </w:rPr>
        <w:t> балла – демонстрирует в работе данное умение самостоятельно.  </w:t>
      </w:r>
    </w:p>
    <w:p w:rsidR="0052199E" w:rsidRPr="0052199E" w:rsidRDefault="0052199E" w:rsidP="0052199E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color w:val="181818"/>
          <w:lang w:eastAsia="ru-RU"/>
        </w:rPr>
      </w:pPr>
      <w:r w:rsidRPr="0052199E">
        <w:rPr>
          <w:rFonts w:ascii="Times New Roman" w:eastAsia="Times New Roman" w:hAnsi="Times New Roman" w:cs="Times New Roman"/>
          <w:color w:val="181818"/>
          <w:lang w:eastAsia="ru-RU"/>
        </w:rPr>
        <w:t>Результаты дают возможность получить объективную информацию об уровне усвоения знаний, умений и навыков в текущем учебном году; запланировать индивидуальную и групповую работу с учащимися в дальнейшем обучении.</w:t>
      </w:r>
    </w:p>
    <w:p w:rsidR="0052199E" w:rsidRPr="000713C2" w:rsidRDefault="0052199E" w:rsidP="0052199E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color w:val="181818"/>
          <w:lang w:eastAsia="ru-RU"/>
        </w:rPr>
      </w:pPr>
    </w:p>
    <w:p w:rsidR="0052199E" w:rsidRPr="0052199E" w:rsidRDefault="0052199E" w:rsidP="0052199E">
      <w:pPr>
        <w:shd w:val="clear" w:color="auto" w:fill="FFFFFF"/>
        <w:spacing w:after="0" w:line="240" w:lineRule="auto"/>
        <w:jc w:val="center"/>
        <w:rPr>
          <w:rFonts w:ascii="Times New Roman" w:eastAsia="Times New Roman" w:hAnsi="Times New Roman" w:cs="Times New Roman"/>
          <w:color w:val="181818"/>
          <w:lang w:eastAsia="ru-RU"/>
        </w:rPr>
      </w:pPr>
      <w:r w:rsidRPr="0052199E">
        <w:rPr>
          <w:rFonts w:ascii="Times New Roman" w:eastAsia="Times New Roman" w:hAnsi="Times New Roman" w:cs="Times New Roman"/>
          <w:b/>
          <w:bCs/>
          <w:color w:val="181818"/>
          <w:lang w:eastAsia="ru-RU"/>
        </w:rPr>
        <w:t>II. Общая характеристика учебного предмета</w:t>
      </w:r>
      <w:r w:rsidRPr="0052199E">
        <w:rPr>
          <w:rFonts w:ascii="Times New Roman" w:eastAsia="Times New Roman" w:hAnsi="Times New Roman" w:cs="Times New Roman"/>
          <w:color w:val="181818"/>
          <w:lang w:eastAsia="ru-RU"/>
        </w:rPr>
        <w:t> </w:t>
      </w:r>
    </w:p>
    <w:p w:rsidR="0052199E" w:rsidRPr="0052199E" w:rsidRDefault="0052199E" w:rsidP="0052199E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color w:val="181818"/>
          <w:lang w:eastAsia="ru-RU"/>
        </w:rPr>
      </w:pPr>
      <w:r w:rsidRPr="0052199E">
        <w:rPr>
          <w:rFonts w:ascii="Times New Roman" w:eastAsia="Times New Roman" w:hAnsi="Times New Roman" w:cs="Times New Roman"/>
          <w:color w:val="181818"/>
          <w:lang w:eastAsia="ru-RU"/>
        </w:rPr>
        <w:t>      При изучении истории   в 8 классе  для учащихся с легкой степенью умственной отсталости (интеллектуальными нарушениями) предусматривается использование ленты времени, работа с исторической картой, выполнение работ на контурных картах способствует не только запоминанию фактов, но и несет элементы творчества, что проявляется в оформлении, выборе цвета и т.д. Особое внимание уделяется краеведческой работе с использовани</w:t>
      </w:r>
      <w:r w:rsidRPr="0052199E">
        <w:rPr>
          <w:rFonts w:ascii="Times New Roman" w:eastAsia="Times New Roman" w:hAnsi="Times New Roman" w:cs="Times New Roman"/>
          <w:color w:val="181818"/>
          <w:lang w:eastAsia="ru-RU"/>
        </w:rPr>
        <w:softHyphen/>
        <w:t>ем местного исторического материала. Краеведческая работа служит активным средством формирования гражданских качеств ученика.</w:t>
      </w:r>
    </w:p>
    <w:p w:rsidR="0052199E" w:rsidRPr="0052199E" w:rsidRDefault="0052199E" w:rsidP="0052199E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color w:val="181818"/>
          <w:lang w:eastAsia="ru-RU"/>
        </w:rPr>
      </w:pPr>
      <w:r w:rsidRPr="0052199E">
        <w:rPr>
          <w:rFonts w:ascii="Times New Roman" w:eastAsia="Times New Roman" w:hAnsi="Times New Roman" w:cs="Times New Roman"/>
          <w:color w:val="181818"/>
          <w:lang w:eastAsia="ru-RU"/>
        </w:rPr>
        <w:t>Программа учитывает особенности познавательной деятельности детей с ограниченными возможностями здоровья; направлена на всестороннее развитие личности воспитанников, способствует их умственному развитию, обеспечивает гражданское, эстетическое, нравственное воспитание.</w:t>
      </w:r>
    </w:p>
    <w:p w:rsidR="0052199E" w:rsidRPr="0052199E" w:rsidRDefault="0052199E" w:rsidP="0052199E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color w:val="181818"/>
          <w:lang w:eastAsia="ru-RU"/>
        </w:rPr>
      </w:pPr>
      <w:r w:rsidRPr="0052199E">
        <w:rPr>
          <w:rFonts w:ascii="Times New Roman" w:eastAsia="Times New Roman" w:hAnsi="Times New Roman" w:cs="Times New Roman"/>
          <w:color w:val="181818"/>
          <w:lang w:eastAsia="ru-RU"/>
        </w:rPr>
        <w:t xml:space="preserve">Изучение истории тесно связанно с жизнью и другими учебными предметами </w:t>
      </w:r>
      <w:proofErr w:type="gramStart"/>
      <w:r w:rsidRPr="0052199E">
        <w:rPr>
          <w:rFonts w:ascii="Times New Roman" w:eastAsia="Times New Roman" w:hAnsi="Times New Roman" w:cs="Times New Roman"/>
          <w:color w:val="181818"/>
          <w:lang w:eastAsia="ru-RU"/>
        </w:rPr>
        <w:t xml:space="preserve">( </w:t>
      </w:r>
      <w:proofErr w:type="gramEnd"/>
      <w:r w:rsidRPr="0052199E">
        <w:rPr>
          <w:rFonts w:ascii="Times New Roman" w:eastAsia="Times New Roman" w:hAnsi="Times New Roman" w:cs="Times New Roman"/>
          <w:color w:val="181818"/>
          <w:lang w:eastAsia="ru-RU"/>
        </w:rPr>
        <w:t>география, биология, рисование, математика)</w:t>
      </w:r>
    </w:p>
    <w:p w:rsidR="0052199E" w:rsidRPr="0052199E" w:rsidRDefault="0052199E" w:rsidP="0052199E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181818"/>
          <w:lang w:eastAsia="ru-RU"/>
        </w:rPr>
      </w:pPr>
      <w:r w:rsidRPr="0052199E">
        <w:rPr>
          <w:rFonts w:ascii="Times New Roman" w:eastAsia="Times New Roman" w:hAnsi="Times New Roman" w:cs="Times New Roman"/>
          <w:color w:val="000000"/>
          <w:lang w:eastAsia="ru-RU"/>
        </w:rPr>
        <w:t>Содержание учебного предмета «История Отечества» в 8 классе включает </w:t>
      </w:r>
      <w:r w:rsidRPr="0052199E">
        <w:rPr>
          <w:rFonts w:ascii="Times New Roman" w:eastAsia="Times New Roman" w:hAnsi="Times New Roman" w:cs="Times New Roman"/>
          <w:b/>
          <w:bCs/>
          <w:color w:val="000000"/>
          <w:lang w:eastAsia="ru-RU"/>
        </w:rPr>
        <w:t>следующие разделы:</w:t>
      </w:r>
    </w:p>
    <w:p w:rsidR="0052199E" w:rsidRPr="0052199E" w:rsidRDefault="0052199E" w:rsidP="0052199E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181818"/>
          <w:lang w:eastAsia="ru-RU"/>
        </w:rPr>
      </w:pPr>
      <w:r w:rsidRPr="0052199E">
        <w:rPr>
          <w:rFonts w:ascii="Times New Roman" w:eastAsia="Times New Roman" w:hAnsi="Times New Roman" w:cs="Times New Roman"/>
          <w:color w:val="181818"/>
          <w:lang w:eastAsia="ru-RU"/>
        </w:rPr>
        <w:t xml:space="preserve">          1. Российское государство в конце </w:t>
      </w:r>
      <w:proofErr w:type="gramStart"/>
      <w:r w:rsidRPr="0052199E">
        <w:rPr>
          <w:rFonts w:ascii="Times New Roman" w:eastAsia="Times New Roman" w:hAnsi="Times New Roman" w:cs="Times New Roman"/>
          <w:color w:val="181818"/>
          <w:lang w:eastAsia="ru-RU"/>
        </w:rPr>
        <w:t>Х</w:t>
      </w:r>
      <w:proofErr w:type="gramEnd"/>
      <w:r w:rsidRPr="0052199E">
        <w:rPr>
          <w:rFonts w:ascii="Times New Roman" w:eastAsia="Times New Roman" w:hAnsi="Times New Roman" w:cs="Times New Roman"/>
          <w:color w:val="181818"/>
          <w:lang w:eastAsia="ru-RU"/>
        </w:rPr>
        <w:t>VII (17) -начале ХVII (18) века.</w:t>
      </w:r>
    </w:p>
    <w:p w:rsidR="0052199E" w:rsidRPr="0052199E" w:rsidRDefault="0052199E" w:rsidP="0052199E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181818"/>
          <w:lang w:eastAsia="ru-RU"/>
        </w:rPr>
      </w:pPr>
      <w:r w:rsidRPr="0052199E">
        <w:rPr>
          <w:rFonts w:ascii="Times New Roman" w:eastAsia="Times New Roman" w:hAnsi="Times New Roman" w:cs="Times New Roman"/>
          <w:color w:val="181818"/>
          <w:lang w:eastAsia="ru-RU"/>
        </w:rPr>
        <w:t>          2. Российская империя после Петра I (1725-1801).</w:t>
      </w:r>
    </w:p>
    <w:p w:rsidR="0052199E" w:rsidRPr="0052199E" w:rsidRDefault="0052199E" w:rsidP="0052199E">
      <w:pPr>
        <w:shd w:val="clear" w:color="auto" w:fill="FFFFFF"/>
        <w:spacing w:after="0" w:line="240" w:lineRule="auto"/>
        <w:ind w:left="720"/>
        <w:rPr>
          <w:rFonts w:ascii="Times New Roman" w:eastAsia="Times New Roman" w:hAnsi="Times New Roman" w:cs="Times New Roman"/>
          <w:color w:val="181818"/>
          <w:lang w:eastAsia="ru-RU"/>
        </w:rPr>
      </w:pPr>
      <w:r w:rsidRPr="0052199E">
        <w:rPr>
          <w:rFonts w:ascii="Times New Roman" w:eastAsia="Times New Roman" w:hAnsi="Times New Roman" w:cs="Times New Roman"/>
          <w:color w:val="181818"/>
          <w:lang w:eastAsia="ru-RU"/>
        </w:rPr>
        <w:t>3.Российская империя в первой половине XIX (19) века.</w:t>
      </w:r>
    </w:p>
    <w:p w:rsidR="0052199E" w:rsidRPr="0052199E" w:rsidRDefault="0052199E" w:rsidP="0052199E">
      <w:pPr>
        <w:shd w:val="clear" w:color="auto" w:fill="FFFFFF"/>
        <w:spacing w:after="0" w:line="240" w:lineRule="auto"/>
        <w:ind w:left="720"/>
        <w:rPr>
          <w:rFonts w:ascii="Times New Roman" w:eastAsia="Times New Roman" w:hAnsi="Times New Roman" w:cs="Times New Roman"/>
          <w:color w:val="181818"/>
          <w:lang w:eastAsia="ru-RU"/>
        </w:rPr>
      </w:pPr>
      <w:r w:rsidRPr="0052199E">
        <w:rPr>
          <w:rFonts w:ascii="Times New Roman" w:eastAsia="Times New Roman" w:hAnsi="Times New Roman" w:cs="Times New Roman"/>
          <w:color w:val="181818"/>
          <w:lang w:eastAsia="ru-RU"/>
        </w:rPr>
        <w:t>4.Россия в конце XIX (19) -  начале XX (20) века.</w:t>
      </w:r>
    </w:p>
    <w:p w:rsidR="0052199E" w:rsidRPr="0052199E" w:rsidRDefault="0052199E" w:rsidP="0052199E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color w:val="181818"/>
          <w:lang w:eastAsia="ru-RU"/>
        </w:rPr>
      </w:pPr>
      <w:r w:rsidRPr="0052199E">
        <w:rPr>
          <w:rFonts w:ascii="Times New Roman" w:eastAsia="Times New Roman" w:hAnsi="Times New Roman" w:cs="Times New Roman"/>
          <w:color w:val="000000"/>
          <w:lang w:eastAsia="ru-RU"/>
        </w:rPr>
        <w:t xml:space="preserve">          При изучении раздела «Российское государство в конце </w:t>
      </w:r>
      <w:proofErr w:type="gramStart"/>
      <w:r w:rsidRPr="0052199E">
        <w:rPr>
          <w:rFonts w:ascii="Times New Roman" w:eastAsia="Times New Roman" w:hAnsi="Times New Roman" w:cs="Times New Roman"/>
          <w:color w:val="000000"/>
          <w:lang w:eastAsia="ru-RU"/>
        </w:rPr>
        <w:t>Х</w:t>
      </w:r>
      <w:proofErr w:type="gramEnd"/>
      <w:r w:rsidRPr="0052199E">
        <w:rPr>
          <w:rFonts w:ascii="Times New Roman" w:eastAsia="Times New Roman" w:hAnsi="Times New Roman" w:cs="Times New Roman"/>
          <w:color w:val="000000"/>
          <w:lang w:eastAsia="ru-RU"/>
        </w:rPr>
        <w:t>VII (17) -начале ХVII (18) века» учащиеся знакомятся с эпохой правления Петра Великого.</w:t>
      </w:r>
    </w:p>
    <w:p w:rsidR="0052199E" w:rsidRPr="0052199E" w:rsidRDefault="0052199E" w:rsidP="0052199E">
      <w:pPr>
        <w:shd w:val="clear" w:color="auto" w:fill="FFFFFF"/>
        <w:spacing w:after="0" w:line="223" w:lineRule="atLeast"/>
        <w:ind w:firstLine="709"/>
        <w:jc w:val="both"/>
        <w:rPr>
          <w:rFonts w:ascii="Times New Roman" w:eastAsia="Times New Roman" w:hAnsi="Times New Roman" w:cs="Times New Roman"/>
          <w:color w:val="181818"/>
          <w:lang w:eastAsia="ru-RU"/>
        </w:rPr>
      </w:pPr>
      <w:r w:rsidRPr="0052199E">
        <w:rPr>
          <w:rFonts w:ascii="Times New Roman" w:eastAsia="Times New Roman" w:hAnsi="Times New Roman" w:cs="Times New Roman"/>
          <w:color w:val="000000"/>
          <w:lang w:eastAsia="ru-RU"/>
        </w:rPr>
        <w:t xml:space="preserve">Раздел «Российская империя после Петра I (1725-1801)» рассказывает </w:t>
      </w:r>
      <w:proofErr w:type="gramStart"/>
      <w:r w:rsidRPr="0052199E">
        <w:rPr>
          <w:rFonts w:ascii="Times New Roman" w:eastAsia="Times New Roman" w:hAnsi="Times New Roman" w:cs="Times New Roman"/>
          <w:color w:val="000000"/>
          <w:lang w:eastAsia="ru-RU"/>
        </w:rPr>
        <w:t>о</w:t>
      </w:r>
      <w:proofErr w:type="gramEnd"/>
      <w:r w:rsidRPr="0052199E">
        <w:rPr>
          <w:rFonts w:ascii="Times New Roman" w:eastAsia="Times New Roman" w:hAnsi="Times New Roman" w:cs="Times New Roman"/>
          <w:color w:val="000000"/>
          <w:lang w:eastAsia="ru-RU"/>
        </w:rPr>
        <w:t> </w:t>
      </w:r>
      <w:proofErr w:type="gramStart"/>
      <w:r w:rsidRPr="0052199E">
        <w:rPr>
          <w:rFonts w:ascii="Times New Roman" w:eastAsia="Times New Roman" w:hAnsi="Times New Roman" w:cs="Times New Roman"/>
          <w:color w:val="181818"/>
          <w:lang w:eastAsia="ru-RU"/>
        </w:rPr>
        <w:t>дворцовых</w:t>
      </w:r>
      <w:proofErr w:type="gramEnd"/>
      <w:r w:rsidRPr="0052199E">
        <w:rPr>
          <w:rFonts w:ascii="Times New Roman" w:eastAsia="Times New Roman" w:hAnsi="Times New Roman" w:cs="Times New Roman"/>
          <w:color w:val="181818"/>
          <w:lang w:eastAsia="ru-RU"/>
        </w:rPr>
        <w:t xml:space="preserve"> кризисов после смерти Петра I. О царствовании Екатерины Великой.</w:t>
      </w:r>
    </w:p>
    <w:p w:rsidR="0052199E" w:rsidRPr="0052199E" w:rsidRDefault="0052199E" w:rsidP="0052199E">
      <w:pPr>
        <w:shd w:val="clear" w:color="auto" w:fill="FFFFFF"/>
        <w:spacing w:after="0" w:line="240" w:lineRule="auto"/>
        <w:ind w:firstLine="708"/>
        <w:jc w:val="both"/>
        <w:rPr>
          <w:rFonts w:ascii="Times New Roman" w:eastAsia="Times New Roman" w:hAnsi="Times New Roman" w:cs="Times New Roman"/>
          <w:color w:val="181818"/>
          <w:lang w:eastAsia="ru-RU"/>
        </w:rPr>
      </w:pPr>
      <w:r w:rsidRPr="0052199E">
        <w:rPr>
          <w:rFonts w:ascii="Times New Roman" w:eastAsia="Times New Roman" w:hAnsi="Times New Roman" w:cs="Times New Roman"/>
          <w:color w:val="000000"/>
          <w:lang w:eastAsia="ru-RU"/>
        </w:rPr>
        <w:t>В разделе «Российская империя в первой половине XIX (19) века» раскрывается тема государственного и политического развития России в первой четверти 19 в. О правлении императоров Александра I и Николая I.</w:t>
      </w:r>
    </w:p>
    <w:p w:rsidR="0052199E" w:rsidRPr="0052199E" w:rsidRDefault="0052199E" w:rsidP="0052199E">
      <w:pPr>
        <w:shd w:val="clear" w:color="auto" w:fill="FFFFFF"/>
        <w:spacing w:after="0" w:line="240" w:lineRule="auto"/>
        <w:ind w:firstLine="708"/>
        <w:jc w:val="both"/>
        <w:rPr>
          <w:rFonts w:ascii="Times New Roman" w:eastAsia="Times New Roman" w:hAnsi="Times New Roman" w:cs="Times New Roman"/>
          <w:color w:val="181818"/>
          <w:lang w:eastAsia="ru-RU"/>
        </w:rPr>
      </w:pPr>
      <w:r w:rsidRPr="0052199E">
        <w:rPr>
          <w:rFonts w:ascii="Times New Roman" w:eastAsia="Times New Roman" w:hAnsi="Times New Roman" w:cs="Times New Roman"/>
          <w:color w:val="000000"/>
          <w:lang w:eastAsia="ru-RU"/>
        </w:rPr>
        <w:t>Раздел «Россия в конце XIX (19) -  начале XX (20) века» раскрывает историю правления императоров Александра II, Александра III и Николая II. О первых революционных выступлениях в России.</w:t>
      </w:r>
    </w:p>
    <w:p w:rsidR="0052199E" w:rsidRPr="0052199E" w:rsidRDefault="0052199E" w:rsidP="0052199E">
      <w:pPr>
        <w:shd w:val="clear" w:color="auto" w:fill="FFFFFF"/>
        <w:spacing w:after="0" w:line="240" w:lineRule="auto"/>
        <w:ind w:firstLine="708"/>
        <w:jc w:val="both"/>
        <w:rPr>
          <w:rFonts w:ascii="Times New Roman" w:eastAsia="Times New Roman" w:hAnsi="Times New Roman" w:cs="Times New Roman"/>
          <w:color w:val="181818"/>
          <w:lang w:eastAsia="ru-RU"/>
        </w:rPr>
      </w:pPr>
      <w:r w:rsidRPr="0052199E">
        <w:rPr>
          <w:rFonts w:ascii="Times New Roman" w:eastAsia="Times New Roman" w:hAnsi="Times New Roman" w:cs="Times New Roman"/>
          <w:color w:val="000000"/>
          <w:lang w:eastAsia="ru-RU"/>
        </w:rPr>
        <w:t>  Во всех разделах программы уделяется особое внимание личностям правителей, полководцев, деятелей культуры и искусства, быту и жизни  простых людей.</w:t>
      </w:r>
    </w:p>
    <w:p w:rsidR="0052199E" w:rsidRPr="0052199E" w:rsidRDefault="0052199E" w:rsidP="0052199E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color w:val="181818"/>
          <w:lang w:eastAsia="ru-RU"/>
        </w:rPr>
      </w:pPr>
      <w:r w:rsidRPr="0052199E">
        <w:rPr>
          <w:rFonts w:ascii="Times New Roman" w:eastAsia="Times New Roman" w:hAnsi="Times New Roman" w:cs="Times New Roman"/>
          <w:color w:val="181818"/>
          <w:lang w:eastAsia="ru-RU"/>
        </w:rPr>
        <w:t>При отборе исторического материала в программе основным принципом является принцип коррекционной направленности в обучении, принцип воспитывающей и развивающей направленности обучения, принцип научности и доступности обучения, принцип систематичности и последовательности в обучении, принцип наглядности в обучении, принцип индивидуального и дифференцированного подхода в обучении и т.д.</w:t>
      </w:r>
    </w:p>
    <w:p w:rsidR="0052199E" w:rsidRPr="0052199E" w:rsidRDefault="0052199E" w:rsidP="0052199E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color w:val="181818"/>
          <w:lang w:eastAsia="ru-RU"/>
        </w:rPr>
      </w:pPr>
      <w:r w:rsidRPr="0052199E">
        <w:rPr>
          <w:rFonts w:ascii="Times New Roman" w:eastAsia="Times New Roman" w:hAnsi="Times New Roman" w:cs="Times New Roman"/>
          <w:color w:val="181818"/>
          <w:lang w:eastAsia="ru-RU"/>
        </w:rPr>
        <w:t xml:space="preserve">Это дает возможность широко использовать </w:t>
      </w:r>
      <w:proofErr w:type="spellStart"/>
      <w:r w:rsidRPr="0052199E">
        <w:rPr>
          <w:rFonts w:ascii="Times New Roman" w:eastAsia="Times New Roman" w:hAnsi="Times New Roman" w:cs="Times New Roman"/>
          <w:color w:val="181818"/>
          <w:lang w:eastAsia="ru-RU"/>
        </w:rPr>
        <w:t>межпредметные</w:t>
      </w:r>
      <w:proofErr w:type="spellEnd"/>
      <w:r w:rsidRPr="0052199E">
        <w:rPr>
          <w:rFonts w:ascii="Times New Roman" w:eastAsia="Times New Roman" w:hAnsi="Times New Roman" w:cs="Times New Roman"/>
          <w:color w:val="181818"/>
          <w:lang w:eastAsia="ru-RU"/>
        </w:rPr>
        <w:t xml:space="preserve"> связи истории с географией, естествознанием, математикой, литературой и другими предметами.</w:t>
      </w:r>
    </w:p>
    <w:p w:rsidR="0052199E" w:rsidRPr="0052199E" w:rsidRDefault="0052199E" w:rsidP="0052199E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color w:val="181818"/>
          <w:lang w:eastAsia="ru-RU"/>
        </w:rPr>
      </w:pPr>
      <w:r w:rsidRPr="0052199E">
        <w:rPr>
          <w:rFonts w:ascii="Times New Roman" w:eastAsia="Times New Roman" w:hAnsi="Times New Roman" w:cs="Times New Roman"/>
          <w:color w:val="181818"/>
          <w:lang w:eastAsia="ru-RU"/>
        </w:rPr>
        <w:t>Основной формой обучения истории в специально</w:t>
      </w:r>
      <w:proofErr w:type="gramStart"/>
      <w:r w:rsidRPr="0052199E">
        <w:rPr>
          <w:rFonts w:ascii="Times New Roman" w:eastAsia="Times New Roman" w:hAnsi="Times New Roman" w:cs="Times New Roman"/>
          <w:color w:val="181818"/>
          <w:lang w:eastAsia="ru-RU"/>
        </w:rPr>
        <w:t>й(</w:t>
      </w:r>
      <w:proofErr w:type="gramEnd"/>
      <w:r w:rsidRPr="0052199E">
        <w:rPr>
          <w:rFonts w:ascii="Times New Roman" w:eastAsia="Times New Roman" w:hAnsi="Times New Roman" w:cs="Times New Roman"/>
          <w:color w:val="181818"/>
          <w:lang w:eastAsia="ru-RU"/>
        </w:rPr>
        <w:t>коррекционной) школе является урок.</w:t>
      </w:r>
    </w:p>
    <w:p w:rsidR="0052199E" w:rsidRPr="0052199E" w:rsidRDefault="0052199E" w:rsidP="0052199E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color w:val="181818"/>
          <w:lang w:eastAsia="ru-RU"/>
        </w:rPr>
      </w:pPr>
      <w:r w:rsidRPr="0052199E">
        <w:rPr>
          <w:rFonts w:ascii="Times New Roman" w:eastAsia="Times New Roman" w:hAnsi="Times New Roman" w:cs="Times New Roman"/>
          <w:color w:val="181818"/>
          <w:u w:val="single"/>
          <w:lang w:eastAsia="ru-RU"/>
        </w:rPr>
        <w:t>Типы уроков</w:t>
      </w:r>
      <w:r w:rsidRPr="0052199E">
        <w:rPr>
          <w:rFonts w:ascii="Times New Roman" w:eastAsia="Times New Roman" w:hAnsi="Times New Roman" w:cs="Times New Roman"/>
          <w:color w:val="181818"/>
          <w:lang w:eastAsia="ru-RU"/>
        </w:rPr>
        <w:t>:</w:t>
      </w:r>
    </w:p>
    <w:p w:rsidR="0052199E" w:rsidRPr="0052199E" w:rsidRDefault="0052199E" w:rsidP="0052199E">
      <w:pPr>
        <w:shd w:val="clear" w:color="auto" w:fill="FFFFFF"/>
        <w:spacing w:after="0" w:line="240" w:lineRule="auto"/>
        <w:ind w:left="720"/>
        <w:rPr>
          <w:rFonts w:ascii="Times New Roman" w:eastAsia="Times New Roman" w:hAnsi="Times New Roman" w:cs="Times New Roman"/>
          <w:color w:val="181818"/>
          <w:lang w:eastAsia="ru-RU"/>
        </w:rPr>
      </w:pPr>
      <w:r w:rsidRPr="0052199E">
        <w:rPr>
          <w:rFonts w:ascii="Times New Roman" w:eastAsia="Times New Roman" w:hAnsi="Times New Roman" w:cs="Times New Roman"/>
          <w:color w:val="181818"/>
          <w:lang w:eastAsia="ru-RU"/>
        </w:rPr>
        <w:lastRenderedPageBreak/>
        <w:t>ü Урок сообщения новых знаний (урок первоначального изучения материала);</w:t>
      </w:r>
    </w:p>
    <w:p w:rsidR="0052199E" w:rsidRPr="0052199E" w:rsidRDefault="0052199E" w:rsidP="0052199E">
      <w:pPr>
        <w:shd w:val="clear" w:color="auto" w:fill="FFFFFF"/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color w:val="181818"/>
          <w:lang w:eastAsia="ru-RU"/>
        </w:rPr>
      </w:pPr>
      <w:r w:rsidRPr="0052199E">
        <w:rPr>
          <w:rFonts w:ascii="Times New Roman" w:eastAsia="Times New Roman" w:hAnsi="Times New Roman" w:cs="Times New Roman"/>
          <w:color w:val="181818"/>
          <w:lang w:eastAsia="ru-RU"/>
        </w:rPr>
        <w:t>Урок обобщения и систематизации знаний (повторительно-обобщающий урок);</w:t>
      </w:r>
    </w:p>
    <w:p w:rsidR="0052199E" w:rsidRPr="0052199E" w:rsidRDefault="0052199E" w:rsidP="0052199E">
      <w:pPr>
        <w:shd w:val="clear" w:color="auto" w:fill="FFFFFF"/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color w:val="181818"/>
          <w:lang w:eastAsia="ru-RU"/>
        </w:rPr>
      </w:pPr>
      <w:r w:rsidRPr="0052199E">
        <w:rPr>
          <w:rFonts w:ascii="Times New Roman" w:eastAsia="Times New Roman" w:hAnsi="Times New Roman" w:cs="Times New Roman"/>
          <w:color w:val="181818"/>
          <w:lang w:eastAsia="ru-RU"/>
        </w:rPr>
        <w:t>Знания и умения учащихся оцениваются за учебную четверть и за год. При выставлении итоговой оценки учитывается уровень знаний учащихся. Основанием для выставления итоговой оценки служат: результаты наблюдений учителя за повседневной работой ученика, устного опроса,</w:t>
      </w:r>
    </w:p>
    <w:p w:rsidR="0052199E" w:rsidRPr="0052199E" w:rsidRDefault="0052199E" w:rsidP="0052199E">
      <w:pPr>
        <w:shd w:val="clear" w:color="auto" w:fill="FFFFFF"/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color w:val="181818"/>
          <w:lang w:eastAsia="ru-RU"/>
        </w:rPr>
      </w:pPr>
      <w:proofErr w:type="gramStart"/>
      <w:r w:rsidRPr="0052199E">
        <w:rPr>
          <w:rFonts w:ascii="Times New Roman" w:eastAsia="Times New Roman" w:hAnsi="Times New Roman" w:cs="Times New Roman"/>
          <w:color w:val="181818"/>
          <w:lang w:eastAsia="ru-RU"/>
        </w:rPr>
        <w:t>В процессе изучения материала по предмету «Истории Отечества» у обучающихся развиваются и корригируются наблюдательность, память, воображение, речь, логическое мышление (умение анализировать, сравнивать, обобщать, классифицировать, устанавливать причинно-следственные связи и зависимости).</w:t>
      </w:r>
      <w:proofErr w:type="gramEnd"/>
    </w:p>
    <w:p w:rsidR="0052199E" w:rsidRPr="0052199E" w:rsidRDefault="0052199E" w:rsidP="0052199E">
      <w:pPr>
        <w:shd w:val="clear" w:color="auto" w:fill="FFFFFF"/>
        <w:spacing w:after="0" w:line="240" w:lineRule="auto"/>
        <w:ind w:left="720"/>
        <w:jc w:val="center"/>
        <w:rPr>
          <w:rFonts w:ascii="Times New Roman" w:eastAsia="Times New Roman" w:hAnsi="Times New Roman" w:cs="Times New Roman"/>
          <w:color w:val="181818"/>
          <w:lang w:eastAsia="ru-RU"/>
        </w:rPr>
      </w:pPr>
      <w:r w:rsidRPr="0052199E">
        <w:rPr>
          <w:rFonts w:ascii="Times New Roman" w:eastAsia="Times New Roman" w:hAnsi="Times New Roman" w:cs="Times New Roman"/>
          <w:b/>
          <w:bCs/>
          <w:color w:val="181818"/>
          <w:lang w:eastAsia="ru-RU"/>
        </w:rPr>
        <w:t>III. Место учебного предмета в учебном плане</w:t>
      </w:r>
    </w:p>
    <w:p w:rsidR="0052199E" w:rsidRPr="0052199E" w:rsidRDefault="0052199E" w:rsidP="0052199E">
      <w:pPr>
        <w:shd w:val="clear" w:color="auto" w:fill="FFFFFF"/>
        <w:spacing w:after="0" w:line="240" w:lineRule="auto"/>
        <w:jc w:val="center"/>
        <w:rPr>
          <w:rFonts w:ascii="Times New Roman" w:eastAsia="Times New Roman" w:hAnsi="Times New Roman" w:cs="Times New Roman"/>
          <w:color w:val="181818"/>
          <w:lang w:eastAsia="ru-RU"/>
        </w:rPr>
      </w:pPr>
      <w:r w:rsidRPr="0052199E">
        <w:rPr>
          <w:rFonts w:ascii="Times New Roman" w:eastAsia="Times New Roman" w:hAnsi="Times New Roman" w:cs="Times New Roman"/>
          <w:b/>
          <w:bCs/>
          <w:color w:val="181818"/>
          <w:lang w:eastAsia="ru-RU"/>
        </w:rPr>
        <w:t> </w:t>
      </w:r>
    </w:p>
    <w:p w:rsidR="0052199E" w:rsidRPr="0052199E" w:rsidRDefault="0052199E" w:rsidP="0052199E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color w:val="181818"/>
          <w:lang w:eastAsia="ru-RU"/>
        </w:rPr>
      </w:pPr>
      <w:r w:rsidRPr="0052199E">
        <w:rPr>
          <w:rFonts w:ascii="Times New Roman" w:eastAsia="Times New Roman" w:hAnsi="Times New Roman" w:cs="Times New Roman"/>
          <w:color w:val="181818"/>
          <w:lang w:eastAsia="ru-RU"/>
        </w:rPr>
        <w:t>          В соответствии с ФГОС образования обучающихся с умственной отсталостью (интеллектуальными нарушениями) учебный предмет «История Отечества» входит в предметную область «Человек и общество», и является обязательной частью учебного плана. Тематическое планирование рабочей программы по предмету «История Отечества» в 8 классе составлено в соответствии с учебным планом КОУ «</w:t>
      </w:r>
      <w:proofErr w:type="spellStart"/>
      <w:r w:rsidRPr="0052199E">
        <w:rPr>
          <w:rFonts w:ascii="Times New Roman" w:eastAsia="Times New Roman" w:hAnsi="Times New Roman" w:cs="Times New Roman"/>
          <w:color w:val="181818"/>
          <w:lang w:eastAsia="ru-RU"/>
        </w:rPr>
        <w:t>Исилькульская</w:t>
      </w:r>
      <w:proofErr w:type="spellEnd"/>
      <w:r w:rsidRPr="0052199E">
        <w:rPr>
          <w:rFonts w:ascii="Times New Roman" w:eastAsia="Times New Roman" w:hAnsi="Times New Roman" w:cs="Times New Roman"/>
          <w:color w:val="181818"/>
          <w:lang w:eastAsia="ru-RU"/>
        </w:rPr>
        <w:t xml:space="preserve"> школа-интернат» на 2022-2023 учебный год, Годового календарного учебного графика рассчитана на  34 учебных недели (68 часов, 2 часа в неделю);</w:t>
      </w:r>
    </w:p>
    <w:p w:rsidR="0052199E" w:rsidRPr="0052199E" w:rsidRDefault="0052199E" w:rsidP="0052199E">
      <w:pPr>
        <w:shd w:val="clear" w:color="auto" w:fill="FFFFFF"/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color w:val="181818"/>
          <w:lang w:eastAsia="ru-RU"/>
        </w:rPr>
      </w:pPr>
      <w:r w:rsidRPr="0052199E">
        <w:rPr>
          <w:rFonts w:ascii="Times New Roman" w:eastAsia="Times New Roman" w:hAnsi="Times New Roman" w:cs="Times New Roman"/>
          <w:color w:val="181818"/>
          <w:lang w:eastAsia="ru-RU"/>
        </w:rPr>
        <w:t>I четверть –   18 часов;</w:t>
      </w:r>
    </w:p>
    <w:p w:rsidR="0052199E" w:rsidRPr="0052199E" w:rsidRDefault="0052199E" w:rsidP="0052199E">
      <w:pPr>
        <w:shd w:val="clear" w:color="auto" w:fill="FFFFFF"/>
        <w:spacing w:after="0" w:line="240" w:lineRule="auto"/>
        <w:ind w:firstLine="708"/>
        <w:jc w:val="both"/>
        <w:rPr>
          <w:rFonts w:ascii="Times New Roman" w:eastAsia="Times New Roman" w:hAnsi="Times New Roman" w:cs="Times New Roman"/>
          <w:color w:val="181818"/>
          <w:lang w:eastAsia="ru-RU"/>
        </w:rPr>
      </w:pPr>
      <w:r w:rsidRPr="0052199E">
        <w:rPr>
          <w:rFonts w:ascii="Times New Roman" w:eastAsia="Times New Roman" w:hAnsi="Times New Roman" w:cs="Times New Roman"/>
          <w:color w:val="181818"/>
          <w:lang w:eastAsia="ru-RU"/>
        </w:rPr>
        <w:t>II четверть – 14часов;</w:t>
      </w:r>
    </w:p>
    <w:p w:rsidR="0052199E" w:rsidRPr="0052199E" w:rsidRDefault="0052199E" w:rsidP="0052199E">
      <w:pPr>
        <w:shd w:val="clear" w:color="auto" w:fill="FFFFFF"/>
        <w:spacing w:after="0" w:line="240" w:lineRule="auto"/>
        <w:ind w:firstLine="708"/>
        <w:jc w:val="both"/>
        <w:rPr>
          <w:rFonts w:ascii="Times New Roman" w:eastAsia="Times New Roman" w:hAnsi="Times New Roman" w:cs="Times New Roman"/>
          <w:color w:val="181818"/>
          <w:lang w:eastAsia="ru-RU"/>
        </w:rPr>
      </w:pPr>
      <w:r w:rsidRPr="0052199E">
        <w:rPr>
          <w:rFonts w:ascii="Times New Roman" w:eastAsia="Times New Roman" w:hAnsi="Times New Roman" w:cs="Times New Roman"/>
          <w:color w:val="181818"/>
          <w:lang w:eastAsia="ru-RU"/>
        </w:rPr>
        <w:t>III четверть –20 часов;</w:t>
      </w:r>
    </w:p>
    <w:p w:rsidR="0052199E" w:rsidRPr="0052199E" w:rsidRDefault="0052199E" w:rsidP="0052199E">
      <w:pPr>
        <w:shd w:val="clear" w:color="auto" w:fill="FFFFFF"/>
        <w:spacing w:after="0" w:line="240" w:lineRule="auto"/>
        <w:ind w:firstLine="708"/>
        <w:jc w:val="both"/>
        <w:rPr>
          <w:rFonts w:ascii="Times New Roman" w:eastAsia="Times New Roman" w:hAnsi="Times New Roman" w:cs="Times New Roman"/>
          <w:color w:val="181818"/>
          <w:lang w:eastAsia="ru-RU"/>
        </w:rPr>
      </w:pPr>
      <w:r w:rsidRPr="0052199E">
        <w:rPr>
          <w:rFonts w:ascii="Times New Roman" w:eastAsia="Times New Roman" w:hAnsi="Times New Roman" w:cs="Times New Roman"/>
          <w:color w:val="181818"/>
          <w:lang w:eastAsia="ru-RU"/>
        </w:rPr>
        <w:t>IV четверть – 16 часов.</w:t>
      </w:r>
    </w:p>
    <w:p w:rsidR="0052199E" w:rsidRPr="0052199E" w:rsidRDefault="0052199E" w:rsidP="0052199E">
      <w:pPr>
        <w:shd w:val="clear" w:color="auto" w:fill="FFFFFF"/>
        <w:spacing w:after="0" w:line="240" w:lineRule="auto"/>
        <w:ind w:firstLine="708"/>
        <w:jc w:val="both"/>
        <w:rPr>
          <w:rFonts w:ascii="Times New Roman" w:eastAsia="Times New Roman" w:hAnsi="Times New Roman" w:cs="Times New Roman"/>
          <w:color w:val="181818"/>
          <w:lang w:eastAsia="ru-RU"/>
        </w:rPr>
      </w:pPr>
      <w:r w:rsidRPr="0052199E">
        <w:rPr>
          <w:rFonts w:ascii="Times New Roman" w:eastAsia="Times New Roman" w:hAnsi="Times New Roman" w:cs="Times New Roman"/>
          <w:color w:val="181818"/>
          <w:lang w:eastAsia="ru-RU"/>
        </w:rPr>
        <w:t>Возможно изменение количества часов в зависимости от внесения изменений в Годовой календарный учебный  график.</w:t>
      </w:r>
    </w:p>
    <w:p w:rsidR="0052199E" w:rsidRPr="000713C2" w:rsidRDefault="0052199E" w:rsidP="0052199E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color w:val="181818"/>
          <w:lang w:eastAsia="ru-RU"/>
        </w:rPr>
      </w:pPr>
    </w:p>
    <w:p w:rsidR="0052199E" w:rsidRPr="0052199E" w:rsidRDefault="0052199E" w:rsidP="0052199E">
      <w:pPr>
        <w:shd w:val="clear" w:color="auto" w:fill="FFFFFF"/>
        <w:spacing w:after="0" w:line="240" w:lineRule="auto"/>
        <w:jc w:val="center"/>
        <w:rPr>
          <w:rFonts w:ascii="Times New Roman" w:eastAsia="Times New Roman" w:hAnsi="Times New Roman" w:cs="Times New Roman"/>
          <w:color w:val="181818"/>
          <w:lang w:eastAsia="ru-RU"/>
        </w:rPr>
      </w:pPr>
      <w:r w:rsidRPr="0052199E">
        <w:rPr>
          <w:rFonts w:ascii="Times New Roman" w:eastAsia="Times New Roman" w:hAnsi="Times New Roman" w:cs="Times New Roman"/>
          <w:b/>
          <w:bCs/>
          <w:color w:val="181818"/>
          <w:lang w:eastAsia="ru-RU"/>
        </w:rPr>
        <w:t>IV. Результаты освоения учебного предмета</w:t>
      </w:r>
    </w:p>
    <w:p w:rsidR="0052199E" w:rsidRPr="0052199E" w:rsidRDefault="0052199E" w:rsidP="0052199E">
      <w:pPr>
        <w:shd w:val="clear" w:color="auto" w:fill="FFFFFF"/>
        <w:spacing w:after="0" w:line="240" w:lineRule="auto"/>
        <w:jc w:val="center"/>
        <w:rPr>
          <w:rFonts w:ascii="Times New Roman" w:eastAsia="Times New Roman" w:hAnsi="Times New Roman" w:cs="Times New Roman"/>
          <w:color w:val="181818"/>
          <w:lang w:eastAsia="ru-RU"/>
        </w:rPr>
      </w:pPr>
      <w:r w:rsidRPr="0052199E">
        <w:rPr>
          <w:rFonts w:ascii="Times New Roman" w:eastAsia="Times New Roman" w:hAnsi="Times New Roman" w:cs="Times New Roman"/>
          <w:b/>
          <w:bCs/>
          <w:color w:val="181818"/>
          <w:lang w:eastAsia="ru-RU"/>
        </w:rPr>
        <w:t> </w:t>
      </w:r>
    </w:p>
    <w:p w:rsidR="0052199E" w:rsidRPr="0052199E" w:rsidRDefault="0052199E" w:rsidP="0052199E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color w:val="181818"/>
          <w:lang w:eastAsia="ru-RU"/>
        </w:rPr>
      </w:pPr>
      <w:r w:rsidRPr="0052199E">
        <w:rPr>
          <w:rFonts w:ascii="Times New Roman" w:eastAsia="Times New Roman" w:hAnsi="Times New Roman" w:cs="Times New Roman"/>
          <w:color w:val="181818"/>
          <w:lang w:eastAsia="ru-RU"/>
        </w:rPr>
        <w:t>          Освоение обучающимися программы, предполагает достижение двух видов результатов: личностных и предметных.</w:t>
      </w:r>
    </w:p>
    <w:p w:rsidR="0052199E" w:rsidRPr="0052199E" w:rsidRDefault="0052199E" w:rsidP="0052199E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color w:val="181818"/>
          <w:lang w:eastAsia="ru-RU"/>
        </w:rPr>
      </w:pPr>
      <w:r w:rsidRPr="0052199E">
        <w:rPr>
          <w:rFonts w:ascii="Times New Roman" w:eastAsia="Times New Roman" w:hAnsi="Times New Roman" w:cs="Times New Roman"/>
          <w:i/>
          <w:iCs/>
          <w:color w:val="181818"/>
          <w:lang w:eastAsia="ru-RU"/>
        </w:rPr>
        <w:t>Личностные результаты</w:t>
      </w:r>
      <w:r w:rsidRPr="0052199E">
        <w:rPr>
          <w:rFonts w:ascii="Times New Roman" w:eastAsia="Times New Roman" w:hAnsi="Times New Roman" w:cs="Times New Roman"/>
          <w:color w:val="181818"/>
          <w:lang w:eastAsia="ru-RU"/>
        </w:rPr>
        <w:t> освоения учебной программой по предмету «История Отечества» для учащихся 8 класса включают индивидуально-личностные качества и социальные (жизненные) компетенции обучающегося, социально значимые ценностные установки.</w:t>
      </w:r>
    </w:p>
    <w:p w:rsidR="0052199E" w:rsidRPr="0052199E" w:rsidRDefault="0052199E" w:rsidP="0052199E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color w:val="181818"/>
          <w:lang w:eastAsia="ru-RU"/>
        </w:rPr>
      </w:pPr>
      <w:r w:rsidRPr="0052199E">
        <w:rPr>
          <w:rFonts w:ascii="Times New Roman" w:eastAsia="Times New Roman" w:hAnsi="Times New Roman" w:cs="Times New Roman"/>
          <w:color w:val="181818"/>
          <w:lang w:eastAsia="ru-RU"/>
        </w:rPr>
        <w:t>         На уроках истории будут формироваться следующие личностные результаты:</w:t>
      </w:r>
    </w:p>
    <w:p w:rsidR="0052199E" w:rsidRPr="0052199E" w:rsidRDefault="0052199E" w:rsidP="0052199E">
      <w:pPr>
        <w:shd w:val="clear" w:color="auto" w:fill="FFFFFF"/>
        <w:spacing w:line="240" w:lineRule="auto"/>
        <w:jc w:val="both"/>
        <w:rPr>
          <w:rFonts w:ascii="Times New Roman" w:eastAsia="Times New Roman" w:hAnsi="Times New Roman" w:cs="Times New Roman"/>
          <w:color w:val="181818"/>
          <w:lang w:eastAsia="ru-RU"/>
        </w:rPr>
      </w:pPr>
      <w:proofErr w:type="gramStart"/>
      <w:r w:rsidRPr="0052199E">
        <w:rPr>
          <w:rFonts w:ascii="Times New Roman" w:eastAsia="Times New Roman" w:hAnsi="Times New Roman" w:cs="Times New Roman"/>
          <w:i/>
          <w:iCs/>
          <w:color w:val="181818"/>
          <w:u w:val="single"/>
          <w:lang w:eastAsia="ru-RU"/>
        </w:rPr>
        <w:t>Личностные результаты)</w:t>
      </w:r>
      <w:proofErr w:type="gramEnd"/>
    </w:p>
    <w:p w:rsidR="0052199E" w:rsidRPr="0052199E" w:rsidRDefault="0052199E" w:rsidP="0052199E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color w:val="181818"/>
          <w:lang w:eastAsia="ru-RU"/>
        </w:rPr>
      </w:pPr>
      <w:r w:rsidRPr="0052199E">
        <w:rPr>
          <w:rFonts w:ascii="Times New Roman" w:eastAsia="Times New Roman" w:hAnsi="Times New Roman" w:cs="Times New Roman"/>
          <w:color w:val="181818"/>
          <w:lang w:eastAsia="ru-RU"/>
        </w:rPr>
        <w:t>·        осознание себя как гражданина России; формирование чувства гордости за свою Родину;</w:t>
      </w:r>
    </w:p>
    <w:p w:rsidR="0052199E" w:rsidRPr="0052199E" w:rsidRDefault="0052199E" w:rsidP="0052199E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color w:val="181818"/>
          <w:lang w:eastAsia="ru-RU"/>
        </w:rPr>
      </w:pPr>
      <w:r w:rsidRPr="0052199E">
        <w:rPr>
          <w:rFonts w:ascii="Times New Roman" w:eastAsia="Times New Roman" w:hAnsi="Times New Roman" w:cs="Times New Roman"/>
          <w:color w:val="181818"/>
          <w:lang w:eastAsia="ru-RU"/>
        </w:rPr>
        <w:t xml:space="preserve">·        воспитание уважительного отношения к иному </w:t>
      </w:r>
      <w:proofErr w:type="spellStart"/>
      <w:r w:rsidRPr="0052199E">
        <w:rPr>
          <w:rFonts w:ascii="Times New Roman" w:eastAsia="Times New Roman" w:hAnsi="Times New Roman" w:cs="Times New Roman"/>
          <w:color w:val="181818"/>
          <w:lang w:eastAsia="ru-RU"/>
        </w:rPr>
        <w:t>мнению</w:t>
      </w:r>
      <w:proofErr w:type="gramStart"/>
      <w:r w:rsidRPr="0052199E">
        <w:rPr>
          <w:rFonts w:ascii="Times New Roman" w:eastAsia="Times New Roman" w:hAnsi="Times New Roman" w:cs="Times New Roman"/>
          <w:color w:val="181818"/>
          <w:lang w:eastAsia="ru-RU"/>
        </w:rPr>
        <w:t>,и</w:t>
      </w:r>
      <w:proofErr w:type="gramEnd"/>
      <w:r w:rsidRPr="0052199E">
        <w:rPr>
          <w:rFonts w:ascii="Times New Roman" w:eastAsia="Times New Roman" w:hAnsi="Times New Roman" w:cs="Times New Roman"/>
          <w:color w:val="181818"/>
          <w:lang w:eastAsia="ru-RU"/>
        </w:rPr>
        <w:t>стории</w:t>
      </w:r>
      <w:proofErr w:type="spellEnd"/>
      <w:r w:rsidRPr="0052199E">
        <w:rPr>
          <w:rFonts w:ascii="Times New Roman" w:eastAsia="Times New Roman" w:hAnsi="Times New Roman" w:cs="Times New Roman"/>
          <w:color w:val="181818"/>
          <w:lang w:eastAsia="ru-RU"/>
        </w:rPr>
        <w:t xml:space="preserve"> и культуре других народов;</w:t>
      </w:r>
    </w:p>
    <w:p w:rsidR="0052199E" w:rsidRPr="0052199E" w:rsidRDefault="0052199E" w:rsidP="0052199E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color w:val="181818"/>
          <w:lang w:eastAsia="ru-RU"/>
        </w:rPr>
      </w:pPr>
      <w:r w:rsidRPr="0052199E">
        <w:rPr>
          <w:rFonts w:ascii="Times New Roman" w:eastAsia="Times New Roman" w:hAnsi="Times New Roman" w:cs="Times New Roman"/>
          <w:color w:val="181818"/>
          <w:lang w:eastAsia="ru-RU"/>
        </w:rPr>
        <w:t>·        формирование адекватных представлений о собственных возможностях, о насущно необходимом  жизнеобеспечении;</w:t>
      </w:r>
    </w:p>
    <w:p w:rsidR="0052199E" w:rsidRPr="0052199E" w:rsidRDefault="0052199E" w:rsidP="0052199E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color w:val="181818"/>
          <w:lang w:eastAsia="ru-RU"/>
        </w:rPr>
      </w:pPr>
      <w:r w:rsidRPr="0052199E">
        <w:rPr>
          <w:rFonts w:ascii="Times New Roman" w:eastAsia="Times New Roman" w:hAnsi="Times New Roman" w:cs="Times New Roman"/>
          <w:color w:val="181818"/>
          <w:lang w:eastAsia="ru-RU"/>
        </w:rPr>
        <w:t>·        овладение начальными навыками адаптации в динамично изменяющемся и развивающемся мире;</w:t>
      </w:r>
    </w:p>
    <w:p w:rsidR="0052199E" w:rsidRPr="0052199E" w:rsidRDefault="0052199E" w:rsidP="0052199E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color w:val="181818"/>
          <w:lang w:eastAsia="ru-RU"/>
        </w:rPr>
      </w:pPr>
      <w:r w:rsidRPr="0052199E">
        <w:rPr>
          <w:rFonts w:ascii="Times New Roman" w:eastAsia="Times New Roman" w:hAnsi="Times New Roman" w:cs="Times New Roman"/>
          <w:color w:val="181818"/>
          <w:lang w:eastAsia="ru-RU"/>
        </w:rPr>
        <w:t>·        овладение социально-бытовыми навыками, используемыми в повседневной жизни;</w:t>
      </w:r>
    </w:p>
    <w:p w:rsidR="0052199E" w:rsidRPr="0052199E" w:rsidRDefault="0052199E" w:rsidP="0052199E">
      <w:pPr>
        <w:shd w:val="clear" w:color="auto" w:fill="FFFFFF"/>
        <w:spacing w:after="0" w:line="240" w:lineRule="auto"/>
        <w:ind w:left="720"/>
        <w:jc w:val="both"/>
        <w:rPr>
          <w:rFonts w:ascii="Times New Roman" w:eastAsia="Times New Roman" w:hAnsi="Times New Roman" w:cs="Times New Roman"/>
          <w:color w:val="181818"/>
          <w:lang w:eastAsia="ru-RU"/>
        </w:rPr>
      </w:pPr>
      <w:r w:rsidRPr="0052199E">
        <w:rPr>
          <w:rFonts w:ascii="Times New Roman" w:eastAsia="Times New Roman" w:hAnsi="Times New Roman" w:cs="Times New Roman"/>
          <w:color w:val="181818"/>
          <w:lang w:eastAsia="ru-RU"/>
        </w:rPr>
        <w:t>·        владение навыками коммуникации и принятыми нормами социального взаимодействия;</w:t>
      </w:r>
    </w:p>
    <w:p w:rsidR="0052199E" w:rsidRPr="0052199E" w:rsidRDefault="0052199E" w:rsidP="0052199E">
      <w:pPr>
        <w:shd w:val="clear" w:color="auto" w:fill="FFFFFF"/>
        <w:spacing w:after="0" w:line="240" w:lineRule="auto"/>
        <w:ind w:left="720"/>
        <w:jc w:val="both"/>
        <w:rPr>
          <w:rFonts w:ascii="Times New Roman" w:eastAsia="Times New Roman" w:hAnsi="Times New Roman" w:cs="Times New Roman"/>
          <w:color w:val="181818"/>
          <w:lang w:eastAsia="ru-RU"/>
        </w:rPr>
      </w:pPr>
      <w:r w:rsidRPr="0052199E">
        <w:rPr>
          <w:rFonts w:ascii="Times New Roman" w:eastAsia="Times New Roman" w:hAnsi="Times New Roman" w:cs="Times New Roman"/>
          <w:color w:val="181818"/>
          <w:lang w:eastAsia="ru-RU"/>
        </w:rPr>
        <w:t>·        способность к осмыслению социального окружения, своего места в нем, принятие соответствующих возрасту ценностей и социальных ролей;</w:t>
      </w:r>
    </w:p>
    <w:p w:rsidR="0052199E" w:rsidRPr="0052199E" w:rsidRDefault="0052199E" w:rsidP="0052199E">
      <w:pPr>
        <w:shd w:val="clear" w:color="auto" w:fill="FFFFFF"/>
        <w:spacing w:after="0" w:line="240" w:lineRule="auto"/>
        <w:ind w:left="720"/>
        <w:jc w:val="both"/>
        <w:rPr>
          <w:rFonts w:ascii="Times New Roman" w:eastAsia="Times New Roman" w:hAnsi="Times New Roman" w:cs="Times New Roman"/>
          <w:color w:val="181818"/>
          <w:lang w:eastAsia="ru-RU"/>
        </w:rPr>
      </w:pPr>
      <w:r w:rsidRPr="0052199E">
        <w:rPr>
          <w:rFonts w:ascii="Times New Roman" w:eastAsia="Times New Roman" w:hAnsi="Times New Roman" w:cs="Times New Roman"/>
          <w:color w:val="181818"/>
          <w:lang w:eastAsia="ru-RU"/>
        </w:rPr>
        <w:t xml:space="preserve">·        принятие и освоение социальной роли </w:t>
      </w:r>
      <w:proofErr w:type="gramStart"/>
      <w:r w:rsidRPr="0052199E">
        <w:rPr>
          <w:rFonts w:ascii="Times New Roman" w:eastAsia="Times New Roman" w:hAnsi="Times New Roman" w:cs="Times New Roman"/>
          <w:color w:val="181818"/>
          <w:lang w:eastAsia="ru-RU"/>
        </w:rPr>
        <w:t>обучающегося</w:t>
      </w:r>
      <w:proofErr w:type="gramEnd"/>
      <w:r w:rsidRPr="0052199E">
        <w:rPr>
          <w:rFonts w:ascii="Times New Roman" w:eastAsia="Times New Roman" w:hAnsi="Times New Roman" w:cs="Times New Roman"/>
          <w:color w:val="181818"/>
          <w:lang w:eastAsia="ru-RU"/>
        </w:rPr>
        <w:t>, проявление социально значимых мотивов учебной деятельности;</w:t>
      </w:r>
    </w:p>
    <w:p w:rsidR="0052199E" w:rsidRPr="0052199E" w:rsidRDefault="0052199E" w:rsidP="0052199E">
      <w:pPr>
        <w:shd w:val="clear" w:color="auto" w:fill="FFFFFF"/>
        <w:spacing w:after="0" w:line="240" w:lineRule="auto"/>
        <w:ind w:left="720"/>
        <w:jc w:val="both"/>
        <w:rPr>
          <w:rFonts w:ascii="Times New Roman" w:eastAsia="Times New Roman" w:hAnsi="Times New Roman" w:cs="Times New Roman"/>
          <w:color w:val="181818"/>
          <w:lang w:eastAsia="ru-RU"/>
        </w:rPr>
      </w:pPr>
      <w:r w:rsidRPr="0052199E">
        <w:rPr>
          <w:rFonts w:ascii="Times New Roman" w:eastAsia="Times New Roman" w:hAnsi="Times New Roman" w:cs="Times New Roman"/>
          <w:color w:val="181818"/>
          <w:lang w:eastAsia="ru-RU"/>
        </w:rPr>
        <w:t>·        формирование навыков сотрудничества с взрослыми и сверстниками в разных социальных ситуациях;</w:t>
      </w:r>
    </w:p>
    <w:p w:rsidR="0052199E" w:rsidRPr="0052199E" w:rsidRDefault="0052199E" w:rsidP="0052199E">
      <w:pPr>
        <w:shd w:val="clear" w:color="auto" w:fill="FFFFFF"/>
        <w:spacing w:after="0" w:line="240" w:lineRule="auto"/>
        <w:ind w:left="720"/>
        <w:jc w:val="both"/>
        <w:rPr>
          <w:rFonts w:ascii="Times New Roman" w:eastAsia="Times New Roman" w:hAnsi="Times New Roman" w:cs="Times New Roman"/>
          <w:color w:val="181818"/>
          <w:lang w:eastAsia="ru-RU"/>
        </w:rPr>
      </w:pPr>
      <w:r w:rsidRPr="0052199E">
        <w:rPr>
          <w:rFonts w:ascii="Times New Roman" w:eastAsia="Times New Roman" w:hAnsi="Times New Roman" w:cs="Times New Roman"/>
          <w:color w:val="181818"/>
          <w:lang w:eastAsia="ru-RU"/>
        </w:rPr>
        <w:t>·        воспитание эстетических потребностей, ценностей и чувств;</w:t>
      </w:r>
    </w:p>
    <w:p w:rsidR="0052199E" w:rsidRPr="0052199E" w:rsidRDefault="0052199E" w:rsidP="0052199E">
      <w:pPr>
        <w:shd w:val="clear" w:color="auto" w:fill="FFFFFF"/>
        <w:spacing w:after="0" w:line="240" w:lineRule="auto"/>
        <w:ind w:left="720"/>
        <w:jc w:val="both"/>
        <w:rPr>
          <w:rFonts w:ascii="Times New Roman" w:eastAsia="Times New Roman" w:hAnsi="Times New Roman" w:cs="Times New Roman"/>
          <w:color w:val="181818"/>
          <w:lang w:eastAsia="ru-RU"/>
        </w:rPr>
      </w:pPr>
      <w:r w:rsidRPr="0052199E">
        <w:rPr>
          <w:rFonts w:ascii="Times New Roman" w:eastAsia="Times New Roman" w:hAnsi="Times New Roman" w:cs="Times New Roman"/>
          <w:color w:val="181818"/>
          <w:lang w:eastAsia="ru-RU"/>
        </w:rPr>
        <w:t>·        развитие этических чувств, проявление доброжелательности, эмоционально-нра</w:t>
      </w:r>
      <w:r w:rsidRPr="0052199E">
        <w:rPr>
          <w:rFonts w:ascii="Times New Roman" w:eastAsia="Times New Roman" w:hAnsi="Times New Roman" w:cs="Times New Roman"/>
          <w:color w:val="181818"/>
          <w:lang w:eastAsia="ru-RU"/>
        </w:rPr>
        <w:softHyphen/>
        <w:t>вственной отзывчивости и взаимопомощи, проявление сопереживания к чувствам других людей;</w:t>
      </w:r>
    </w:p>
    <w:p w:rsidR="0052199E" w:rsidRPr="0052199E" w:rsidRDefault="0052199E" w:rsidP="0052199E">
      <w:pPr>
        <w:shd w:val="clear" w:color="auto" w:fill="FFFFFF"/>
        <w:spacing w:after="0" w:line="240" w:lineRule="auto"/>
        <w:ind w:left="720"/>
        <w:jc w:val="both"/>
        <w:rPr>
          <w:rFonts w:ascii="Times New Roman" w:eastAsia="Times New Roman" w:hAnsi="Times New Roman" w:cs="Times New Roman"/>
          <w:color w:val="181818"/>
          <w:lang w:eastAsia="ru-RU"/>
        </w:rPr>
      </w:pPr>
      <w:r w:rsidRPr="0052199E">
        <w:rPr>
          <w:rFonts w:ascii="Times New Roman" w:eastAsia="Times New Roman" w:hAnsi="Times New Roman" w:cs="Times New Roman"/>
          <w:color w:val="181818"/>
          <w:lang w:eastAsia="ru-RU"/>
        </w:rPr>
        <w:t>·        формирование установки на безопасный, здоровый образ жизни, наличие мотивации к творческому труду, работе на результат, бережному отношению к материальным и духовным ценностям;   </w:t>
      </w:r>
    </w:p>
    <w:p w:rsidR="0052199E" w:rsidRPr="0052199E" w:rsidRDefault="0052199E" w:rsidP="0052199E">
      <w:pPr>
        <w:shd w:val="clear" w:color="auto" w:fill="FFFFFF"/>
        <w:spacing w:after="0" w:line="240" w:lineRule="auto"/>
        <w:ind w:left="720"/>
        <w:jc w:val="both"/>
        <w:rPr>
          <w:rFonts w:ascii="Times New Roman" w:eastAsia="Times New Roman" w:hAnsi="Times New Roman" w:cs="Times New Roman"/>
          <w:color w:val="181818"/>
          <w:lang w:eastAsia="ru-RU"/>
        </w:rPr>
      </w:pPr>
      <w:r w:rsidRPr="0052199E">
        <w:rPr>
          <w:rFonts w:ascii="Times New Roman" w:eastAsia="Times New Roman" w:hAnsi="Times New Roman" w:cs="Times New Roman"/>
          <w:color w:val="181818"/>
          <w:lang w:eastAsia="ru-RU"/>
        </w:rPr>
        <w:t>·        проявление готовности к самостоятельной жизни.</w:t>
      </w:r>
    </w:p>
    <w:p w:rsidR="0052199E" w:rsidRPr="0052199E" w:rsidRDefault="0052199E" w:rsidP="0052199E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color w:val="181818"/>
          <w:lang w:eastAsia="ru-RU"/>
        </w:rPr>
      </w:pPr>
      <w:r w:rsidRPr="0052199E">
        <w:rPr>
          <w:rFonts w:ascii="Times New Roman" w:eastAsia="Times New Roman" w:hAnsi="Times New Roman" w:cs="Times New Roman"/>
          <w:color w:val="181818"/>
          <w:lang w:eastAsia="ru-RU"/>
        </w:rPr>
        <w:lastRenderedPageBreak/>
        <w:t>                  </w:t>
      </w:r>
    </w:p>
    <w:p w:rsidR="0052199E" w:rsidRPr="0052199E" w:rsidRDefault="0052199E" w:rsidP="0052199E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color w:val="181818"/>
          <w:lang w:eastAsia="ru-RU"/>
        </w:rPr>
      </w:pPr>
      <w:r w:rsidRPr="0052199E">
        <w:rPr>
          <w:rFonts w:ascii="Times New Roman" w:eastAsia="Times New Roman" w:hAnsi="Times New Roman" w:cs="Times New Roman"/>
          <w:color w:val="181818"/>
          <w:lang w:eastAsia="ru-RU"/>
        </w:rPr>
        <w:t> Личностные результаты оцениваются в общей системе экспертной оценки, используемой в КОУ «</w:t>
      </w:r>
      <w:proofErr w:type="spellStart"/>
      <w:r w:rsidRPr="0052199E">
        <w:rPr>
          <w:rFonts w:ascii="Times New Roman" w:eastAsia="Times New Roman" w:hAnsi="Times New Roman" w:cs="Times New Roman"/>
          <w:color w:val="181818"/>
          <w:lang w:eastAsia="ru-RU"/>
        </w:rPr>
        <w:t>Исилькульская</w:t>
      </w:r>
      <w:proofErr w:type="spellEnd"/>
      <w:r w:rsidRPr="0052199E">
        <w:rPr>
          <w:rFonts w:ascii="Times New Roman" w:eastAsia="Times New Roman" w:hAnsi="Times New Roman" w:cs="Times New Roman"/>
          <w:color w:val="181818"/>
          <w:lang w:eastAsia="ru-RU"/>
        </w:rPr>
        <w:t xml:space="preserve"> школа-интернат».</w:t>
      </w:r>
    </w:p>
    <w:p w:rsidR="0052199E" w:rsidRPr="0052199E" w:rsidRDefault="0052199E" w:rsidP="0052199E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color w:val="181818"/>
          <w:lang w:eastAsia="ru-RU"/>
        </w:rPr>
      </w:pPr>
      <w:r w:rsidRPr="0052199E">
        <w:rPr>
          <w:rFonts w:ascii="Times New Roman" w:eastAsia="Times New Roman" w:hAnsi="Times New Roman" w:cs="Times New Roman"/>
          <w:i/>
          <w:iCs/>
          <w:color w:val="181818"/>
          <w:lang w:eastAsia="ru-RU"/>
        </w:rPr>
        <w:t> </w:t>
      </w:r>
    </w:p>
    <w:p w:rsidR="0052199E" w:rsidRPr="0052199E" w:rsidRDefault="0052199E" w:rsidP="0052199E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181818"/>
          <w:lang w:eastAsia="ru-RU"/>
        </w:rPr>
      </w:pPr>
      <w:r w:rsidRPr="0052199E">
        <w:rPr>
          <w:rFonts w:ascii="Times New Roman" w:eastAsia="Times New Roman" w:hAnsi="Times New Roman" w:cs="Times New Roman"/>
          <w:i/>
          <w:iCs/>
          <w:color w:val="181818"/>
          <w:u w:val="single"/>
          <w:lang w:eastAsia="ru-RU"/>
        </w:rPr>
        <w:t xml:space="preserve">Предметные </w:t>
      </w:r>
      <w:proofErr w:type="gramStart"/>
      <w:r w:rsidRPr="0052199E">
        <w:rPr>
          <w:rFonts w:ascii="Times New Roman" w:eastAsia="Times New Roman" w:hAnsi="Times New Roman" w:cs="Times New Roman"/>
          <w:i/>
          <w:iCs/>
          <w:color w:val="181818"/>
          <w:u w:val="single"/>
          <w:lang w:eastAsia="ru-RU"/>
        </w:rPr>
        <w:t>результаты</w:t>
      </w:r>
      <w:proofErr w:type="gramEnd"/>
      <w:r w:rsidRPr="0052199E">
        <w:rPr>
          <w:rFonts w:ascii="Times New Roman" w:eastAsia="Times New Roman" w:hAnsi="Times New Roman" w:cs="Times New Roman"/>
          <w:color w:val="181818"/>
          <w:lang w:eastAsia="ru-RU"/>
        </w:rPr>
        <w:t> освоенные обучающимися  к концу 8 класса должны отражать следующие умения:</w:t>
      </w:r>
    </w:p>
    <w:p w:rsidR="0052199E" w:rsidRPr="0052199E" w:rsidRDefault="0052199E" w:rsidP="0052199E">
      <w:pPr>
        <w:shd w:val="clear" w:color="auto" w:fill="FFFFFF"/>
        <w:spacing w:after="0" w:line="240" w:lineRule="auto"/>
        <w:ind w:left="720" w:right="41"/>
        <w:jc w:val="both"/>
        <w:rPr>
          <w:rFonts w:ascii="Times New Roman" w:eastAsia="Times New Roman" w:hAnsi="Times New Roman" w:cs="Times New Roman"/>
          <w:color w:val="181818"/>
          <w:lang w:eastAsia="ru-RU"/>
        </w:rPr>
      </w:pPr>
      <w:r w:rsidRPr="0052199E">
        <w:rPr>
          <w:rFonts w:ascii="Times New Roman" w:eastAsia="Times New Roman" w:hAnsi="Times New Roman" w:cs="Times New Roman"/>
          <w:color w:val="181818"/>
          <w:lang w:eastAsia="ru-RU"/>
        </w:rPr>
        <w:t>ü </w:t>
      </w:r>
      <w:r w:rsidRPr="0052199E">
        <w:rPr>
          <w:rFonts w:ascii="Times New Roman" w:eastAsia="Times New Roman" w:hAnsi="Times New Roman" w:cs="Times New Roman"/>
          <w:color w:val="000000"/>
          <w:lang w:eastAsia="ru-RU"/>
        </w:rPr>
        <w:t>по датам определять век;</w:t>
      </w:r>
    </w:p>
    <w:p w:rsidR="0052199E" w:rsidRPr="0052199E" w:rsidRDefault="0052199E" w:rsidP="0052199E">
      <w:pPr>
        <w:shd w:val="clear" w:color="auto" w:fill="FFFFFF"/>
        <w:spacing w:after="0" w:line="240" w:lineRule="auto"/>
        <w:ind w:left="720" w:right="41"/>
        <w:jc w:val="both"/>
        <w:rPr>
          <w:rFonts w:ascii="Times New Roman" w:eastAsia="Times New Roman" w:hAnsi="Times New Roman" w:cs="Times New Roman"/>
          <w:color w:val="181818"/>
          <w:lang w:eastAsia="ru-RU"/>
        </w:rPr>
      </w:pPr>
      <w:r w:rsidRPr="0052199E">
        <w:rPr>
          <w:rFonts w:ascii="Times New Roman" w:eastAsia="Times New Roman" w:hAnsi="Times New Roman" w:cs="Times New Roman"/>
          <w:color w:val="181818"/>
          <w:lang w:eastAsia="ru-RU"/>
        </w:rPr>
        <w:t>ü </w:t>
      </w:r>
      <w:r w:rsidRPr="0052199E">
        <w:rPr>
          <w:rFonts w:ascii="Times New Roman" w:eastAsia="Times New Roman" w:hAnsi="Times New Roman" w:cs="Times New Roman"/>
          <w:color w:val="000000"/>
          <w:lang w:eastAsia="ru-RU"/>
        </w:rPr>
        <w:t>составлять план для ответов, опираясь на словарь, выделять смысловые понятия по темам разделов;</w:t>
      </w:r>
    </w:p>
    <w:p w:rsidR="0052199E" w:rsidRPr="0052199E" w:rsidRDefault="0052199E" w:rsidP="0052199E">
      <w:pPr>
        <w:shd w:val="clear" w:color="auto" w:fill="FFFFFF"/>
        <w:spacing w:after="0" w:line="240" w:lineRule="auto"/>
        <w:ind w:left="720"/>
        <w:jc w:val="both"/>
        <w:rPr>
          <w:rFonts w:ascii="Times New Roman" w:eastAsia="Times New Roman" w:hAnsi="Times New Roman" w:cs="Times New Roman"/>
          <w:color w:val="181818"/>
          <w:lang w:eastAsia="ru-RU"/>
        </w:rPr>
      </w:pPr>
      <w:r w:rsidRPr="0052199E">
        <w:rPr>
          <w:rFonts w:ascii="Times New Roman" w:eastAsia="Times New Roman" w:hAnsi="Times New Roman" w:cs="Times New Roman"/>
          <w:color w:val="181818"/>
          <w:lang w:eastAsia="ru-RU"/>
        </w:rPr>
        <w:t>ü составлять план для ответов с включением опорных слов и понятий;</w:t>
      </w:r>
    </w:p>
    <w:p w:rsidR="0052199E" w:rsidRPr="0052199E" w:rsidRDefault="0052199E" w:rsidP="0052199E">
      <w:pPr>
        <w:shd w:val="clear" w:color="auto" w:fill="FFFFFF"/>
        <w:spacing w:after="0" w:line="240" w:lineRule="auto"/>
        <w:ind w:left="720"/>
        <w:jc w:val="both"/>
        <w:rPr>
          <w:rFonts w:ascii="Times New Roman" w:eastAsia="Times New Roman" w:hAnsi="Times New Roman" w:cs="Times New Roman"/>
          <w:color w:val="181818"/>
          <w:lang w:eastAsia="ru-RU"/>
        </w:rPr>
      </w:pPr>
      <w:r w:rsidRPr="0052199E">
        <w:rPr>
          <w:rFonts w:ascii="Times New Roman" w:eastAsia="Times New Roman" w:hAnsi="Times New Roman" w:cs="Times New Roman"/>
          <w:color w:val="181818"/>
          <w:lang w:eastAsia="ru-RU"/>
        </w:rPr>
        <w:t>ü самостоятельно работать с картой и лентой времени;</w:t>
      </w:r>
    </w:p>
    <w:p w:rsidR="0052199E" w:rsidRPr="0052199E" w:rsidRDefault="0052199E" w:rsidP="0052199E">
      <w:pPr>
        <w:shd w:val="clear" w:color="auto" w:fill="FFFFFF"/>
        <w:spacing w:after="0" w:line="240" w:lineRule="auto"/>
        <w:ind w:left="720"/>
        <w:jc w:val="both"/>
        <w:rPr>
          <w:rFonts w:ascii="Times New Roman" w:eastAsia="Times New Roman" w:hAnsi="Times New Roman" w:cs="Times New Roman"/>
          <w:color w:val="181818"/>
          <w:lang w:eastAsia="ru-RU"/>
        </w:rPr>
      </w:pPr>
      <w:r w:rsidRPr="0052199E">
        <w:rPr>
          <w:rFonts w:ascii="Times New Roman" w:eastAsia="Times New Roman" w:hAnsi="Times New Roman" w:cs="Times New Roman"/>
          <w:color w:val="181818"/>
          <w:lang w:eastAsia="ru-RU"/>
        </w:rPr>
        <w:t xml:space="preserve">ü объяснять смысл </w:t>
      </w:r>
      <w:proofErr w:type="gramStart"/>
      <w:r w:rsidRPr="0052199E">
        <w:rPr>
          <w:rFonts w:ascii="Times New Roman" w:eastAsia="Times New Roman" w:hAnsi="Times New Roman" w:cs="Times New Roman"/>
          <w:color w:val="181818"/>
          <w:lang w:eastAsia="ru-RU"/>
        </w:rPr>
        <w:t>прочитанного</w:t>
      </w:r>
      <w:proofErr w:type="gramEnd"/>
      <w:r w:rsidRPr="0052199E">
        <w:rPr>
          <w:rFonts w:ascii="Times New Roman" w:eastAsia="Times New Roman" w:hAnsi="Times New Roman" w:cs="Times New Roman"/>
          <w:color w:val="181818"/>
          <w:lang w:eastAsia="ru-RU"/>
        </w:rPr>
        <w:t>.</w:t>
      </w:r>
    </w:p>
    <w:p w:rsidR="0052199E" w:rsidRPr="0052199E" w:rsidRDefault="0052199E" w:rsidP="0052199E">
      <w:pPr>
        <w:shd w:val="clear" w:color="auto" w:fill="FFFFFF"/>
        <w:spacing w:after="0" w:line="240" w:lineRule="auto"/>
        <w:jc w:val="center"/>
        <w:rPr>
          <w:rFonts w:ascii="Times New Roman" w:eastAsia="Times New Roman" w:hAnsi="Times New Roman" w:cs="Times New Roman"/>
          <w:color w:val="181818"/>
          <w:lang w:eastAsia="ru-RU"/>
        </w:rPr>
      </w:pPr>
      <w:r w:rsidRPr="0052199E">
        <w:rPr>
          <w:rFonts w:ascii="Times New Roman" w:eastAsia="Times New Roman" w:hAnsi="Times New Roman" w:cs="Times New Roman"/>
          <w:b/>
          <w:bCs/>
          <w:color w:val="181818"/>
          <w:lang w:eastAsia="ru-RU"/>
        </w:rPr>
        <w:t>Основные требования к умениям учащихся </w:t>
      </w:r>
    </w:p>
    <w:p w:rsidR="0052199E" w:rsidRPr="0052199E" w:rsidRDefault="0052199E" w:rsidP="0052199E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color w:val="181818"/>
          <w:lang w:eastAsia="ru-RU"/>
        </w:rPr>
      </w:pPr>
      <w:r w:rsidRPr="0052199E">
        <w:rPr>
          <w:rFonts w:ascii="Times New Roman" w:eastAsia="Times New Roman" w:hAnsi="Times New Roman" w:cs="Times New Roman"/>
          <w:i/>
          <w:iCs/>
          <w:color w:val="181818"/>
          <w:lang w:eastAsia="ru-RU"/>
        </w:rPr>
        <w:t>К концу обучения в 8 классе учащиеся должны уметь:</w:t>
      </w:r>
    </w:p>
    <w:p w:rsidR="0052199E" w:rsidRPr="000713C2" w:rsidRDefault="0052199E" w:rsidP="0052199E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color w:val="181818"/>
          <w:lang w:eastAsia="ru-RU"/>
        </w:rPr>
      </w:pPr>
    </w:p>
    <w:p w:rsidR="0052199E" w:rsidRPr="0052199E" w:rsidRDefault="0052199E" w:rsidP="0052199E">
      <w:pPr>
        <w:shd w:val="clear" w:color="auto" w:fill="FFFFFF"/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color w:val="181818"/>
          <w:lang w:eastAsia="ru-RU"/>
        </w:rPr>
      </w:pPr>
      <w:r w:rsidRPr="0052199E">
        <w:rPr>
          <w:rFonts w:ascii="Times New Roman" w:eastAsia="Times New Roman" w:hAnsi="Times New Roman" w:cs="Times New Roman"/>
          <w:color w:val="181818"/>
          <w:u w:val="single"/>
          <w:lang w:eastAsia="ru-RU"/>
        </w:rPr>
        <w:t>Достаточный уровень:</w:t>
      </w:r>
    </w:p>
    <w:p w:rsidR="0052199E" w:rsidRPr="0052199E" w:rsidRDefault="0052199E" w:rsidP="0052199E">
      <w:pPr>
        <w:shd w:val="clear" w:color="auto" w:fill="FFFFFF"/>
        <w:spacing w:after="0" w:line="240" w:lineRule="auto"/>
        <w:ind w:left="1429"/>
        <w:jc w:val="both"/>
        <w:rPr>
          <w:rFonts w:ascii="Times New Roman" w:eastAsia="Times New Roman" w:hAnsi="Times New Roman" w:cs="Times New Roman"/>
          <w:color w:val="181818"/>
          <w:lang w:eastAsia="ru-RU"/>
        </w:rPr>
      </w:pPr>
      <w:r w:rsidRPr="0052199E">
        <w:rPr>
          <w:rFonts w:ascii="Times New Roman" w:eastAsia="Times New Roman" w:hAnsi="Times New Roman" w:cs="Times New Roman"/>
          <w:color w:val="181818"/>
          <w:lang w:eastAsia="ru-RU"/>
        </w:rPr>
        <w:t>ü </w:t>
      </w:r>
      <w:r w:rsidRPr="0052199E">
        <w:rPr>
          <w:rFonts w:ascii="Times New Roman" w:eastAsia="Times New Roman" w:hAnsi="Times New Roman" w:cs="Times New Roman"/>
          <w:color w:val="000000"/>
          <w:lang w:eastAsia="ru-RU"/>
        </w:rPr>
        <w:t>знание хронологических рамок ключевых процессов, дат важнейших событий отечественной истории;</w:t>
      </w:r>
    </w:p>
    <w:p w:rsidR="0052199E" w:rsidRPr="0052199E" w:rsidRDefault="0052199E" w:rsidP="0052199E">
      <w:pPr>
        <w:shd w:val="clear" w:color="auto" w:fill="FFFFFF"/>
        <w:spacing w:after="0" w:line="240" w:lineRule="auto"/>
        <w:ind w:left="1429"/>
        <w:jc w:val="both"/>
        <w:rPr>
          <w:rFonts w:ascii="Times New Roman" w:eastAsia="Times New Roman" w:hAnsi="Times New Roman" w:cs="Times New Roman"/>
          <w:color w:val="181818"/>
          <w:lang w:eastAsia="ru-RU"/>
        </w:rPr>
      </w:pPr>
      <w:r w:rsidRPr="0052199E">
        <w:rPr>
          <w:rFonts w:ascii="Times New Roman" w:eastAsia="Times New Roman" w:hAnsi="Times New Roman" w:cs="Times New Roman"/>
          <w:color w:val="181818"/>
          <w:lang w:eastAsia="ru-RU"/>
        </w:rPr>
        <w:t>ü </w:t>
      </w:r>
      <w:r w:rsidRPr="0052199E">
        <w:rPr>
          <w:rFonts w:ascii="Times New Roman" w:eastAsia="Times New Roman" w:hAnsi="Times New Roman" w:cs="Times New Roman"/>
          <w:color w:val="000000"/>
          <w:lang w:eastAsia="ru-RU"/>
        </w:rPr>
        <w:t>знание некоторых основных исторических фактов, событий, явлений, процессов; их причины, участников, результаты и значение; составление рассказов об исторических событиях, формулировка выводов об их значении;</w:t>
      </w:r>
    </w:p>
    <w:p w:rsidR="0052199E" w:rsidRPr="0052199E" w:rsidRDefault="0052199E" w:rsidP="0052199E">
      <w:pPr>
        <w:shd w:val="clear" w:color="auto" w:fill="FFFFFF"/>
        <w:spacing w:after="0" w:line="240" w:lineRule="auto"/>
        <w:ind w:left="1429"/>
        <w:jc w:val="both"/>
        <w:rPr>
          <w:rFonts w:ascii="Times New Roman" w:eastAsia="Times New Roman" w:hAnsi="Times New Roman" w:cs="Times New Roman"/>
          <w:color w:val="181818"/>
          <w:lang w:eastAsia="ru-RU"/>
        </w:rPr>
      </w:pPr>
      <w:r w:rsidRPr="0052199E">
        <w:rPr>
          <w:rFonts w:ascii="Times New Roman" w:eastAsia="Times New Roman" w:hAnsi="Times New Roman" w:cs="Times New Roman"/>
          <w:color w:val="181818"/>
          <w:lang w:eastAsia="ru-RU"/>
        </w:rPr>
        <w:t>ü </w:t>
      </w:r>
      <w:r w:rsidRPr="0052199E">
        <w:rPr>
          <w:rFonts w:ascii="Times New Roman" w:eastAsia="Times New Roman" w:hAnsi="Times New Roman" w:cs="Times New Roman"/>
          <w:color w:val="000000"/>
          <w:lang w:eastAsia="ru-RU"/>
        </w:rPr>
        <w:t>знание мест совершения основных исторических событий;</w:t>
      </w:r>
    </w:p>
    <w:p w:rsidR="0052199E" w:rsidRPr="0052199E" w:rsidRDefault="0052199E" w:rsidP="0052199E">
      <w:pPr>
        <w:shd w:val="clear" w:color="auto" w:fill="FFFFFF"/>
        <w:spacing w:after="0" w:line="240" w:lineRule="auto"/>
        <w:ind w:left="1429"/>
        <w:jc w:val="both"/>
        <w:rPr>
          <w:rFonts w:ascii="Times New Roman" w:eastAsia="Times New Roman" w:hAnsi="Times New Roman" w:cs="Times New Roman"/>
          <w:color w:val="181818"/>
          <w:lang w:eastAsia="ru-RU"/>
        </w:rPr>
      </w:pPr>
      <w:r w:rsidRPr="0052199E">
        <w:rPr>
          <w:rFonts w:ascii="Times New Roman" w:eastAsia="Times New Roman" w:hAnsi="Times New Roman" w:cs="Times New Roman"/>
          <w:color w:val="181818"/>
          <w:lang w:eastAsia="ru-RU"/>
        </w:rPr>
        <w:t>ü </w:t>
      </w:r>
      <w:r w:rsidRPr="0052199E">
        <w:rPr>
          <w:rFonts w:ascii="Times New Roman" w:eastAsia="Times New Roman" w:hAnsi="Times New Roman" w:cs="Times New Roman"/>
          <w:color w:val="000000"/>
          <w:lang w:eastAsia="ru-RU"/>
        </w:rPr>
        <w:t>знание имен известных исторических деятелей (князей, царей, политиков, полководцев, ученых, деятелей культуры) и составление элементарной характеристики  исторических героев;</w:t>
      </w:r>
    </w:p>
    <w:p w:rsidR="0052199E" w:rsidRPr="0052199E" w:rsidRDefault="0052199E" w:rsidP="0052199E">
      <w:pPr>
        <w:shd w:val="clear" w:color="auto" w:fill="FFFFFF"/>
        <w:spacing w:after="0" w:line="240" w:lineRule="auto"/>
        <w:ind w:left="1429"/>
        <w:jc w:val="both"/>
        <w:rPr>
          <w:rFonts w:ascii="Times New Roman" w:eastAsia="Times New Roman" w:hAnsi="Times New Roman" w:cs="Times New Roman"/>
          <w:color w:val="181818"/>
          <w:lang w:eastAsia="ru-RU"/>
        </w:rPr>
      </w:pPr>
      <w:r w:rsidRPr="0052199E">
        <w:rPr>
          <w:rFonts w:ascii="Times New Roman" w:eastAsia="Times New Roman" w:hAnsi="Times New Roman" w:cs="Times New Roman"/>
          <w:color w:val="181818"/>
          <w:lang w:eastAsia="ru-RU"/>
        </w:rPr>
        <w:t>ü </w:t>
      </w:r>
      <w:r w:rsidRPr="0052199E">
        <w:rPr>
          <w:rFonts w:ascii="Times New Roman" w:eastAsia="Times New Roman" w:hAnsi="Times New Roman" w:cs="Times New Roman"/>
          <w:color w:val="000000"/>
          <w:lang w:eastAsia="ru-RU"/>
        </w:rPr>
        <w:t>формирование первоначальных представлений о взаимосвязи и последовательности важнейших исторических событий;</w:t>
      </w:r>
    </w:p>
    <w:p w:rsidR="0052199E" w:rsidRPr="0052199E" w:rsidRDefault="0052199E" w:rsidP="0052199E">
      <w:pPr>
        <w:shd w:val="clear" w:color="auto" w:fill="FFFFFF"/>
        <w:spacing w:after="0" w:line="240" w:lineRule="auto"/>
        <w:ind w:left="1429"/>
        <w:jc w:val="both"/>
        <w:rPr>
          <w:rFonts w:ascii="Times New Roman" w:eastAsia="Times New Roman" w:hAnsi="Times New Roman" w:cs="Times New Roman"/>
          <w:color w:val="181818"/>
          <w:lang w:eastAsia="ru-RU"/>
        </w:rPr>
      </w:pPr>
      <w:r w:rsidRPr="0052199E">
        <w:rPr>
          <w:rFonts w:ascii="Times New Roman" w:eastAsia="Times New Roman" w:hAnsi="Times New Roman" w:cs="Times New Roman"/>
          <w:color w:val="181818"/>
          <w:lang w:eastAsia="ru-RU"/>
        </w:rPr>
        <w:t>ü </w:t>
      </w:r>
      <w:r w:rsidRPr="0052199E">
        <w:rPr>
          <w:rFonts w:ascii="Times New Roman" w:eastAsia="Times New Roman" w:hAnsi="Times New Roman" w:cs="Times New Roman"/>
          <w:color w:val="000000"/>
          <w:lang w:eastAsia="ru-RU"/>
        </w:rPr>
        <w:t>понимание «легенды» исторической карты и «чтение» исторической карты с опорой на ее «легенду»;</w:t>
      </w:r>
    </w:p>
    <w:p w:rsidR="0052199E" w:rsidRPr="0052199E" w:rsidRDefault="0052199E" w:rsidP="0052199E">
      <w:pPr>
        <w:shd w:val="clear" w:color="auto" w:fill="FFFFFF"/>
        <w:spacing w:after="0" w:line="240" w:lineRule="auto"/>
        <w:ind w:left="1429"/>
        <w:jc w:val="both"/>
        <w:rPr>
          <w:rFonts w:ascii="Times New Roman" w:eastAsia="Times New Roman" w:hAnsi="Times New Roman" w:cs="Times New Roman"/>
          <w:color w:val="181818"/>
          <w:lang w:eastAsia="ru-RU"/>
        </w:rPr>
      </w:pPr>
      <w:r w:rsidRPr="0052199E">
        <w:rPr>
          <w:rFonts w:ascii="Times New Roman" w:eastAsia="Times New Roman" w:hAnsi="Times New Roman" w:cs="Times New Roman"/>
          <w:color w:val="181818"/>
          <w:lang w:eastAsia="ru-RU"/>
        </w:rPr>
        <w:t>ü </w:t>
      </w:r>
      <w:r w:rsidRPr="0052199E">
        <w:rPr>
          <w:rFonts w:ascii="Times New Roman" w:eastAsia="Times New Roman" w:hAnsi="Times New Roman" w:cs="Times New Roman"/>
          <w:color w:val="000000"/>
          <w:lang w:eastAsia="ru-RU"/>
        </w:rPr>
        <w:t>знание основных терминов понятий и их определений;</w:t>
      </w:r>
    </w:p>
    <w:p w:rsidR="0052199E" w:rsidRPr="0052199E" w:rsidRDefault="0052199E" w:rsidP="0052199E">
      <w:pPr>
        <w:shd w:val="clear" w:color="auto" w:fill="FFFFFF"/>
        <w:spacing w:after="0" w:line="240" w:lineRule="auto"/>
        <w:ind w:left="1429"/>
        <w:jc w:val="both"/>
        <w:rPr>
          <w:rFonts w:ascii="Times New Roman" w:eastAsia="Times New Roman" w:hAnsi="Times New Roman" w:cs="Times New Roman"/>
          <w:color w:val="181818"/>
          <w:lang w:eastAsia="ru-RU"/>
        </w:rPr>
      </w:pPr>
      <w:r w:rsidRPr="0052199E">
        <w:rPr>
          <w:rFonts w:ascii="Times New Roman" w:eastAsia="Times New Roman" w:hAnsi="Times New Roman" w:cs="Times New Roman"/>
          <w:color w:val="181818"/>
          <w:lang w:eastAsia="ru-RU"/>
        </w:rPr>
        <w:t>ü соотнесение года с веком, установление последовательности и длительности исторических событий;</w:t>
      </w:r>
    </w:p>
    <w:p w:rsidR="0052199E" w:rsidRPr="0052199E" w:rsidRDefault="0052199E" w:rsidP="0052199E">
      <w:pPr>
        <w:shd w:val="clear" w:color="auto" w:fill="FFFFFF"/>
        <w:spacing w:after="0" w:line="240" w:lineRule="auto"/>
        <w:ind w:left="1429"/>
        <w:jc w:val="both"/>
        <w:rPr>
          <w:rFonts w:ascii="Times New Roman" w:eastAsia="Times New Roman" w:hAnsi="Times New Roman" w:cs="Times New Roman"/>
          <w:color w:val="181818"/>
          <w:lang w:eastAsia="ru-RU"/>
        </w:rPr>
      </w:pPr>
      <w:r w:rsidRPr="0052199E">
        <w:rPr>
          <w:rFonts w:ascii="Times New Roman" w:eastAsia="Times New Roman" w:hAnsi="Times New Roman" w:cs="Times New Roman"/>
          <w:color w:val="181818"/>
          <w:lang w:eastAsia="ru-RU"/>
        </w:rPr>
        <w:t>ü сравнение, анализ, обобщение исторических фактов;</w:t>
      </w:r>
    </w:p>
    <w:p w:rsidR="0052199E" w:rsidRPr="0052199E" w:rsidRDefault="0052199E" w:rsidP="0052199E">
      <w:pPr>
        <w:shd w:val="clear" w:color="auto" w:fill="FFFFFF"/>
        <w:spacing w:after="0" w:line="240" w:lineRule="auto"/>
        <w:ind w:left="1429"/>
        <w:jc w:val="both"/>
        <w:rPr>
          <w:rFonts w:ascii="Times New Roman" w:eastAsia="Times New Roman" w:hAnsi="Times New Roman" w:cs="Times New Roman"/>
          <w:color w:val="181818"/>
          <w:lang w:eastAsia="ru-RU"/>
        </w:rPr>
      </w:pPr>
      <w:r w:rsidRPr="0052199E">
        <w:rPr>
          <w:rFonts w:ascii="Times New Roman" w:eastAsia="Times New Roman" w:hAnsi="Times New Roman" w:cs="Times New Roman"/>
          <w:color w:val="181818"/>
          <w:lang w:eastAsia="ru-RU"/>
        </w:rPr>
        <w:t>ü поиск информации в одном или нескольких источниках;</w:t>
      </w:r>
    </w:p>
    <w:p w:rsidR="0052199E" w:rsidRPr="0052199E" w:rsidRDefault="0052199E" w:rsidP="0052199E">
      <w:pPr>
        <w:shd w:val="clear" w:color="auto" w:fill="FFFFFF"/>
        <w:spacing w:after="0" w:line="240" w:lineRule="auto"/>
        <w:ind w:left="1429"/>
        <w:jc w:val="both"/>
        <w:rPr>
          <w:rFonts w:ascii="Times New Roman" w:eastAsia="Times New Roman" w:hAnsi="Times New Roman" w:cs="Times New Roman"/>
          <w:color w:val="181818"/>
          <w:lang w:eastAsia="ru-RU"/>
        </w:rPr>
      </w:pPr>
      <w:r w:rsidRPr="0052199E">
        <w:rPr>
          <w:rFonts w:ascii="Times New Roman" w:eastAsia="Times New Roman" w:hAnsi="Times New Roman" w:cs="Times New Roman"/>
          <w:color w:val="181818"/>
          <w:lang w:eastAsia="ru-RU"/>
        </w:rPr>
        <w:t>ü установление и раскрытие причинно-следственных связей между историческими событиями и явлениями.</w:t>
      </w:r>
    </w:p>
    <w:p w:rsidR="0052199E" w:rsidRPr="0052199E" w:rsidRDefault="0052199E" w:rsidP="0052199E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color w:val="181818"/>
          <w:lang w:eastAsia="ru-RU"/>
        </w:rPr>
      </w:pPr>
      <w:r w:rsidRPr="0052199E">
        <w:rPr>
          <w:rFonts w:ascii="Times New Roman" w:eastAsia="Times New Roman" w:hAnsi="Times New Roman" w:cs="Times New Roman"/>
          <w:color w:val="181818"/>
          <w:lang w:eastAsia="ru-RU"/>
        </w:rPr>
        <w:t> </w:t>
      </w:r>
    </w:p>
    <w:p w:rsidR="0052199E" w:rsidRPr="0052199E" w:rsidRDefault="0052199E" w:rsidP="0052199E">
      <w:pPr>
        <w:shd w:val="clear" w:color="auto" w:fill="FFFFFF"/>
        <w:spacing w:after="0" w:line="315" w:lineRule="atLeast"/>
        <w:ind w:firstLine="709"/>
        <w:jc w:val="both"/>
        <w:rPr>
          <w:rFonts w:ascii="Times New Roman" w:eastAsia="Times New Roman" w:hAnsi="Times New Roman" w:cs="Times New Roman"/>
          <w:color w:val="181818"/>
          <w:lang w:eastAsia="ru-RU"/>
        </w:rPr>
      </w:pPr>
      <w:r w:rsidRPr="0052199E">
        <w:rPr>
          <w:rFonts w:ascii="Times New Roman" w:eastAsia="Times New Roman" w:hAnsi="Times New Roman" w:cs="Times New Roman"/>
          <w:color w:val="181818"/>
          <w:u w:val="single"/>
          <w:lang w:eastAsia="ru-RU"/>
        </w:rPr>
        <w:t>Минимальный уровень:</w:t>
      </w:r>
    </w:p>
    <w:p w:rsidR="0052199E" w:rsidRPr="0052199E" w:rsidRDefault="0052199E" w:rsidP="0052199E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color w:val="181818"/>
          <w:lang w:eastAsia="ru-RU"/>
        </w:rPr>
      </w:pPr>
      <w:r w:rsidRPr="0052199E">
        <w:rPr>
          <w:rFonts w:ascii="Times New Roman" w:eastAsia="Times New Roman" w:hAnsi="Times New Roman" w:cs="Times New Roman"/>
          <w:color w:val="181818"/>
          <w:lang w:eastAsia="ru-RU"/>
        </w:rPr>
        <w:t>ü знание некоторых дат важнейших событий отечественной истории;</w:t>
      </w:r>
    </w:p>
    <w:p w:rsidR="0052199E" w:rsidRPr="0052199E" w:rsidRDefault="0052199E" w:rsidP="0052199E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color w:val="181818"/>
          <w:lang w:eastAsia="ru-RU"/>
        </w:rPr>
      </w:pPr>
      <w:r w:rsidRPr="0052199E">
        <w:rPr>
          <w:rFonts w:ascii="Times New Roman" w:eastAsia="Times New Roman" w:hAnsi="Times New Roman" w:cs="Times New Roman"/>
          <w:color w:val="181818"/>
          <w:lang w:eastAsia="ru-RU"/>
        </w:rPr>
        <w:t>ü </w:t>
      </w:r>
      <w:r w:rsidRPr="0052199E">
        <w:rPr>
          <w:rFonts w:ascii="Times New Roman" w:eastAsia="Times New Roman" w:hAnsi="Times New Roman" w:cs="Times New Roman"/>
          <w:color w:val="000000"/>
          <w:lang w:eastAsia="ru-RU"/>
        </w:rPr>
        <w:t>знание некоторых основных фактов исторических событий, явлений, процессов;</w:t>
      </w:r>
    </w:p>
    <w:p w:rsidR="0052199E" w:rsidRPr="0052199E" w:rsidRDefault="0052199E" w:rsidP="0052199E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color w:val="181818"/>
          <w:lang w:eastAsia="ru-RU"/>
        </w:rPr>
      </w:pPr>
      <w:r w:rsidRPr="0052199E">
        <w:rPr>
          <w:rFonts w:ascii="Times New Roman" w:eastAsia="Times New Roman" w:hAnsi="Times New Roman" w:cs="Times New Roman"/>
          <w:color w:val="181818"/>
          <w:lang w:eastAsia="ru-RU"/>
        </w:rPr>
        <w:t>ü </w:t>
      </w:r>
      <w:r w:rsidRPr="0052199E">
        <w:rPr>
          <w:rFonts w:ascii="Times New Roman" w:eastAsia="Times New Roman" w:hAnsi="Times New Roman" w:cs="Times New Roman"/>
          <w:color w:val="000000"/>
          <w:lang w:eastAsia="ru-RU"/>
        </w:rPr>
        <w:t>знание имен некоторых наиболее известных исторических деятелей (князей, царей, политиков, полководцев, ученых, деятелей культуры);</w:t>
      </w:r>
    </w:p>
    <w:p w:rsidR="0052199E" w:rsidRPr="0052199E" w:rsidRDefault="0052199E" w:rsidP="0052199E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color w:val="181818"/>
          <w:lang w:eastAsia="ru-RU"/>
        </w:rPr>
      </w:pPr>
      <w:r w:rsidRPr="0052199E">
        <w:rPr>
          <w:rFonts w:ascii="Times New Roman" w:eastAsia="Times New Roman" w:hAnsi="Times New Roman" w:cs="Times New Roman"/>
          <w:color w:val="181818"/>
          <w:lang w:eastAsia="ru-RU"/>
        </w:rPr>
        <w:t>ü </w:t>
      </w:r>
      <w:r w:rsidRPr="0052199E">
        <w:rPr>
          <w:rFonts w:ascii="Times New Roman" w:eastAsia="Times New Roman" w:hAnsi="Times New Roman" w:cs="Times New Roman"/>
          <w:color w:val="000000"/>
          <w:lang w:eastAsia="ru-RU"/>
        </w:rPr>
        <w:t>понимание значения основных терминов-понятий;</w:t>
      </w:r>
    </w:p>
    <w:p w:rsidR="0052199E" w:rsidRPr="0052199E" w:rsidRDefault="0052199E" w:rsidP="0052199E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color w:val="181818"/>
          <w:lang w:eastAsia="ru-RU"/>
        </w:rPr>
      </w:pPr>
      <w:r w:rsidRPr="0052199E">
        <w:rPr>
          <w:rFonts w:ascii="Times New Roman" w:eastAsia="Times New Roman" w:hAnsi="Times New Roman" w:cs="Times New Roman"/>
          <w:color w:val="181818"/>
          <w:lang w:eastAsia="ru-RU"/>
        </w:rPr>
        <w:t>ü установление по датам последовательности и длительности исторических событий, пользование «Лентой времени»;</w:t>
      </w:r>
    </w:p>
    <w:p w:rsidR="0052199E" w:rsidRPr="0052199E" w:rsidRDefault="0052199E" w:rsidP="0052199E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color w:val="181818"/>
          <w:lang w:eastAsia="ru-RU"/>
        </w:rPr>
      </w:pPr>
      <w:r w:rsidRPr="0052199E">
        <w:rPr>
          <w:rFonts w:ascii="Times New Roman" w:eastAsia="Times New Roman" w:hAnsi="Times New Roman" w:cs="Times New Roman"/>
          <w:color w:val="181818"/>
          <w:lang w:eastAsia="ru-RU"/>
        </w:rPr>
        <w:t>ü описание предметов, событий, исторических героев с опорой на наглядность, составление рассказов о них  по вопросам учителя;</w:t>
      </w:r>
    </w:p>
    <w:p w:rsidR="0052199E" w:rsidRPr="0052199E" w:rsidRDefault="0052199E" w:rsidP="0052199E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color w:val="181818"/>
          <w:lang w:eastAsia="ru-RU"/>
        </w:rPr>
      </w:pPr>
      <w:r w:rsidRPr="0052199E">
        <w:rPr>
          <w:rFonts w:ascii="Times New Roman" w:eastAsia="Times New Roman" w:hAnsi="Times New Roman" w:cs="Times New Roman"/>
          <w:color w:val="181818"/>
          <w:lang w:eastAsia="ru-RU"/>
        </w:rPr>
        <w:t>ü нахождение и показ на исторической карте основных изучаемых объектов и событий;</w:t>
      </w:r>
    </w:p>
    <w:p w:rsidR="0052199E" w:rsidRPr="0052199E" w:rsidRDefault="0052199E" w:rsidP="0052199E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color w:val="181818"/>
          <w:lang w:eastAsia="ru-RU"/>
        </w:rPr>
      </w:pPr>
      <w:r w:rsidRPr="0052199E">
        <w:rPr>
          <w:rFonts w:ascii="Times New Roman" w:eastAsia="Times New Roman" w:hAnsi="Times New Roman" w:cs="Times New Roman"/>
          <w:color w:val="181818"/>
          <w:lang w:eastAsia="ru-RU"/>
        </w:rPr>
        <w:t>ü объяснение значения основных исторических понятий с помощью учителя.</w:t>
      </w:r>
    </w:p>
    <w:p w:rsidR="0052199E" w:rsidRPr="0052199E" w:rsidRDefault="0052199E" w:rsidP="0052199E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color w:val="181818"/>
          <w:lang w:eastAsia="ru-RU"/>
        </w:rPr>
      </w:pPr>
      <w:r w:rsidRPr="0052199E">
        <w:rPr>
          <w:rFonts w:ascii="Times New Roman" w:eastAsia="Times New Roman" w:hAnsi="Times New Roman" w:cs="Times New Roman"/>
          <w:color w:val="181818"/>
          <w:lang w:eastAsia="ru-RU"/>
        </w:rPr>
        <w:t>Программа обеспечивает достижение учащимися 8 класса базовых учебных действий:</w:t>
      </w:r>
    </w:p>
    <w:p w:rsidR="0052199E" w:rsidRPr="0052199E" w:rsidRDefault="0052199E" w:rsidP="0052199E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color w:val="181818"/>
          <w:lang w:eastAsia="ru-RU"/>
        </w:rPr>
      </w:pPr>
      <w:r w:rsidRPr="0052199E">
        <w:rPr>
          <w:rFonts w:ascii="Times New Roman" w:eastAsia="Times New Roman" w:hAnsi="Times New Roman" w:cs="Times New Roman"/>
          <w:i/>
          <w:iCs/>
          <w:color w:val="181818"/>
          <w:u w:val="single"/>
          <w:lang w:eastAsia="ru-RU"/>
        </w:rPr>
        <w:t>Личностные учебные действия:</w:t>
      </w:r>
    </w:p>
    <w:p w:rsidR="0052199E" w:rsidRPr="0052199E" w:rsidRDefault="0052199E" w:rsidP="0052199E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color w:val="181818"/>
          <w:lang w:eastAsia="ru-RU"/>
        </w:rPr>
      </w:pPr>
      <w:r w:rsidRPr="0052199E">
        <w:rPr>
          <w:rFonts w:ascii="Times New Roman" w:eastAsia="Times New Roman" w:hAnsi="Times New Roman" w:cs="Times New Roman"/>
          <w:color w:val="181818"/>
          <w:lang w:eastAsia="ru-RU"/>
        </w:rPr>
        <w:t>ü испытывать чувство гордости за свою страну;</w:t>
      </w:r>
    </w:p>
    <w:p w:rsidR="0052199E" w:rsidRPr="0052199E" w:rsidRDefault="0052199E" w:rsidP="0052199E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color w:val="181818"/>
          <w:lang w:eastAsia="ru-RU"/>
        </w:rPr>
      </w:pPr>
      <w:r w:rsidRPr="0052199E">
        <w:rPr>
          <w:rFonts w:ascii="Times New Roman" w:eastAsia="Times New Roman" w:hAnsi="Times New Roman" w:cs="Times New Roman"/>
          <w:color w:val="181818"/>
          <w:lang w:eastAsia="ru-RU"/>
        </w:rPr>
        <w:t>ü гордиться школьными успехами и достижениями как собственными, так и своих товарищей;</w:t>
      </w:r>
    </w:p>
    <w:p w:rsidR="0052199E" w:rsidRPr="0052199E" w:rsidRDefault="0052199E" w:rsidP="0052199E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color w:val="181818"/>
          <w:lang w:eastAsia="ru-RU"/>
        </w:rPr>
      </w:pPr>
      <w:r w:rsidRPr="0052199E">
        <w:rPr>
          <w:rFonts w:ascii="Times New Roman" w:eastAsia="Times New Roman" w:hAnsi="Times New Roman" w:cs="Times New Roman"/>
          <w:color w:val="181818"/>
          <w:lang w:eastAsia="ru-RU"/>
        </w:rPr>
        <w:t>ü адекватно эмоционально откликаться на произведения литературы, музыки, живописи и др.;</w:t>
      </w:r>
    </w:p>
    <w:p w:rsidR="0052199E" w:rsidRPr="0052199E" w:rsidRDefault="0052199E" w:rsidP="0052199E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color w:val="181818"/>
          <w:lang w:eastAsia="ru-RU"/>
        </w:rPr>
      </w:pPr>
      <w:r w:rsidRPr="0052199E">
        <w:rPr>
          <w:rFonts w:ascii="Times New Roman" w:eastAsia="Times New Roman" w:hAnsi="Times New Roman" w:cs="Times New Roman"/>
          <w:color w:val="181818"/>
          <w:lang w:eastAsia="ru-RU"/>
        </w:rPr>
        <w:lastRenderedPageBreak/>
        <w:t>ü уважительно и бережно относиться к людям труда и результатам их деятельности;</w:t>
      </w:r>
    </w:p>
    <w:p w:rsidR="0052199E" w:rsidRPr="0052199E" w:rsidRDefault="0052199E" w:rsidP="0052199E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color w:val="181818"/>
          <w:lang w:eastAsia="ru-RU"/>
        </w:rPr>
      </w:pPr>
      <w:r w:rsidRPr="0052199E">
        <w:rPr>
          <w:rFonts w:ascii="Times New Roman" w:eastAsia="Times New Roman" w:hAnsi="Times New Roman" w:cs="Times New Roman"/>
          <w:color w:val="181818"/>
          <w:lang w:eastAsia="ru-RU"/>
        </w:rPr>
        <w:t>ü активно включаться в общеполезную социальную деятельность;</w:t>
      </w:r>
    </w:p>
    <w:p w:rsidR="0052199E" w:rsidRPr="0052199E" w:rsidRDefault="0052199E" w:rsidP="0052199E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color w:val="181818"/>
          <w:lang w:eastAsia="ru-RU"/>
        </w:rPr>
      </w:pPr>
      <w:r w:rsidRPr="0052199E">
        <w:rPr>
          <w:rFonts w:ascii="Times New Roman" w:eastAsia="Times New Roman" w:hAnsi="Times New Roman" w:cs="Times New Roman"/>
          <w:color w:val="181818"/>
          <w:lang w:eastAsia="ru-RU"/>
        </w:rPr>
        <w:t>ü бережно относиться к культурно-историческому наследию родного края и страны.</w:t>
      </w:r>
    </w:p>
    <w:p w:rsidR="0052199E" w:rsidRPr="0052199E" w:rsidRDefault="0052199E" w:rsidP="0052199E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color w:val="181818"/>
          <w:lang w:eastAsia="ru-RU"/>
        </w:rPr>
      </w:pPr>
      <w:r w:rsidRPr="0052199E">
        <w:rPr>
          <w:rFonts w:ascii="Times New Roman" w:eastAsia="Times New Roman" w:hAnsi="Times New Roman" w:cs="Times New Roman"/>
          <w:i/>
          <w:iCs/>
          <w:color w:val="181818"/>
          <w:u w:val="single"/>
          <w:lang w:eastAsia="ru-RU"/>
        </w:rPr>
        <w:t>Коммуникативные учебные действия:</w:t>
      </w:r>
    </w:p>
    <w:p w:rsidR="0052199E" w:rsidRPr="0052199E" w:rsidRDefault="0052199E" w:rsidP="0052199E">
      <w:pPr>
        <w:shd w:val="clear" w:color="auto" w:fill="FFFFFF"/>
        <w:spacing w:after="0" w:line="240" w:lineRule="auto"/>
        <w:ind w:left="720"/>
        <w:jc w:val="both"/>
        <w:rPr>
          <w:rFonts w:ascii="Times New Roman" w:eastAsia="Times New Roman" w:hAnsi="Times New Roman" w:cs="Times New Roman"/>
          <w:color w:val="181818"/>
          <w:lang w:eastAsia="ru-RU"/>
        </w:rPr>
      </w:pPr>
      <w:r w:rsidRPr="0052199E">
        <w:rPr>
          <w:rFonts w:ascii="Times New Roman" w:eastAsia="Times New Roman" w:hAnsi="Times New Roman" w:cs="Times New Roman"/>
          <w:color w:val="181818"/>
          <w:lang w:eastAsia="ru-RU"/>
        </w:rPr>
        <w:t>ü вступать и поддерживать коммуникацию в разных ситуациях социального взаимодействи</w:t>
      </w:r>
      <w:proofErr w:type="gramStart"/>
      <w:r w:rsidRPr="0052199E">
        <w:rPr>
          <w:rFonts w:ascii="Times New Roman" w:eastAsia="Times New Roman" w:hAnsi="Times New Roman" w:cs="Times New Roman"/>
          <w:color w:val="181818"/>
          <w:lang w:eastAsia="ru-RU"/>
        </w:rPr>
        <w:t>я(</w:t>
      </w:r>
      <w:proofErr w:type="gramEnd"/>
      <w:r w:rsidRPr="0052199E">
        <w:rPr>
          <w:rFonts w:ascii="Times New Roman" w:eastAsia="Times New Roman" w:hAnsi="Times New Roman" w:cs="Times New Roman"/>
          <w:color w:val="181818"/>
          <w:lang w:eastAsia="ru-RU"/>
        </w:rPr>
        <w:t>учебных, трудовых, бытовых и др.);</w:t>
      </w:r>
    </w:p>
    <w:p w:rsidR="0052199E" w:rsidRPr="0052199E" w:rsidRDefault="0052199E" w:rsidP="0052199E">
      <w:pPr>
        <w:shd w:val="clear" w:color="auto" w:fill="FFFFFF"/>
        <w:spacing w:after="0" w:line="240" w:lineRule="auto"/>
        <w:ind w:left="720"/>
        <w:jc w:val="both"/>
        <w:rPr>
          <w:rFonts w:ascii="Times New Roman" w:eastAsia="Times New Roman" w:hAnsi="Times New Roman" w:cs="Times New Roman"/>
          <w:color w:val="181818"/>
          <w:lang w:eastAsia="ru-RU"/>
        </w:rPr>
      </w:pPr>
      <w:r w:rsidRPr="0052199E">
        <w:rPr>
          <w:rFonts w:ascii="Times New Roman" w:eastAsia="Times New Roman" w:hAnsi="Times New Roman" w:cs="Times New Roman"/>
          <w:color w:val="181818"/>
          <w:lang w:eastAsia="ru-RU"/>
        </w:rPr>
        <w:t>ü слушать собеседника, вступать в диалог и поддерживать его;</w:t>
      </w:r>
    </w:p>
    <w:p w:rsidR="0052199E" w:rsidRPr="0052199E" w:rsidRDefault="0052199E" w:rsidP="0052199E">
      <w:pPr>
        <w:shd w:val="clear" w:color="auto" w:fill="FFFFFF"/>
        <w:spacing w:after="0" w:line="240" w:lineRule="auto"/>
        <w:ind w:left="720"/>
        <w:jc w:val="both"/>
        <w:rPr>
          <w:rFonts w:ascii="Times New Roman" w:eastAsia="Times New Roman" w:hAnsi="Times New Roman" w:cs="Times New Roman"/>
          <w:color w:val="181818"/>
          <w:lang w:eastAsia="ru-RU"/>
        </w:rPr>
      </w:pPr>
      <w:r w:rsidRPr="0052199E">
        <w:rPr>
          <w:rFonts w:ascii="Times New Roman" w:eastAsia="Times New Roman" w:hAnsi="Times New Roman" w:cs="Times New Roman"/>
          <w:color w:val="181818"/>
          <w:lang w:eastAsia="ru-RU"/>
        </w:rPr>
        <w:t>ü использовать доступные источники и средства получения информации для решения коммуникативных и познавательных задач.</w:t>
      </w:r>
    </w:p>
    <w:p w:rsidR="0052199E" w:rsidRPr="0052199E" w:rsidRDefault="0052199E" w:rsidP="0052199E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color w:val="181818"/>
          <w:lang w:eastAsia="ru-RU"/>
        </w:rPr>
      </w:pPr>
      <w:r w:rsidRPr="0052199E">
        <w:rPr>
          <w:rFonts w:ascii="Times New Roman" w:eastAsia="Times New Roman" w:hAnsi="Times New Roman" w:cs="Times New Roman"/>
          <w:i/>
          <w:iCs/>
          <w:color w:val="181818"/>
          <w:lang w:eastAsia="ru-RU"/>
        </w:rPr>
        <w:t> </w:t>
      </w:r>
    </w:p>
    <w:p w:rsidR="0052199E" w:rsidRPr="0052199E" w:rsidRDefault="0052199E" w:rsidP="0052199E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color w:val="181818"/>
          <w:lang w:eastAsia="ru-RU"/>
        </w:rPr>
      </w:pPr>
      <w:r w:rsidRPr="0052199E">
        <w:rPr>
          <w:rFonts w:ascii="Times New Roman" w:eastAsia="Times New Roman" w:hAnsi="Times New Roman" w:cs="Times New Roman"/>
          <w:i/>
          <w:iCs/>
          <w:color w:val="181818"/>
          <w:u w:val="single"/>
          <w:lang w:eastAsia="ru-RU"/>
        </w:rPr>
        <w:t>Регулятивные учебные действия:</w:t>
      </w:r>
    </w:p>
    <w:p w:rsidR="0052199E" w:rsidRPr="0052199E" w:rsidRDefault="0052199E" w:rsidP="0052199E">
      <w:pPr>
        <w:shd w:val="clear" w:color="auto" w:fill="FFFFFF"/>
        <w:spacing w:after="0" w:line="240" w:lineRule="auto"/>
        <w:ind w:left="720"/>
        <w:jc w:val="both"/>
        <w:rPr>
          <w:rFonts w:ascii="Times New Roman" w:eastAsia="Times New Roman" w:hAnsi="Times New Roman" w:cs="Times New Roman"/>
          <w:color w:val="181818"/>
          <w:lang w:eastAsia="ru-RU"/>
        </w:rPr>
      </w:pPr>
      <w:r w:rsidRPr="0052199E">
        <w:rPr>
          <w:rFonts w:ascii="Times New Roman" w:eastAsia="Times New Roman" w:hAnsi="Times New Roman" w:cs="Times New Roman"/>
          <w:color w:val="181818"/>
          <w:lang w:eastAsia="ru-RU"/>
        </w:rPr>
        <w:t>ü принимать и сохранять цели и задачи решения типовых учебных и практических задач, осуществлять коллективный поиск средств их осуществления;</w:t>
      </w:r>
    </w:p>
    <w:p w:rsidR="0052199E" w:rsidRPr="0052199E" w:rsidRDefault="0052199E" w:rsidP="0052199E">
      <w:pPr>
        <w:shd w:val="clear" w:color="auto" w:fill="FFFFFF"/>
        <w:spacing w:after="0" w:line="240" w:lineRule="auto"/>
        <w:ind w:left="720"/>
        <w:jc w:val="both"/>
        <w:rPr>
          <w:rFonts w:ascii="Times New Roman" w:eastAsia="Times New Roman" w:hAnsi="Times New Roman" w:cs="Times New Roman"/>
          <w:color w:val="181818"/>
          <w:lang w:eastAsia="ru-RU"/>
        </w:rPr>
      </w:pPr>
      <w:r w:rsidRPr="0052199E">
        <w:rPr>
          <w:rFonts w:ascii="Times New Roman" w:eastAsia="Times New Roman" w:hAnsi="Times New Roman" w:cs="Times New Roman"/>
          <w:color w:val="181818"/>
          <w:lang w:eastAsia="ru-RU"/>
        </w:rPr>
        <w:t>ü осознанно действовать на основе разных видов инструкций для решения практических и учебных задач;</w:t>
      </w:r>
    </w:p>
    <w:p w:rsidR="0052199E" w:rsidRPr="0052199E" w:rsidRDefault="0052199E" w:rsidP="0052199E">
      <w:pPr>
        <w:shd w:val="clear" w:color="auto" w:fill="FFFFFF"/>
        <w:spacing w:after="0" w:line="240" w:lineRule="auto"/>
        <w:ind w:left="720"/>
        <w:jc w:val="both"/>
        <w:rPr>
          <w:rFonts w:ascii="Times New Roman" w:eastAsia="Times New Roman" w:hAnsi="Times New Roman" w:cs="Times New Roman"/>
          <w:color w:val="181818"/>
          <w:lang w:eastAsia="ru-RU"/>
        </w:rPr>
      </w:pPr>
      <w:r w:rsidRPr="0052199E">
        <w:rPr>
          <w:rFonts w:ascii="Times New Roman" w:eastAsia="Times New Roman" w:hAnsi="Times New Roman" w:cs="Times New Roman"/>
          <w:color w:val="181818"/>
          <w:lang w:eastAsia="ru-RU"/>
        </w:rPr>
        <w:t>ü осуществлять взаимный контроль в совместной деятельности;</w:t>
      </w:r>
    </w:p>
    <w:p w:rsidR="0052199E" w:rsidRPr="0052199E" w:rsidRDefault="0052199E" w:rsidP="0052199E">
      <w:pPr>
        <w:shd w:val="clear" w:color="auto" w:fill="FFFFFF"/>
        <w:spacing w:after="0" w:line="240" w:lineRule="auto"/>
        <w:ind w:left="720"/>
        <w:jc w:val="both"/>
        <w:rPr>
          <w:rFonts w:ascii="Times New Roman" w:eastAsia="Times New Roman" w:hAnsi="Times New Roman" w:cs="Times New Roman"/>
          <w:color w:val="181818"/>
          <w:lang w:eastAsia="ru-RU"/>
        </w:rPr>
      </w:pPr>
      <w:r w:rsidRPr="0052199E">
        <w:rPr>
          <w:rFonts w:ascii="Times New Roman" w:eastAsia="Times New Roman" w:hAnsi="Times New Roman" w:cs="Times New Roman"/>
          <w:color w:val="181818"/>
          <w:lang w:eastAsia="ru-RU"/>
        </w:rPr>
        <w:t>ü осуществлять действия самоконтроля в процессе деятельности;</w:t>
      </w:r>
    </w:p>
    <w:p w:rsidR="0052199E" w:rsidRPr="0052199E" w:rsidRDefault="0052199E" w:rsidP="0052199E">
      <w:pPr>
        <w:shd w:val="clear" w:color="auto" w:fill="FFFFFF"/>
        <w:spacing w:after="0" w:line="240" w:lineRule="auto"/>
        <w:ind w:left="720"/>
        <w:jc w:val="both"/>
        <w:rPr>
          <w:rFonts w:ascii="Times New Roman" w:eastAsia="Times New Roman" w:hAnsi="Times New Roman" w:cs="Times New Roman"/>
          <w:color w:val="181818"/>
          <w:lang w:eastAsia="ru-RU"/>
        </w:rPr>
      </w:pPr>
      <w:r w:rsidRPr="0052199E">
        <w:rPr>
          <w:rFonts w:ascii="Times New Roman" w:eastAsia="Times New Roman" w:hAnsi="Times New Roman" w:cs="Times New Roman"/>
          <w:color w:val="181818"/>
          <w:lang w:eastAsia="ru-RU"/>
        </w:rPr>
        <w:t>ü адекватно реагировать на внешний контроль и оценку, корректировать в соответствии с ней свою деятельность.</w:t>
      </w:r>
    </w:p>
    <w:p w:rsidR="0052199E" w:rsidRPr="000713C2" w:rsidRDefault="0052199E" w:rsidP="0052199E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color w:val="181818"/>
          <w:lang w:eastAsia="ru-RU"/>
        </w:rPr>
      </w:pPr>
    </w:p>
    <w:p w:rsidR="0052199E" w:rsidRPr="0052199E" w:rsidRDefault="0052199E" w:rsidP="0052199E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color w:val="181818"/>
          <w:lang w:eastAsia="ru-RU"/>
        </w:rPr>
      </w:pPr>
      <w:r w:rsidRPr="0052199E">
        <w:rPr>
          <w:rFonts w:ascii="Times New Roman" w:eastAsia="Times New Roman" w:hAnsi="Times New Roman" w:cs="Times New Roman"/>
          <w:i/>
          <w:iCs/>
          <w:color w:val="181818"/>
          <w:u w:val="single"/>
          <w:lang w:eastAsia="ru-RU"/>
        </w:rPr>
        <w:t>Познавательные учебные действия:</w:t>
      </w:r>
    </w:p>
    <w:p w:rsidR="0052199E" w:rsidRPr="0052199E" w:rsidRDefault="0052199E" w:rsidP="0052199E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color w:val="181818"/>
          <w:lang w:eastAsia="ru-RU"/>
        </w:rPr>
      </w:pPr>
      <w:r w:rsidRPr="0052199E">
        <w:rPr>
          <w:rFonts w:ascii="Times New Roman" w:eastAsia="Times New Roman" w:hAnsi="Times New Roman" w:cs="Times New Roman"/>
          <w:color w:val="181818"/>
          <w:lang w:eastAsia="ru-RU"/>
        </w:rPr>
        <w:t>ü дифференцированно воспринимать окружающий мир, его временно-про</w:t>
      </w:r>
      <w:r w:rsidRPr="0052199E">
        <w:rPr>
          <w:rFonts w:ascii="Times New Roman" w:eastAsia="Times New Roman" w:hAnsi="Times New Roman" w:cs="Times New Roman"/>
          <w:color w:val="181818"/>
          <w:lang w:eastAsia="ru-RU"/>
        </w:rPr>
        <w:softHyphen/>
        <w:t>странственную организацию;</w:t>
      </w:r>
    </w:p>
    <w:p w:rsidR="0052199E" w:rsidRPr="0052199E" w:rsidRDefault="0052199E" w:rsidP="0052199E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color w:val="181818"/>
          <w:lang w:eastAsia="ru-RU"/>
        </w:rPr>
      </w:pPr>
      <w:proofErr w:type="gramStart"/>
      <w:r w:rsidRPr="0052199E">
        <w:rPr>
          <w:rFonts w:ascii="Times New Roman" w:eastAsia="Times New Roman" w:hAnsi="Times New Roman" w:cs="Times New Roman"/>
          <w:color w:val="181818"/>
          <w:lang w:eastAsia="ru-RU"/>
        </w:rPr>
        <w:t>ü использовать усвоенные логические операции (сравнение, ана</w:t>
      </w:r>
      <w:r w:rsidRPr="0052199E">
        <w:rPr>
          <w:rFonts w:ascii="Times New Roman" w:eastAsia="Times New Roman" w:hAnsi="Times New Roman" w:cs="Times New Roman"/>
          <w:color w:val="181818"/>
          <w:lang w:eastAsia="ru-RU"/>
        </w:rPr>
        <w:softHyphen/>
        <w:t>лиз, синтез, обобщение, классификацию, установление аналогий, закономерностей, при</w:t>
      </w:r>
      <w:r w:rsidRPr="0052199E">
        <w:rPr>
          <w:rFonts w:ascii="Times New Roman" w:eastAsia="Times New Roman" w:hAnsi="Times New Roman" w:cs="Times New Roman"/>
          <w:color w:val="181818"/>
          <w:lang w:eastAsia="ru-RU"/>
        </w:rPr>
        <w:softHyphen/>
        <w:t>чинно-следственных связей) на наглядном, доступном вербальном материале, ос</w:t>
      </w:r>
      <w:r w:rsidRPr="0052199E">
        <w:rPr>
          <w:rFonts w:ascii="Times New Roman" w:eastAsia="Times New Roman" w:hAnsi="Times New Roman" w:cs="Times New Roman"/>
          <w:color w:val="181818"/>
          <w:lang w:eastAsia="ru-RU"/>
        </w:rPr>
        <w:softHyphen/>
        <w:t>но</w:t>
      </w:r>
      <w:r w:rsidRPr="0052199E">
        <w:rPr>
          <w:rFonts w:ascii="Times New Roman" w:eastAsia="Times New Roman" w:hAnsi="Times New Roman" w:cs="Times New Roman"/>
          <w:color w:val="181818"/>
          <w:lang w:eastAsia="ru-RU"/>
        </w:rPr>
        <w:softHyphen/>
        <w:t>ве практической деятельности в соответствии с индивидуальными возможностями;</w:t>
      </w:r>
      <w:proofErr w:type="gramEnd"/>
    </w:p>
    <w:p w:rsidR="0052199E" w:rsidRPr="0052199E" w:rsidRDefault="0052199E" w:rsidP="0052199E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color w:val="181818"/>
          <w:lang w:eastAsia="ru-RU"/>
        </w:rPr>
      </w:pPr>
      <w:r w:rsidRPr="0052199E">
        <w:rPr>
          <w:rFonts w:ascii="Times New Roman" w:eastAsia="Times New Roman" w:hAnsi="Times New Roman" w:cs="Times New Roman"/>
          <w:color w:val="181818"/>
          <w:lang w:eastAsia="ru-RU"/>
        </w:rPr>
        <w:t xml:space="preserve">ü использовать в жизни и деятельности </w:t>
      </w:r>
      <w:proofErr w:type="spellStart"/>
      <w:r w:rsidRPr="0052199E">
        <w:rPr>
          <w:rFonts w:ascii="Times New Roman" w:eastAsia="Times New Roman" w:hAnsi="Times New Roman" w:cs="Times New Roman"/>
          <w:color w:val="181818"/>
          <w:lang w:eastAsia="ru-RU"/>
        </w:rPr>
        <w:t>межпредметные</w:t>
      </w:r>
      <w:proofErr w:type="spellEnd"/>
      <w:r w:rsidRPr="0052199E">
        <w:rPr>
          <w:rFonts w:ascii="Times New Roman" w:eastAsia="Times New Roman" w:hAnsi="Times New Roman" w:cs="Times New Roman"/>
          <w:color w:val="181818"/>
          <w:lang w:eastAsia="ru-RU"/>
        </w:rPr>
        <w:t xml:space="preserve"> знания, отражающие несложные, доступные существенные связи и отношения между объектами и про</w:t>
      </w:r>
      <w:r w:rsidRPr="0052199E">
        <w:rPr>
          <w:rFonts w:ascii="Times New Roman" w:eastAsia="Times New Roman" w:hAnsi="Times New Roman" w:cs="Times New Roman"/>
          <w:color w:val="181818"/>
          <w:lang w:eastAsia="ru-RU"/>
        </w:rPr>
        <w:softHyphen/>
        <w:t>цессами.</w:t>
      </w:r>
    </w:p>
    <w:p w:rsidR="0052199E" w:rsidRPr="0052199E" w:rsidRDefault="0052199E" w:rsidP="0052199E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color w:val="181818"/>
          <w:lang w:eastAsia="ru-RU"/>
        </w:rPr>
      </w:pPr>
      <w:r w:rsidRPr="0052199E">
        <w:rPr>
          <w:rFonts w:ascii="Times New Roman" w:eastAsia="Times New Roman" w:hAnsi="Times New Roman" w:cs="Times New Roman"/>
          <w:color w:val="181818"/>
          <w:lang w:eastAsia="ru-RU"/>
        </w:rPr>
        <w:t>       В течение учебного года проводится мониторинг базовых учебных действий, который будут отражать индивидуальные достижения обучающихся в процессе усвоения программы по предмету «История Отечества»  в 8 классе. Мониторинг проводится в 2 этапа (стартовый – сентябрь, итоговый – май). Базовые учебные действия отслеживаются в результате наблюдений за учащимися в процессе практической работы на уроке, опроса, тематической беседы, тестирования, анкетирования; при выполнении самостоятельных и  практических работ.</w:t>
      </w:r>
    </w:p>
    <w:p w:rsidR="0052199E" w:rsidRPr="0052199E" w:rsidRDefault="0052199E" w:rsidP="0052199E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color w:val="181818"/>
          <w:lang w:eastAsia="ru-RU"/>
        </w:rPr>
      </w:pPr>
      <w:r w:rsidRPr="0052199E">
        <w:rPr>
          <w:rFonts w:ascii="Times New Roman" w:eastAsia="Times New Roman" w:hAnsi="Times New Roman" w:cs="Times New Roman"/>
          <w:color w:val="181818"/>
          <w:lang w:eastAsia="ru-RU"/>
        </w:rPr>
        <w:t>     Диагностика БУД проводится в соответствии с «Программой формирования базовых учебных действий», реализуемой в образовательной организации.</w:t>
      </w:r>
    </w:p>
    <w:p w:rsidR="0052199E" w:rsidRPr="0052199E" w:rsidRDefault="0052199E" w:rsidP="0052199E">
      <w:pPr>
        <w:shd w:val="clear" w:color="auto" w:fill="FFFFFF"/>
        <w:spacing w:after="0" w:line="240" w:lineRule="auto"/>
        <w:jc w:val="center"/>
        <w:rPr>
          <w:rFonts w:ascii="Times New Roman" w:eastAsia="Times New Roman" w:hAnsi="Times New Roman" w:cs="Times New Roman"/>
          <w:color w:val="181818"/>
          <w:lang w:eastAsia="ru-RU"/>
        </w:rPr>
      </w:pPr>
      <w:proofErr w:type="spellStart"/>
      <w:r w:rsidRPr="0052199E">
        <w:rPr>
          <w:rFonts w:ascii="Times New Roman" w:eastAsia="Times New Roman" w:hAnsi="Times New Roman" w:cs="Times New Roman"/>
          <w:b/>
          <w:bCs/>
          <w:color w:val="181818"/>
          <w:lang w:eastAsia="ru-RU"/>
        </w:rPr>
        <w:t>V.Содержание</w:t>
      </w:r>
      <w:proofErr w:type="spellEnd"/>
      <w:r w:rsidRPr="0052199E">
        <w:rPr>
          <w:rFonts w:ascii="Times New Roman" w:eastAsia="Times New Roman" w:hAnsi="Times New Roman" w:cs="Times New Roman"/>
          <w:b/>
          <w:bCs/>
          <w:color w:val="181818"/>
          <w:lang w:eastAsia="ru-RU"/>
        </w:rPr>
        <w:t xml:space="preserve"> учебного предмета</w:t>
      </w:r>
    </w:p>
    <w:p w:rsidR="0052199E" w:rsidRPr="0052199E" w:rsidRDefault="0052199E" w:rsidP="0052199E">
      <w:pPr>
        <w:shd w:val="clear" w:color="auto" w:fill="FFFFFF"/>
        <w:spacing w:after="0" w:line="240" w:lineRule="auto"/>
        <w:ind w:firstLine="708"/>
        <w:jc w:val="center"/>
        <w:rPr>
          <w:rFonts w:ascii="Times New Roman" w:eastAsia="Times New Roman" w:hAnsi="Times New Roman" w:cs="Times New Roman"/>
          <w:color w:val="181818"/>
          <w:lang w:eastAsia="ru-RU"/>
        </w:rPr>
      </w:pPr>
      <w:r w:rsidRPr="0052199E">
        <w:rPr>
          <w:rFonts w:ascii="Times New Roman" w:eastAsia="Times New Roman" w:hAnsi="Times New Roman" w:cs="Times New Roman"/>
          <w:b/>
          <w:bCs/>
          <w:color w:val="181818"/>
          <w:lang w:eastAsia="ru-RU"/>
        </w:rPr>
        <w:t>  </w:t>
      </w:r>
    </w:p>
    <w:p w:rsidR="0052199E" w:rsidRPr="0052199E" w:rsidRDefault="0052199E" w:rsidP="0052199E">
      <w:pPr>
        <w:shd w:val="clear" w:color="auto" w:fill="FFFFFF"/>
        <w:spacing w:after="0" w:line="240" w:lineRule="auto"/>
        <w:jc w:val="center"/>
        <w:rPr>
          <w:rFonts w:ascii="Times New Roman" w:eastAsia="Times New Roman" w:hAnsi="Times New Roman" w:cs="Times New Roman"/>
          <w:color w:val="181818"/>
          <w:lang w:eastAsia="ru-RU"/>
        </w:rPr>
      </w:pPr>
      <w:r w:rsidRPr="0052199E">
        <w:rPr>
          <w:rFonts w:ascii="Times New Roman" w:eastAsia="Times New Roman" w:hAnsi="Times New Roman" w:cs="Times New Roman"/>
          <w:b/>
          <w:bCs/>
          <w:i/>
          <w:iCs/>
          <w:color w:val="181818"/>
          <w:lang w:eastAsia="ru-RU"/>
        </w:rPr>
        <w:t>V. 1. Содержание программы</w:t>
      </w:r>
      <w:r w:rsidRPr="0052199E">
        <w:rPr>
          <w:rFonts w:ascii="Times New Roman" w:eastAsia="Times New Roman" w:hAnsi="Times New Roman" w:cs="Times New Roman"/>
          <w:b/>
          <w:bCs/>
          <w:color w:val="181818"/>
          <w:spacing w:val="2"/>
          <w:lang w:eastAsia="ru-RU"/>
        </w:rPr>
        <w:t>.</w:t>
      </w:r>
    </w:p>
    <w:p w:rsidR="0052199E" w:rsidRPr="000713C2" w:rsidRDefault="0052199E" w:rsidP="0052199E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181818"/>
          <w:lang w:eastAsia="ru-RU"/>
        </w:rPr>
      </w:pPr>
      <w:r w:rsidRPr="0052199E">
        <w:rPr>
          <w:rFonts w:ascii="Times New Roman" w:eastAsia="Times New Roman" w:hAnsi="Times New Roman" w:cs="Times New Roman"/>
          <w:b/>
          <w:bCs/>
          <w:color w:val="000000"/>
          <w:lang w:eastAsia="ru-RU"/>
        </w:rPr>
        <w:t>     </w:t>
      </w:r>
    </w:p>
    <w:p w:rsidR="0052199E" w:rsidRPr="0052199E" w:rsidRDefault="0052199E" w:rsidP="0052199E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181818"/>
          <w:lang w:eastAsia="ru-RU"/>
        </w:rPr>
      </w:pPr>
      <w:r w:rsidRPr="0052199E">
        <w:rPr>
          <w:rFonts w:ascii="Times New Roman" w:eastAsia="Times New Roman" w:hAnsi="Times New Roman" w:cs="Times New Roman"/>
          <w:color w:val="181818"/>
          <w:lang w:eastAsia="ru-RU"/>
        </w:rPr>
        <w:t>          </w:t>
      </w:r>
      <w:r w:rsidRPr="0052199E">
        <w:rPr>
          <w:rFonts w:ascii="Times New Roman" w:eastAsia="Times New Roman" w:hAnsi="Times New Roman" w:cs="Times New Roman"/>
          <w:b/>
          <w:bCs/>
          <w:color w:val="181818"/>
          <w:lang w:eastAsia="ru-RU"/>
        </w:rPr>
        <w:t>Раздел I. Российское государство в конце XVII – начале XVIII века</w:t>
      </w:r>
    </w:p>
    <w:p w:rsidR="0052199E" w:rsidRPr="0052199E" w:rsidRDefault="0052199E" w:rsidP="0052199E">
      <w:pPr>
        <w:shd w:val="clear" w:color="auto" w:fill="FFFFFF"/>
        <w:spacing w:after="0" w:line="223" w:lineRule="atLeast"/>
        <w:ind w:firstLine="709"/>
        <w:jc w:val="both"/>
        <w:rPr>
          <w:rFonts w:ascii="Times New Roman" w:eastAsia="Times New Roman" w:hAnsi="Times New Roman" w:cs="Times New Roman"/>
          <w:color w:val="181818"/>
          <w:lang w:eastAsia="ru-RU"/>
        </w:rPr>
      </w:pPr>
      <w:r w:rsidRPr="0052199E">
        <w:rPr>
          <w:rFonts w:ascii="Times New Roman" w:eastAsia="Times New Roman" w:hAnsi="Times New Roman" w:cs="Times New Roman"/>
          <w:b/>
          <w:bCs/>
          <w:color w:val="181818"/>
          <w:lang w:eastAsia="ru-RU"/>
        </w:rPr>
        <w:t>Наше Отечество – Россия в XVII (17) в. </w:t>
      </w:r>
      <w:r w:rsidRPr="0052199E">
        <w:rPr>
          <w:rFonts w:ascii="Times New Roman" w:eastAsia="Times New Roman" w:hAnsi="Times New Roman" w:cs="Times New Roman"/>
          <w:color w:val="181818"/>
          <w:lang w:eastAsia="ru-RU"/>
        </w:rPr>
        <w:t>Российское общество в XVII(17) в. Территория Российского государства к концу XVII в. Территориальное деление страны. Занятия народов Сибири и Дальнего Востока. Развитие промышленности. Появление первых мануфактур. Сословия. Слияние бояр и дворян. Служилые люди (стрельцы, пушкари, служилые казаки). Купцы, посадские люди, ремесленники. Крестьяне, закрепощение крестьян. Другие сословия: священники, монахи, вольные люди. Отношения России с другими странами</w:t>
      </w:r>
    </w:p>
    <w:p w:rsidR="0052199E" w:rsidRPr="0052199E" w:rsidRDefault="0052199E" w:rsidP="0052199E">
      <w:pPr>
        <w:shd w:val="clear" w:color="auto" w:fill="FFFFFF"/>
        <w:spacing w:after="0" w:line="223" w:lineRule="atLeast"/>
        <w:jc w:val="both"/>
        <w:rPr>
          <w:rFonts w:ascii="Times New Roman" w:eastAsia="Times New Roman" w:hAnsi="Times New Roman" w:cs="Times New Roman"/>
          <w:color w:val="181818"/>
          <w:lang w:eastAsia="ru-RU"/>
        </w:rPr>
      </w:pPr>
      <w:r w:rsidRPr="0052199E">
        <w:rPr>
          <w:rFonts w:ascii="Times New Roman" w:eastAsia="Times New Roman" w:hAnsi="Times New Roman" w:cs="Times New Roman"/>
          <w:color w:val="181818"/>
          <w:lang w:eastAsia="ru-RU"/>
        </w:rPr>
        <w:t>Восстания Запорожских казаков. Богдан Хмельницкий. Война с Польшей. Возвращение Смоленска и части Украины. Восстание Степана Разина.</w:t>
      </w:r>
    </w:p>
    <w:p w:rsidR="0052199E" w:rsidRPr="0052199E" w:rsidRDefault="0052199E" w:rsidP="0052199E">
      <w:pPr>
        <w:shd w:val="clear" w:color="auto" w:fill="FFFFFF"/>
        <w:spacing w:after="0" w:line="223" w:lineRule="atLeast"/>
        <w:ind w:firstLine="709"/>
        <w:jc w:val="both"/>
        <w:rPr>
          <w:rFonts w:ascii="Times New Roman" w:eastAsia="Times New Roman" w:hAnsi="Times New Roman" w:cs="Times New Roman"/>
          <w:color w:val="181818"/>
          <w:lang w:eastAsia="ru-RU"/>
        </w:rPr>
      </w:pPr>
      <w:r w:rsidRPr="0052199E">
        <w:rPr>
          <w:rFonts w:ascii="Times New Roman" w:eastAsia="Times New Roman" w:hAnsi="Times New Roman" w:cs="Times New Roman"/>
          <w:b/>
          <w:bCs/>
          <w:color w:val="181818"/>
          <w:lang w:eastAsia="ru-RU"/>
        </w:rPr>
        <w:t>Детство и юность Петра I. </w:t>
      </w:r>
      <w:r w:rsidRPr="0052199E">
        <w:rPr>
          <w:rFonts w:ascii="Times New Roman" w:eastAsia="Times New Roman" w:hAnsi="Times New Roman" w:cs="Times New Roman"/>
          <w:color w:val="181818"/>
          <w:lang w:eastAsia="ru-RU"/>
        </w:rPr>
        <w:t>Дата рождения Петра I, его семейное окружение, детские занятия, первый учитель – Н. Зотов. Потешные полки в селе Преображенском как стимул к военным занятиям и образованию юного Петра. Ботик. Правление Софьи. Смерть Алексея Михайловича, недолгое правление Фёдора. Помощь стрельцов в воцарении Софьи. Регентство Софьи. Походы В. Голицына против турецкого султана.</w:t>
      </w:r>
    </w:p>
    <w:p w:rsidR="0052199E" w:rsidRPr="0052199E" w:rsidRDefault="0052199E" w:rsidP="0052199E">
      <w:pPr>
        <w:shd w:val="clear" w:color="auto" w:fill="FFFFFF"/>
        <w:spacing w:after="0" w:line="223" w:lineRule="atLeast"/>
        <w:ind w:firstLine="709"/>
        <w:jc w:val="both"/>
        <w:rPr>
          <w:rFonts w:ascii="Times New Roman" w:eastAsia="Times New Roman" w:hAnsi="Times New Roman" w:cs="Times New Roman"/>
          <w:color w:val="181818"/>
          <w:lang w:eastAsia="ru-RU"/>
        </w:rPr>
      </w:pPr>
      <w:r w:rsidRPr="0052199E">
        <w:rPr>
          <w:rFonts w:ascii="Times New Roman" w:eastAsia="Times New Roman" w:hAnsi="Times New Roman" w:cs="Times New Roman"/>
          <w:b/>
          <w:bCs/>
          <w:color w:val="181818"/>
          <w:lang w:eastAsia="ru-RU"/>
        </w:rPr>
        <w:t>Воцарение Петра I. </w:t>
      </w:r>
      <w:r w:rsidRPr="0052199E">
        <w:rPr>
          <w:rFonts w:ascii="Times New Roman" w:eastAsia="Times New Roman" w:hAnsi="Times New Roman" w:cs="Times New Roman"/>
          <w:color w:val="181818"/>
          <w:lang w:eastAsia="ru-RU"/>
        </w:rPr>
        <w:t>Подавление бунта стрельцов, борьба за власть с Софьей. Строительство флота, неудачный поход в Крым. Взятие Азова. Великое посольство, учёба Петра за границей. Опальные грамоты Софьи стрельцам, расправа Петра с бунтовщиками.</w:t>
      </w:r>
    </w:p>
    <w:p w:rsidR="0052199E" w:rsidRPr="0052199E" w:rsidRDefault="0052199E" w:rsidP="0052199E">
      <w:pPr>
        <w:shd w:val="clear" w:color="auto" w:fill="FFFFFF"/>
        <w:spacing w:after="0" w:line="223" w:lineRule="atLeast"/>
        <w:ind w:firstLine="709"/>
        <w:jc w:val="both"/>
        <w:rPr>
          <w:rFonts w:ascii="Times New Roman" w:eastAsia="Times New Roman" w:hAnsi="Times New Roman" w:cs="Times New Roman"/>
          <w:color w:val="181818"/>
          <w:lang w:eastAsia="ru-RU"/>
        </w:rPr>
      </w:pPr>
      <w:r w:rsidRPr="0052199E">
        <w:rPr>
          <w:rFonts w:ascii="Times New Roman" w:eastAsia="Times New Roman" w:hAnsi="Times New Roman" w:cs="Times New Roman"/>
          <w:b/>
          <w:bCs/>
          <w:color w:val="181818"/>
          <w:lang w:eastAsia="ru-RU"/>
        </w:rPr>
        <w:lastRenderedPageBreak/>
        <w:t>Северная война. Основание Петербурга</w:t>
      </w:r>
      <w:r w:rsidRPr="0052199E">
        <w:rPr>
          <w:rFonts w:ascii="Times New Roman" w:eastAsia="Times New Roman" w:hAnsi="Times New Roman" w:cs="Times New Roman"/>
          <w:color w:val="181818"/>
          <w:lang w:eastAsia="ru-RU"/>
        </w:rPr>
        <w:t>. Военные походы Петра I: завоевание северных и южных территорий (обзорно). Строительство Петербурга.</w:t>
      </w:r>
    </w:p>
    <w:p w:rsidR="0052199E" w:rsidRPr="0052199E" w:rsidRDefault="0052199E" w:rsidP="0052199E">
      <w:pPr>
        <w:shd w:val="clear" w:color="auto" w:fill="FFFFFF"/>
        <w:spacing w:after="0" w:line="223" w:lineRule="atLeast"/>
        <w:ind w:firstLine="709"/>
        <w:jc w:val="both"/>
        <w:rPr>
          <w:rFonts w:ascii="Times New Roman" w:eastAsia="Times New Roman" w:hAnsi="Times New Roman" w:cs="Times New Roman"/>
          <w:color w:val="181818"/>
          <w:lang w:eastAsia="ru-RU"/>
        </w:rPr>
      </w:pPr>
      <w:r w:rsidRPr="0052199E">
        <w:rPr>
          <w:rFonts w:ascii="Times New Roman" w:eastAsia="Times New Roman" w:hAnsi="Times New Roman" w:cs="Times New Roman"/>
          <w:b/>
          <w:bCs/>
          <w:color w:val="181818"/>
          <w:lang w:eastAsia="ru-RU"/>
        </w:rPr>
        <w:t>Заслуги Петра Великого в истории России. </w:t>
      </w:r>
      <w:r w:rsidRPr="0052199E">
        <w:rPr>
          <w:rFonts w:ascii="Times New Roman" w:eastAsia="Times New Roman" w:hAnsi="Times New Roman" w:cs="Times New Roman"/>
          <w:color w:val="181818"/>
          <w:lang w:eastAsia="ru-RU"/>
        </w:rPr>
        <w:t xml:space="preserve">Деятельность Петра I по просвещению народа: открытие «цифирных школ», </w:t>
      </w:r>
      <w:proofErr w:type="spellStart"/>
      <w:r w:rsidRPr="0052199E">
        <w:rPr>
          <w:rFonts w:ascii="Times New Roman" w:eastAsia="Times New Roman" w:hAnsi="Times New Roman" w:cs="Times New Roman"/>
          <w:color w:val="181818"/>
          <w:lang w:eastAsia="ru-RU"/>
        </w:rPr>
        <w:t>навигацких</w:t>
      </w:r>
      <w:proofErr w:type="spellEnd"/>
      <w:r w:rsidRPr="0052199E">
        <w:rPr>
          <w:rFonts w:ascii="Times New Roman" w:eastAsia="Times New Roman" w:hAnsi="Times New Roman" w:cs="Times New Roman"/>
          <w:color w:val="181818"/>
          <w:lang w:eastAsia="ru-RU"/>
        </w:rPr>
        <w:t>, инженерных, горных школ, медицинских училищ, Морской академии. Первая русская газета «Ведомости», «</w:t>
      </w:r>
      <w:proofErr w:type="spellStart"/>
      <w:r w:rsidRPr="0052199E">
        <w:rPr>
          <w:rFonts w:ascii="Times New Roman" w:eastAsia="Times New Roman" w:hAnsi="Times New Roman" w:cs="Times New Roman"/>
          <w:color w:val="181818"/>
          <w:lang w:eastAsia="ru-RU"/>
        </w:rPr>
        <w:t>комедиальный</w:t>
      </w:r>
      <w:proofErr w:type="spellEnd"/>
      <w:r w:rsidRPr="0052199E">
        <w:rPr>
          <w:rFonts w:ascii="Times New Roman" w:eastAsia="Times New Roman" w:hAnsi="Times New Roman" w:cs="Times New Roman"/>
          <w:color w:val="181818"/>
          <w:lang w:eastAsia="ru-RU"/>
        </w:rPr>
        <w:t>» театр, опера и др. Титулование Петра Великим, отцом Отечества. Кончина Петра I, роль личности и дел Петра Великого для последующей истории России.</w:t>
      </w:r>
    </w:p>
    <w:p w:rsidR="0052199E" w:rsidRPr="0052199E" w:rsidRDefault="0052199E" w:rsidP="0052199E">
      <w:pPr>
        <w:shd w:val="clear" w:color="auto" w:fill="FFFFFF"/>
        <w:spacing w:after="0" w:line="223" w:lineRule="atLeast"/>
        <w:ind w:firstLine="709"/>
        <w:jc w:val="both"/>
        <w:rPr>
          <w:rFonts w:ascii="Times New Roman" w:eastAsia="Times New Roman" w:hAnsi="Times New Roman" w:cs="Times New Roman"/>
          <w:color w:val="181818"/>
          <w:lang w:eastAsia="ru-RU"/>
        </w:rPr>
      </w:pPr>
      <w:r w:rsidRPr="0052199E">
        <w:rPr>
          <w:rFonts w:ascii="Times New Roman" w:eastAsia="Times New Roman" w:hAnsi="Times New Roman" w:cs="Times New Roman"/>
          <w:b/>
          <w:bCs/>
          <w:color w:val="181818"/>
          <w:lang w:eastAsia="ru-RU"/>
        </w:rPr>
        <w:t>Раздел II. Российская империя после Петра I</w:t>
      </w:r>
    </w:p>
    <w:p w:rsidR="0052199E" w:rsidRPr="0052199E" w:rsidRDefault="0052199E" w:rsidP="0052199E">
      <w:pPr>
        <w:shd w:val="clear" w:color="auto" w:fill="FFFFFF"/>
        <w:spacing w:after="0" w:line="223" w:lineRule="atLeast"/>
        <w:ind w:firstLine="709"/>
        <w:jc w:val="both"/>
        <w:rPr>
          <w:rFonts w:ascii="Times New Roman" w:eastAsia="Times New Roman" w:hAnsi="Times New Roman" w:cs="Times New Roman"/>
          <w:color w:val="181818"/>
          <w:lang w:eastAsia="ru-RU"/>
        </w:rPr>
      </w:pPr>
      <w:r w:rsidRPr="0052199E">
        <w:rPr>
          <w:rFonts w:ascii="Times New Roman" w:eastAsia="Times New Roman" w:hAnsi="Times New Roman" w:cs="Times New Roman"/>
          <w:b/>
          <w:bCs/>
          <w:color w:val="181818"/>
          <w:lang w:eastAsia="ru-RU"/>
        </w:rPr>
        <w:t>Екатерина I и Пётр II. </w:t>
      </w:r>
      <w:r w:rsidRPr="0052199E">
        <w:rPr>
          <w:rFonts w:ascii="Times New Roman" w:eastAsia="Times New Roman" w:hAnsi="Times New Roman" w:cs="Times New Roman"/>
          <w:color w:val="181818"/>
          <w:lang w:eastAsia="ru-RU"/>
        </w:rPr>
        <w:t>Эпоха дворцовых кризисов после смерти Петра I: Екатерина I, Петр II.</w:t>
      </w:r>
    </w:p>
    <w:p w:rsidR="0052199E" w:rsidRPr="0052199E" w:rsidRDefault="0052199E" w:rsidP="0052199E">
      <w:pPr>
        <w:shd w:val="clear" w:color="auto" w:fill="FFFFFF"/>
        <w:spacing w:after="0" w:line="223" w:lineRule="atLeast"/>
        <w:ind w:firstLine="709"/>
        <w:jc w:val="both"/>
        <w:rPr>
          <w:rFonts w:ascii="Times New Roman" w:eastAsia="Times New Roman" w:hAnsi="Times New Roman" w:cs="Times New Roman"/>
          <w:color w:val="181818"/>
          <w:lang w:eastAsia="ru-RU"/>
        </w:rPr>
      </w:pPr>
      <w:r w:rsidRPr="0052199E">
        <w:rPr>
          <w:rFonts w:ascii="Times New Roman" w:eastAsia="Times New Roman" w:hAnsi="Times New Roman" w:cs="Times New Roman"/>
          <w:b/>
          <w:bCs/>
          <w:color w:val="181818"/>
          <w:lang w:eastAsia="ru-RU"/>
        </w:rPr>
        <w:t>Анн</w:t>
      </w:r>
      <w:proofErr w:type="gramStart"/>
      <w:r w:rsidRPr="0052199E">
        <w:rPr>
          <w:rFonts w:ascii="Times New Roman" w:eastAsia="Times New Roman" w:hAnsi="Times New Roman" w:cs="Times New Roman"/>
          <w:b/>
          <w:bCs/>
          <w:color w:val="181818"/>
          <w:lang w:eastAsia="ru-RU"/>
        </w:rPr>
        <w:t>а Иоа</w:t>
      </w:r>
      <w:proofErr w:type="gramEnd"/>
      <w:r w:rsidRPr="0052199E">
        <w:rPr>
          <w:rFonts w:ascii="Times New Roman" w:eastAsia="Times New Roman" w:hAnsi="Times New Roman" w:cs="Times New Roman"/>
          <w:b/>
          <w:bCs/>
          <w:color w:val="181818"/>
          <w:lang w:eastAsia="ru-RU"/>
        </w:rPr>
        <w:t>нновна и Иван IV. </w:t>
      </w:r>
      <w:r w:rsidRPr="0052199E">
        <w:rPr>
          <w:rFonts w:ascii="Times New Roman" w:eastAsia="Times New Roman" w:hAnsi="Times New Roman" w:cs="Times New Roman"/>
          <w:color w:val="181818"/>
          <w:lang w:eastAsia="ru-RU"/>
        </w:rPr>
        <w:t>Анн</w:t>
      </w:r>
      <w:proofErr w:type="gramStart"/>
      <w:r w:rsidRPr="0052199E">
        <w:rPr>
          <w:rFonts w:ascii="Times New Roman" w:eastAsia="Times New Roman" w:hAnsi="Times New Roman" w:cs="Times New Roman"/>
          <w:color w:val="181818"/>
          <w:lang w:eastAsia="ru-RU"/>
        </w:rPr>
        <w:t>а Иоа</w:t>
      </w:r>
      <w:proofErr w:type="gramEnd"/>
      <w:r w:rsidRPr="0052199E">
        <w:rPr>
          <w:rFonts w:ascii="Times New Roman" w:eastAsia="Times New Roman" w:hAnsi="Times New Roman" w:cs="Times New Roman"/>
          <w:color w:val="181818"/>
          <w:lang w:eastAsia="ru-RU"/>
        </w:rPr>
        <w:t>нновна (общие представления). Поддержка Анной Иоанновной науки, просвещения, открытие Московского университета. Труды М. В. Ломоносова. Экспедиция В. Беринга к Аляске. Усиление немецкого влияния при дворе Анн</w:t>
      </w:r>
      <w:proofErr w:type="gramStart"/>
      <w:r w:rsidRPr="0052199E">
        <w:rPr>
          <w:rFonts w:ascii="Times New Roman" w:eastAsia="Times New Roman" w:hAnsi="Times New Roman" w:cs="Times New Roman"/>
          <w:color w:val="181818"/>
          <w:lang w:eastAsia="ru-RU"/>
        </w:rPr>
        <w:t>ы Иоа</w:t>
      </w:r>
      <w:proofErr w:type="gramEnd"/>
      <w:r w:rsidRPr="0052199E">
        <w:rPr>
          <w:rFonts w:ascii="Times New Roman" w:eastAsia="Times New Roman" w:hAnsi="Times New Roman" w:cs="Times New Roman"/>
          <w:color w:val="181818"/>
          <w:lang w:eastAsia="ru-RU"/>
        </w:rPr>
        <w:t>нновны. Обнищание крестьян на фоне роскоши царского двора: охота, наряды, шутовские свадьбы и др.</w:t>
      </w:r>
    </w:p>
    <w:p w:rsidR="0052199E" w:rsidRPr="0052199E" w:rsidRDefault="0052199E" w:rsidP="0052199E">
      <w:pPr>
        <w:shd w:val="clear" w:color="auto" w:fill="FFFFFF"/>
        <w:spacing w:after="0" w:line="223" w:lineRule="atLeast"/>
        <w:ind w:firstLine="709"/>
        <w:jc w:val="both"/>
        <w:rPr>
          <w:rFonts w:ascii="Times New Roman" w:eastAsia="Times New Roman" w:hAnsi="Times New Roman" w:cs="Times New Roman"/>
          <w:color w:val="181818"/>
          <w:lang w:eastAsia="ru-RU"/>
        </w:rPr>
      </w:pPr>
      <w:r w:rsidRPr="0052199E">
        <w:rPr>
          <w:rFonts w:ascii="Times New Roman" w:eastAsia="Times New Roman" w:hAnsi="Times New Roman" w:cs="Times New Roman"/>
          <w:b/>
          <w:bCs/>
          <w:color w:val="181818"/>
          <w:lang w:eastAsia="ru-RU"/>
        </w:rPr>
        <w:t>Царствование Елизаветы Петровны</w:t>
      </w:r>
      <w:r w:rsidRPr="0052199E">
        <w:rPr>
          <w:rFonts w:ascii="Times New Roman" w:eastAsia="Times New Roman" w:hAnsi="Times New Roman" w:cs="Times New Roman"/>
          <w:color w:val="181818"/>
          <w:lang w:eastAsia="ru-RU"/>
        </w:rPr>
        <w:t>. Возврат к русским традициям и гуманности в правлении: отсутствие смертной казни и пыток, отстранение иноземцев от государственного управления, учреждение в столицах и крупных городах общеобразовательных и специальных учреждений, облегчение воинской повинности. Следование заветам Петра Великого, его учеников и последователей в Сенате: графа Бестужева-Рюмина, графов Шуваловых, Воронцовых и др.</w:t>
      </w:r>
    </w:p>
    <w:p w:rsidR="0052199E" w:rsidRPr="00A7433E" w:rsidRDefault="0052199E" w:rsidP="0052199E">
      <w:pPr>
        <w:shd w:val="clear" w:color="auto" w:fill="FFFFFF"/>
        <w:spacing w:after="0" w:line="223" w:lineRule="atLeast"/>
        <w:ind w:firstLine="709"/>
        <w:jc w:val="both"/>
        <w:rPr>
          <w:rFonts w:ascii="Times New Roman" w:eastAsia="Times New Roman" w:hAnsi="Times New Roman" w:cs="Times New Roman"/>
          <w:color w:val="181818"/>
          <w:lang w:eastAsia="ru-RU"/>
        </w:rPr>
      </w:pPr>
      <w:r w:rsidRPr="0052199E">
        <w:rPr>
          <w:rFonts w:ascii="Times New Roman" w:eastAsia="Times New Roman" w:hAnsi="Times New Roman" w:cs="Times New Roman"/>
          <w:b/>
          <w:bCs/>
          <w:color w:val="181818"/>
          <w:lang w:eastAsia="ru-RU"/>
        </w:rPr>
        <w:t>Россия в эпоху Екатерины Великой. </w:t>
      </w:r>
      <w:r w:rsidRPr="0052199E">
        <w:rPr>
          <w:rFonts w:ascii="Times New Roman" w:eastAsia="Times New Roman" w:hAnsi="Times New Roman" w:cs="Times New Roman"/>
          <w:color w:val="181818"/>
          <w:lang w:eastAsia="ru-RU"/>
        </w:rPr>
        <w:t>История прихода к власти Екатерины II. Личность Екатерины: разностороннее образование, доброжелательность, внимание к людям, трудолюбие, любовь к порядку, уважение русской культуры. Достижения в государственном правлении Екатерины II. Развитие промышленности, торговли, ремёсел, высших училищ, народных училищ. Расцвет городов – Одессы, Николаева, Екатеринославля, Рыбинска и др. Внешняя политика 34-летнего правления Екатерины II. Победы армии А. В. Суворова. Утверждение международного авторитета России в качестве первой военной державы в Европе. Смерть Екатерины Великой, приход к власти Павла I. Знакомство с развитием науки и образования па примерах деятельности М. В. Ломоносова, Е. Р. Дашковой, И. И. Ползунова, И. П. Кулибина и др. Изучение культуры России на примерах облика россиян, уклада их жизни. Развития живописи, литературы, архитектуры. Архитектурный облик городов России. Развитие театра и театрального искусства. Свод правил нравственного поведения «Юности честное зерцало».</w:t>
      </w:r>
    </w:p>
    <w:p w:rsidR="0052199E" w:rsidRPr="0052199E" w:rsidRDefault="0052199E" w:rsidP="0052199E">
      <w:pPr>
        <w:shd w:val="clear" w:color="auto" w:fill="FFFFFF"/>
        <w:spacing w:after="0" w:line="223" w:lineRule="atLeast"/>
        <w:ind w:firstLine="709"/>
        <w:jc w:val="both"/>
        <w:rPr>
          <w:rFonts w:ascii="Times New Roman" w:eastAsia="Times New Roman" w:hAnsi="Times New Roman" w:cs="Times New Roman"/>
          <w:color w:val="181818"/>
          <w:lang w:eastAsia="ru-RU"/>
        </w:rPr>
      </w:pPr>
      <w:r w:rsidRPr="0052199E">
        <w:rPr>
          <w:rFonts w:ascii="Times New Roman" w:eastAsia="Times New Roman" w:hAnsi="Times New Roman" w:cs="Times New Roman"/>
          <w:b/>
          <w:bCs/>
          <w:color w:val="181818"/>
          <w:lang w:eastAsia="ru-RU"/>
        </w:rPr>
        <w:t>Раздел III. Российская империя в первой половине XIX в.</w:t>
      </w:r>
    </w:p>
    <w:p w:rsidR="0052199E" w:rsidRPr="0052199E" w:rsidRDefault="0052199E" w:rsidP="0052199E">
      <w:pPr>
        <w:shd w:val="clear" w:color="auto" w:fill="FFFFFF"/>
        <w:spacing w:after="0" w:line="223" w:lineRule="atLeast"/>
        <w:ind w:firstLine="709"/>
        <w:jc w:val="both"/>
        <w:rPr>
          <w:rFonts w:ascii="Times New Roman" w:eastAsia="Times New Roman" w:hAnsi="Times New Roman" w:cs="Times New Roman"/>
          <w:color w:val="181818"/>
          <w:lang w:eastAsia="ru-RU"/>
        </w:rPr>
      </w:pPr>
      <w:r w:rsidRPr="0052199E">
        <w:rPr>
          <w:rFonts w:ascii="Times New Roman" w:eastAsia="Times New Roman" w:hAnsi="Times New Roman" w:cs="Times New Roman"/>
          <w:b/>
          <w:bCs/>
          <w:color w:val="181818"/>
          <w:lang w:eastAsia="ru-RU"/>
        </w:rPr>
        <w:t>Отношения России со странами Европы в конце XVIII – начале XIX века. </w:t>
      </w:r>
      <w:r w:rsidRPr="0052199E">
        <w:rPr>
          <w:rFonts w:ascii="Times New Roman" w:eastAsia="Times New Roman" w:hAnsi="Times New Roman" w:cs="Times New Roman"/>
          <w:color w:val="181818"/>
          <w:lang w:eastAsia="ru-RU"/>
        </w:rPr>
        <w:t>Государственное и политическое развитие России в первой четверти</w:t>
      </w:r>
      <w:r w:rsidRPr="0052199E">
        <w:rPr>
          <w:rFonts w:ascii="Times New Roman" w:eastAsia="Times New Roman" w:hAnsi="Times New Roman" w:cs="Times New Roman"/>
          <w:b/>
          <w:bCs/>
          <w:color w:val="181818"/>
          <w:lang w:eastAsia="ru-RU"/>
        </w:rPr>
        <w:t> </w:t>
      </w:r>
      <w:r w:rsidRPr="0052199E">
        <w:rPr>
          <w:rFonts w:ascii="Times New Roman" w:eastAsia="Times New Roman" w:hAnsi="Times New Roman" w:cs="Times New Roman"/>
          <w:color w:val="181818"/>
          <w:lang w:eastAsia="ru-RU"/>
        </w:rPr>
        <w:t>19 в. Правление Павла I (1796–1801): военные реформы, ограничение привилегий дворянства, подготовка к войне с прежними союзниками. Геополитическое положение России: изменение  территории; национальный состав населения и национальные отношения. Россия и страны Европы (обзорно). Убийство Павла I.</w:t>
      </w:r>
    </w:p>
    <w:p w:rsidR="0052199E" w:rsidRPr="0052199E" w:rsidRDefault="0052199E" w:rsidP="0052199E">
      <w:pPr>
        <w:shd w:val="clear" w:color="auto" w:fill="FFFFFF"/>
        <w:spacing w:after="0" w:line="223" w:lineRule="atLeast"/>
        <w:ind w:firstLine="709"/>
        <w:jc w:val="both"/>
        <w:rPr>
          <w:rFonts w:ascii="Times New Roman" w:eastAsia="Times New Roman" w:hAnsi="Times New Roman" w:cs="Times New Roman"/>
          <w:color w:val="181818"/>
          <w:lang w:eastAsia="ru-RU"/>
        </w:rPr>
      </w:pPr>
      <w:r w:rsidRPr="0052199E">
        <w:rPr>
          <w:rFonts w:ascii="Times New Roman" w:eastAsia="Times New Roman" w:hAnsi="Times New Roman" w:cs="Times New Roman"/>
          <w:b/>
          <w:bCs/>
          <w:color w:val="181818"/>
          <w:lang w:eastAsia="ru-RU"/>
        </w:rPr>
        <w:t>Император Александр I. </w:t>
      </w:r>
      <w:r w:rsidRPr="0052199E">
        <w:rPr>
          <w:rFonts w:ascii="Times New Roman" w:eastAsia="Times New Roman" w:hAnsi="Times New Roman" w:cs="Times New Roman"/>
          <w:color w:val="181818"/>
          <w:lang w:eastAsia="ru-RU"/>
        </w:rPr>
        <w:t>Правление Александра I (1801–1825). Личность «благословенного» царя. Реформы государственного управления, учреждение министерств. Указ царя. «О вольных хлебопашцах». Освобождение крестьян с землёй за выкуп. Франция и Россия в период правления Наполеона. Недовольство политикой Александра I внутри России.</w:t>
      </w:r>
    </w:p>
    <w:p w:rsidR="0052199E" w:rsidRPr="0052199E" w:rsidRDefault="0052199E" w:rsidP="0052199E">
      <w:pPr>
        <w:shd w:val="clear" w:color="auto" w:fill="FFFFFF"/>
        <w:spacing w:after="0" w:line="223" w:lineRule="atLeast"/>
        <w:ind w:firstLine="709"/>
        <w:jc w:val="both"/>
        <w:rPr>
          <w:rFonts w:ascii="Times New Roman" w:eastAsia="Times New Roman" w:hAnsi="Times New Roman" w:cs="Times New Roman"/>
          <w:color w:val="181818"/>
          <w:lang w:eastAsia="ru-RU"/>
        </w:rPr>
      </w:pPr>
      <w:r w:rsidRPr="0052199E">
        <w:rPr>
          <w:rFonts w:ascii="Times New Roman" w:eastAsia="Times New Roman" w:hAnsi="Times New Roman" w:cs="Times New Roman"/>
          <w:b/>
          <w:bCs/>
          <w:color w:val="181818"/>
          <w:lang w:eastAsia="ru-RU"/>
        </w:rPr>
        <w:t>Отечественная война 1812 года</w:t>
      </w:r>
      <w:r w:rsidRPr="0052199E">
        <w:rPr>
          <w:rFonts w:ascii="Times New Roman" w:eastAsia="Times New Roman" w:hAnsi="Times New Roman" w:cs="Times New Roman"/>
          <w:color w:val="181818"/>
          <w:lang w:eastAsia="ru-RU"/>
        </w:rPr>
        <w:t xml:space="preserve">. Личность Наполеона Бонапарта, его планы по отношению к России. Покорение французской армией стран Западной Европы. Вторжение армии Наполеона в Россию. Пожар в Москве, Бородинская битва. Личность М. И. Кутузова. Герои Отечественной войны 1812 г. Народное и партизанское движение в победе над французами. Походы русской армии, освобождение стран Западной Европы от армии Наполеона. Тяжёлое положение России после войны: стихийные крестьянские волнения, усиление внутренней реакции. </w:t>
      </w:r>
      <w:proofErr w:type="gramStart"/>
      <w:r w:rsidRPr="0052199E">
        <w:rPr>
          <w:rFonts w:ascii="Times New Roman" w:eastAsia="Times New Roman" w:hAnsi="Times New Roman" w:cs="Times New Roman"/>
          <w:color w:val="181818"/>
          <w:lang w:eastAsia="ru-RU"/>
        </w:rPr>
        <w:t>Аракчеевщина</w:t>
      </w:r>
      <w:proofErr w:type="gramEnd"/>
      <w:r w:rsidRPr="0052199E">
        <w:rPr>
          <w:rFonts w:ascii="Times New Roman" w:eastAsia="Times New Roman" w:hAnsi="Times New Roman" w:cs="Times New Roman"/>
          <w:color w:val="181818"/>
          <w:lang w:eastAsia="ru-RU"/>
        </w:rPr>
        <w:t>. Зарождение в России революционных идей, их содержание. Возникновение тайных дворянских обществ. Восстание декабристов на Сенатской площади в Санкт-Петербурге. Исторические уроки движения декабристов.</w:t>
      </w:r>
    </w:p>
    <w:p w:rsidR="0052199E" w:rsidRPr="0052199E" w:rsidRDefault="0052199E" w:rsidP="0052199E">
      <w:pPr>
        <w:shd w:val="clear" w:color="auto" w:fill="FFFFFF"/>
        <w:spacing w:after="0" w:line="223" w:lineRule="atLeast"/>
        <w:ind w:firstLine="709"/>
        <w:jc w:val="both"/>
        <w:rPr>
          <w:rFonts w:ascii="Times New Roman" w:eastAsia="Times New Roman" w:hAnsi="Times New Roman" w:cs="Times New Roman"/>
          <w:color w:val="181818"/>
          <w:lang w:eastAsia="ru-RU"/>
        </w:rPr>
      </w:pPr>
      <w:r w:rsidRPr="0052199E">
        <w:rPr>
          <w:rFonts w:ascii="Times New Roman" w:eastAsia="Times New Roman" w:hAnsi="Times New Roman" w:cs="Times New Roman"/>
          <w:b/>
          <w:bCs/>
          <w:color w:val="181818"/>
          <w:lang w:eastAsia="ru-RU"/>
        </w:rPr>
        <w:t>Император Николай I. </w:t>
      </w:r>
      <w:r w:rsidRPr="0052199E">
        <w:rPr>
          <w:rFonts w:ascii="Times New Roman" w:eastAsia="Times New Roman" w:hAnsi="Times New Roman" w:cs="Times New Roman"/>
          <w:color w:val="181818"/>
          <w:lang w:eastAsia="ru-RU"/>
        </w:rPr>
        <w:t xml:space="preserve">Разгром движения декабристов. Царствование Николая I как время жестокого подавления свободомыслия, демократии. Введение цензурного устава. Законодательная основа российского общества, усложнение бюрократической системы как опоры самодержавия. Обострение крестьянских проблем: кризис в сельском хозяйстве, упадок помещичьих хозяйств. Начало промышленного переворота в России: переход от мануфактуры к фабрике, замена ручного труда </w:t>
      </w:r>
      <w:proofErr w:type="gramStart"/>
      <w:r w:rsidRPr="0052199E">
        <w:rPr>
          <w:rFonts w:ascii="Times New Roman" w:eastAsia="Times New Roman" w:hAnsi="Times New Roman" w:cs="Times New Roman"/>
          <w:color w:val="181818"/>
          <w:lang w:eastAsia="ru-RU"/>
        </w:rPr>
        <w:t>машинным</w:t>
      </w:r>
      <w:proofErr w:type="gramEnd"/>
      <w:r w:rsidRPr="0052199E">
        <w:rPr>
          <w:rFonts w:ascii="Times New Roman" w:eastAsia="Times New Roman" w:hAnsi="Times New Roman" w:cs="Times New Roman"/>
          <w:color w:val="181818"/>
          <w:lang w:eastAsia="ru-RU"/>
        </w:rPr>
        <w:t xml:space="preserve">. Строительство первой железной дороги между Петербургом и Царским Селом. Денежная реформа. Промышленность России (обзорно). Внешняя политика России: война с Турцией за влияние на Черном море, на Балканах и Кавказе. Военные действия России на Кавказе. Борьба России за закрытие для Турции входа в Черное море. Крымская война (1853–1856), разгром турецкого флота  в  </w:t>
      </w:r>
      <w:proofErr w:type="spellStart"/>
      <w:r w:rsidRPr="0052199E">
        <w:rPr>
          <w:rFonts w:ascii="Times New Roman" w:eastAsia="Times New Roman" w:hAnsi="Times New Roman" w:cs="Times New Roman"/>
          <w:color w:val="181818"/>
          <w:lang w:eastAsia="ru-RU"/>
        </w:rPr>
        <w:t>Синопской</w:t>
      </w:r>
      <w:proofErr w:type="spellEnd"/>
      <w:r w:rsidRPr="0052199E">
        <w:rPr>
          <w:rFonts w:ascii="Times New Roman" w:eastAsia="Times New Roman" w:hAnsi="Times New Roman" w:cs="Times New Roman"/>
          <w:color w:val="181818"/>
          <w:lang w:eastAsia="ru-RU"/>
        </w:rPr>
        <w:t>  бухте  русской  эскадрой  адмирала П. С. Нахимова. Причины объединения Англии, Франции, Италии против России. Герои и защитники Севастополя. Причины поражения России: кризис самодержавия, гнёт крепостного строя, промышленная отсталость в сравнении с Европой.</w:t>
      </w:r>
    </w:p>
    <w:p w:rsidR="0052199E" w:rsidRPr="0052199E" w:rsidRDefault="0052199E" w:rsidP="0052199E">
      <w:pPr>
        <w:shd w:val="clear" w:color="auto" w:fill="FFFFFF"/>
        <w:spacing w:after="0" w:line="223" w:lineRule="atLeast"/>
        <w:ind w:firstLine="709"/>
        <w:jc w:val="both"/>
        <w:rPr>
          <w:rFonts w:ascii="Times New Roman" w:eastAsia="Times New Roman" w:hAnsi="Times New Roman" w:cs="Times New Roman"/>
          <w:color w:val="181818"/>
          <w:lang w:eastAsia="ru-RU"/>
        </w:rPr>
      </w:pPr>
      <w:r w:rsidRPr="0052199E">
        <w:rPr>
          <w:rFonts w:ascii="Times New Roman" w:eastAsia="Times New Roman" w:hAnsi="Times New Roman" w:cs="Times New Roman"/>
          <w:b/>
          <w:bCs/>
          <w:color w:val="181818"/>
          <w:lang w:eastAsia="ru-RU"/>
        </w:rPr>
        <w:t> </w:t>
      </w:r>
    </w:p>
    <w:p w:rsidR="0052199E" w:rsidRPr="0052199E" w:rsidRDefault="0052199E" w:rsidP="0052199E">
      <w:pPr>
        <w:shd w:val="clear" w:color="auto" w:fill="FFFFFF"/>
        <w:spacing w:after="0" w:line="223" w:lineRule="atLeast"/>
        <w:ind w:firstLine="709"/>
        <w:jc w:val="both"/>
        <w:rPr>
          <w:rFonts w:ascii="Times New Roman" w:eastAsia="Times New Roman" w:hAnsi="Times New Roman" w:cs="Times New Roman"/>
          <w:color w:val="181818"/>
          <w:lang w:eastAsia="ru-RU"/>
        </w:rPr>
      </w:pPr>
      <w:r w:rsidRPr="0052199E">
        <w:rPr>
          <w:rFonts w:ascii="Times New Roman" w:eastAsia="Times New Roman" w:hAnsi="Times New Roman" w:cs="Times New Roman"/>
          <w:b/>
          <w:bCs/>
          <w:color w:val="181818"/>
          <w:lang w:eastAsia="ru-RU"/>
        </w:rPr>
        <w:lastRenderedPageBreak/>
        <w:t>Раздел IV. Россия в конце XIX – начале XX века</w:t>
      </w:r>
    </w:p>
    <w:p w:rsidR="0052199E" w:rsidRPr="000713C2" w:rsidRDefault="0052199E" w:rsidP="0052199E">
      <w:pPr>
        <w:shd w:val="clear" w:color="auto" w:fill="FFFFFF"/>
        <w:spacing w:after="0" w:line="223" w:lineRule="atLeast"/>
        <w:ind w:firstLine="709"/>
        <w:jc w:val="both"/>
        <w:rPr>
          <w:rFonts w:ascii="Times New Roman" w:eastAsia="Times New Roman" w:hAnsi="Times New Roman" w:cs="Times New Roman"/>
          <w:color w:val="181818"/>
          <w:lang w:eastAsia="ru-RU"/>
        </w:rPr>
      </w:pPr>
      <w:r w:rsidRPr="0052199E">
        <w:rPr>
          <w:rFonts w:ascii="Times New Roman" w:eastAsia="Times New Roman" w:hAnsi="Times New Roman" w:cs="Times New Roman"/>
          <w:b/>
          <w:bCs/>
          <w:color w:val="181818"/>
          <w:lang w:eastAsia="ru-RU"/>
        </w:rPr>
        <w:t>Царь-освободитель Александр II. </w:t>
      </w:r>
      <w:r w:rsidRPr="0052199E">
        <w:rPr>
          <w:rFonts w:ascii="Times New Roman" w:eastAsia="Times New Roman" w:hAnsi="Times New Roman" w:cs="Times New Roman"/>
          <w:color w:val="181818"/>
          <w:lang w:eastAsia="ru-RU"/>
        </w:rPr>
        <w:t>Правление императора Александра II (1856–1881). Отмена крепостного права. Земская реформа, собрания гласных (депутатов), земские управы.</w:t>
      </w:r>
      <w:r w:rsidRPr="0052199E">
        <w:rPr>
          <w:rFonts w:ascii="Times New Roman" w:eastAsia="Times New Roman" w:hAnsi="Times New Roman" w:cs="Times New Roman"/>
          <w:b/>
          <w:bCs/>
          <w:color w:val="181818"/>
          <w:lang w:eastAsia="ru-RU"/>
        </w:rPr>
        <w:t> </w:t>
      </w:r>
      <w:r w:rsidRPr="0052199E">
        <w:rPr>
          <w:rFonts w:ascii="Times New Roman" w:eastAsia="Times New Roman" w:hAnsi="Times New Roman" w:cs="Times New Roman"/>
          <w:color w:val="181818"/>
          <w:lang w:eastAsia="ru-RU"/>
        </w:rPr>
        <w:t>Городская реформа: утверждение «городового положения», утверждение городской думы (распорядительный орган).</w:t>
      </w:r>
      <w:r w:rsidRPr="0052199E">
        <w:rPr>
          <w:rFonts w:ascii="Times New Roman" w:eastAsia="Times New Roman" w:hAnsi="Times New Roman" w:cs="Times New Roman"/>
          <w:b/>
          <w:bCs/>
          <w:color w:val="181818"/>
          <w:lang w:eastAsia="ru-RU"/>
        </w:rPr>
        <w:t> </w:t>
      </w:r>
      <w:r w:rsidRPr="0052199E">
        <w:rPr>
          <w:rFonts w:ascii="Times New Roman" w:eastAsia="Times New Roman" w:hAnsi="Times New Roman" w:cs="Times New Roman"/>
          <w:color w:val="181818"/>
          <w:lang w:eastAsia="ru-RU"/>
        </w:rPr>
        <w:t>Судебная реформа: введение адвокатуры, мирового суда, отмена телесных наказаний.</w:t>
      </w:r>
      <w:r w:rsidRPr="0052199E">
        <w:rPr>
          <w:rFonts w:ascii="Times New Roman" w:eastAsia="Times New Roman" w:hAnsi="Times New Roman" w:cs="Times New Roman"/>
          <w:b/>
          <w:bCs/>
          <w:color w:val="181818"/>
          <w:lang w:eastAsia="ru-RU"/>
        </w:rPr>
        <w:t> </w:t>
      </w:r>
      <w:r w:rsidRPr="0052199E">
        <w:rPr>
          <w:rFonts w:ascii="Times New Roman" w:eastAsia="Times New Roman" w:hAnsi="Times New Roman" w:cs="Times New Roman"/>
          <w:color w:val="181818"/>
          <w:lang w:eastAsia="ru-RU"/>
        </w:rPr>
        <w:t>Военные реформы: введение всеобщей воинской повинности вместо рекрутского набора. Обострение общественно-политической обстановки: крестьянские, студенческие волнения, терроризм (покушение на царя), репрессивные меры со стороны власти.</w:t>
      </w:r>
      <w:r w:rsidRPr="0052199E">
        <w:rPr>
          <w:rFonts w:ascii="Times New Roman" w:eastAsia="Times New Roman" w:hAnsi="Times New Roman" w:cs="Times New Roman"/>
          <w:b/>
          <w:bCs/>
          <w:color w:val="181818"/>
          <w:lang w:eastAsia="ru-RU"/>
        </w:rPr>
        <w:t> </w:t>
      </w:r>
      <w:r w:rsidRPr="0052199E">
        <w:rPr>
          <w:rFonts w:ascii="Times New Roman" w:eastAsia="Times New Roman" w:hAnsi="Times New Roman" w:cs="Times New Roman"/>
          <w:color w:val="181818"/>
          <w:lang w:eastAsia="ru-RU"/>
        </w:rPr>
        <w:t>Внешняя политика:   преодоление         последствий Крымской войны. Укрепление России на Черном море. Политика России в Средней Азии.</w:t>
      </w:r>
      <w:r w:rsidRPr="0052199E">
        <w:rPr>
          <w:rFonts w:ascii="Times New Roman" w:eastAsia="Times New Roman" w:hAnsi="Times New Roman" w:cs="Times New Roman"/>
          <w:b/>
          <w:bCs/>
          <w:color w:val="181818"/>
          <w:lang w:eastAsia="ru-RU"/>
        </w:rPr>
        <w:t> </w:t>
      </w:r>
      <w:r w:rsidRPr="0052199E">
        <w:rPr>
          <w:rFonts w:ascii="Times New Roman" w:eastAsia="Times New Roman" w:hAnsi="Times New Roman" w:cs="Times New Roman"/>
          <w:color w:val="181818"/>
          <w:lang w:eastAsia="ru-RU"/>
        </w:rPr>
        <w:t>Окончательное присоединение Кавказа к России. 'Русско-турецкая война (1877–1878). Ухудшение отношений с Германией. Русская колонизация Дальнего Востока.</w:t>
      </w:r>
    </w:p>
    <w:p w:rsidR="0052199E" w:rsidRPr="0052199E" w:rsidRDefault="0052199E" w:rsidP="0052199E">
      <w:pPr>
        <w:shd w:val="clear" w:color="auto" w:fill="FFFFFF"/>
        <w:spacing w:after="0" w:line="223" w:lineRule="atLeast"/>
        <w:ind w:firstLine="709"/>
        <w:jc w:val="both"/>
        <w:rPr>
          <w:rFonts w:ascii="Times New Roman" w:eastAsia="Times New Roman" w:hAnsi="Times New Roman" w:cs="Times New Roman"/>
          <w:color w:val="181818"/>
          <w:lang w:eastAsia="ru-RU"/>
        </w:rPr>
      </w:pPr>
      <w:r w:rsidRPr="0052199E">
        <w:rPr>
          <w:rFonts w:ascii="Times New Roman" w:eastAsia="Times New Roman" w:hAnsi="Times New Roman" w:cs="Times New Roman"/>
          <w:b/>
          <w:bCs/>
          <w:color w:val="181818"/>
          <w:lang w:eastAsia="ru-RU"/>
        </w:rPr>
        <w:t>Царь Александр III Миротворец. </w:t>
      </w:r>
      <w:r w:rsidRPr="0052199E">
        <w:rPr>
          <w:rFonts w:ascii="Times New Roman" w:eastAsia="Times New Roman" w:hAnsi="Times New Roman" w:cs="Times New Roman"/>
          <w:color w:val="181818"/>
          <w:lang w:eastAsia="ru-RU"/>
        </w:rPr>
        <w:t>Приход к власти императора Александра III. Суд над народовольцами. Издание манифеста «О незыблемости самодержавия». Политика самодержавия: русификация окраин, распространение православия, ограничение демократических введений в губернском,  городском управлении, компетенции судов. Введение цензуры на печатные издания.</w:t>
      </w:r>
      <w:r w:rsidRPr="0052199E">
        <w:rPr>
          <w:rFonts w:ascii="Times New Roman" w:eastAsia="Times New Roman" w:hAnsi="Times New Roman" w:cs="Times New Roman"/>
          <w:b/>
          <w:bCs/>
          <w:color w:val="181818"/>
          <w:lang w:eastAsia="ru-RU"/>
        </w:rPr>
        <w:t> </w:t>
      </w:r>
      <w:r w:rsidRPr="0052199E">
        <w:rPr>
          <w:rFonts w:ascii="Times New Roman" w:eastAsia="Times New Roman" w:hAnsi="Times New Roman" w:cs="Times New Roman"/>
          <w:color w:val="181818"/>
          <w:lang w:eastAsia="ru-RU"/>
        </w:rPr>
        <w:t>Экономическая политика Александра III: ускорение хозяйственного развития страны, поддержка и укрепление позиций дворянства, перевод всех крестьян на выкупные платежи, развитие налоговой системы, банков, рост торгово-промышленной буржуазии. Отток крестьянства в город на заработки. Развитие промышленного строительства, транспортного сообщения, торговли, внешнего рынка.</w:t>
      </w:r>
    </w:p>
    <w:p w:rsidR="0052199E" w:rsidRPr="0052199E" w:rsidRDefault="0052199E" w:rsidP="0052199E">
      <w:pPr>
        <w:shd w:val="clear" w:color="auto" w:fill="FFFFFF"/>
        <w:spacing w:after="0" w:line="223" w:lineRule="atLeast"/>
        <w:ind w:firstLine="709"/>
        <w:jc w:val="both"/>
        <w:rPr>
          <w:rFonts w:ascii="Times New Roman" w:eastAsia="Times New Roman" w:hAnsi="Times New Roman" w:cs="Times New Roman"/>
          <w:color w:val="181818"/>
          <w:lang w:eastAsia="ru-RU"/>
        </w:rPr>
      </w:pPr>
      <w:r w:rsidRPr="0052199E">
        <w:rPr>
          <w:rFonts w:ascii="Times New Roman" w:eastAsia="Times New Roman" w:hAnsi="Times New Roman" w:cs="Times New Roman"/>
          <w:b/>
          <w:bCs/>
          <w:color w:val="181818"/>
          <w:lang w:eastAsia="ru-RU"/>
        </w:rPr>
        <w:t>Последний Российский император – Николай II. </w:t>
      </w:r>
      <w:r w:rsidRPr="0052199E">
        <w:rPr>
          <w:rFonts w:ascii="Times New Roman" w:eastAsia="Times New Roman" w:hAnsi="Times New Roman" w:cs="Times New Roman"/>
          <w:color w:val="181818"/>
          <w:lang w:eastAsia="ru-RU"/>
        </w:rPr>
        <w:t>Личность царя Николая II. Политика Николая II и его окружения. Высшие и центральные органы управления страной при Николае II. Избирательный закон, роль выборщиков. Учреждение Государственной думы.</w:t>
      </w:r>
      <w:r w:rsidRPr="0052199E">
        <w:rPr>
          <w:rFonts w:ascii="Times New Roman" w:eastAsia="Times New Roman" w:hAnsi="Times New Roman" w:cs="Times New Roman"/>
          <w:b/>
          <w:bCs/>
          <w:color w:val="181818"/>
          <w:lang w:eastAsia="ru-RU"/>
        </w:rPr>
        <w:t> </w:t>
      </w:r>
      <w:r w:rsidRPr="0052199E">
        <w:rPr>
          <w:rFonts w:ascii="Times New Roman" w:eastAsia="Times New Roman" w:hAnsi="Times New Roman" w:cs="Times New Roman"/>
          <w:color w:val="181818"/>
          <w:lang w:eastAsia="ru-RU"/>
        </w:rPr>
        <w:t>Социально-экономическое развитие России на рубеже XIX - XX вв., промышленный подъём: развитие металлургии, железнодорожного машиностроения, строительство железных дорог. Неравномерное развитие отдельных промышленных районов. Финансовые проблемы России: внешние долги, привлечение иностранного капитала к освоению природных ресурсов России. Аграрная реформа П. А. Столыпина.</w:t>
      </w:r>
      <w:r w:rsidRPr="0052199E">
        <w:rPr>
          <w:rFonts w:ascii="Times New Roman" w:eastAsia="Times New Roman" w:hAnsi="Times New Roman" w:cs="Times New Roman"/>
          <w:b/>
          <w:bCs/>
          <w:color w:val="181818"/>
          <w:lang w:eastAsia="ru-RU"/>
        </w:rPr>
        <w:t> </w:t>
      </w:r>
      <w:r w:rsidRPr="0052199E">
        <w:rPr>
          <w:rFonts w:ascii="Times New Roman" w:eastAsia="Times New Roman" w:hAnsi="Times New Roman" w:cs="Times New Roman"/>
          <w:color w:val="181818"/>
          <w:lang w:eastAsia="ru-RU"/>
        </w:rPr>
        <w:t>Сельскохозяйственное производство России, его особенности и удельный вес в мировом экспорте. Влияние мирового экономического кризиса 1900 г. на экономику России.</w:t>
      </w:r>
      <w:r w:rsidRPr="0052199E">
        <w:rPr>
          <w:rFonts w:ascii="Times New Roman" w:eastAsia="Times New Roman" w:hAnsi="Times New Roman" w:cs="Times New Roman"/>
          <w:b/>
          <w:bCs/>
          <w:color w:val="181818"/>
          <w:lang w:eastAsia="ru-RU"/>
        </w:rPr>
        <w:t> </w:t>
      </w:r>
      <w:r w:rsidRPr="0052199E">
        <w:rPr>
          <w:rFonts w:ascii="Times New Roman" w:eastAsia="Times New Roman" w:hAnsi="Times New Roman" w:cs="Times New Roman"/>
          <w:color w:val="181818"/>
          <w:lang w:eastAsia="ru-RU"/>
        </w:rPr>
        <w:t>Кризис промышленности 1900–1903 гг., безысходное положение российской деревин, упадок центральной власти. Обострение социальной и политической обстановки в стране в начале XX в.</w:t>
      </w:r>
    </w:p>
    <w:p w:rsidR="0052199E" w:rsidRPr="0052199E" w:rsidRDefault="0052199E" w:rsidP="0052199E">
      <w:pPr>
        <w:shd w:val="clear" w:color="auto" w:fill="FFFFFF"/>
        <w:spacing w:after="0" w:line="223" w:lineRule="atLeast"/>
        <w:ind w:firstLine="709"/>
        <w:jc w:val="both"/>
        <w:rPr>
          <w:rFonts w:ascii="Times New Roman" w:eastAsia="Times New Roman" w:hAnsi="Times New Roman" w:cs="Times New Roman"/>
          <w:color w:val="181818"/>
          <w:lang w:eastAsia="ru-RU"/>
        </w:rPr>
      </w:pPr>
      <w:r w:rsidRPr="0052199E">
        <w:rPr>
          <w:rFonts w:ascii="Times New Roman" w:eastAsia="Times New Roman" w:hAnsi="Times New Roman" w:cs="Times New Roman"/>
          <w:b/>
          <w:bCs/>
          <w:color w:val="181818"/>
          <w:lang w:eastAsia="ru-RU"/>
        </w:rPr>
        <w:t>Революционные выступления 1905-1907 годов. </w:t>
      </w:r>
      <w:r w:rsidRPr="0052199E">
        <w:rPr>
          <w:rFonts w:ascii="Times New Roman" w:eastAsia="Times New Roman" w:hAnsi="Times New Roman" w:cs="Times New Roman"/>
          <w:color w:val="181818"/>
          <w:lang w:eastAsia="ru-RU"/>
        </w:rPr>
        <w:t>Формирование политических партий. Личность В. И. Ульянова (Ленина), его идеи о переустройстве жизни общества. Первая русская революция 1905– 1907  гг.  Расстрел  рабочих  9  января  1905  г.  Восстание  на  броненосце</w:t>
      </w:r>
      <w:r w:rsidRPr="0052199E">
        <w:rPr>
          <w:rFonts w:ascii="Times New Roman" w:eastAsia="Times New Roman" w:hAnsi="Times New Roman" w:cs="Times New Roman"/>
          <w:b/>
          <w:bCs/>
          <w:color w:val="181818"/>
          <w:lang w:eastAsia="ru-RU"/>
        </w:rPr>
        <w:t> </w:t>
      </w:r>
      <w:r w:rsidRPr="0052199E">
        <w:rPr>
          <w:rFonts w:ascii="Times New Roman" w:eastAsia="Times New Roman" w:hAnsi="Times New Roman" w:cs="Times New Roman"/>
          <w:color w:val="181818"/>
          <w:lang w:eastAsia="ru-RU"/>
        </w:rPr>
        <w:t>«Потемкин». Октябрьская всероссийская политическая стачка, её значение. Манифест 17 октября. Историческое значение первой русской революции. III Государственная дума, её деятельность.</w:t>
      </w:r>
      <w:r w:rsidRPr="0052199E">
        <w:rPr>
          <w:rFonts w:ascii="Times New Roman" w:eastAsia="Times New Roman" w:hAnsi="Times New Roman" w:cs="Times New Roman"/>
          <w:b/>
          <w:bCs/>
          <w:color w:val="181818"/>
          <w:lang w:eastAsia="ru-RU"/>
        </w:rPr>
        <w:t> </w:t>
      </w:r>
      <w:r w:rsidRPr="0052199E">
        <w:rPr>
          <w:rFonts w:ascii="Times New Roman" w:eastAsia="Times New Roman" w:hAnsi="Times New Roman" w:cs="Times New Roman"/>
          <w:color w:val="181818"/>
          <w:lang w:eastAsia="ru-RU"/>
        </w:rPr>
        <w:t>Приоритеты внешней политики Российской империи: Балканский регион, Чёрное море, Дальний Восток.</w:t>
      </w:r>
      <w:r w:rsidRPr="0052199E">
        <w:rPr>
          <w:rFonts w:ascii="Times New Roman" w:eastAsia="Times New Roman" w:hAnsi="Times New Roman" w:cs="Times New Roman"/>
          <w:b/>
          <w:bCs/>
          <w:color w:val="181818"/>
          <w:lang w:eastAsia="ru-RU"/>
        </w:rPr>
        <w:t> </w:t>
      </w:r>
      <w:r w:rsidRPr="0052199E">
        <w:rPr>
          <w:rFonts w:ascii="Times New Roman" w:eastAsia="Times New Roman" w:hAnsi="Times New Roman" w:cs="Times New Roman"/>
          <w:color w:val="181818"/>
          <w:lang w:eastAsia="ru-RU"/>
        </w:rPr>
        <w:t xml:space="preserve">Русско-японская война (1904–1905). Поражение под Порт-Артуром. </w:t>
      </w:r>
      <w:proofErr w:type="spellStart"/>
      <w:r w:rsidRPr="0052199E">
        <w:rPr>
          <w:rFonts w:ascii="Times New Roman" w:eastAsia="Times New Roman" w:hAnsi="Times New Roman" w:cs="Times New Roman"/>
          <w:color w:val="181818"/>
          <w:lang w:eastAsia="ru-RU"/>
        </w:rPr>
        <w:t>Цусимское</w:t>
      </w:r>
      <w:proofErr w:type="spellEnd"/>
      <w:r w:rsidRPr="0052199E">
        <w:rPr>
          <w:rFonts w:ascii="Times New Roman" w:eastAsia="Times New Roman" w:hAnsi="Times New Roman" w:cs="Times New Roman"/>
          <w:color w:val="181818"/>
          <w:lang w:eastAsia="ru-RU"/>
        </w:rPr>
        <w:t xml:space="preserve">  сражение.  Содействие  России  в  создании  союза  балканских государств. Участие России в Первой мировой воине. </w:t>
      </w:r>
      <w:proofErr w:type="gramStart"/>
      <w:r w:rsidRPr="0052199E">
        <w:rPr>
          <w:rFonts w:ascii="Times New Roman" w:eastAsia="Times New Roman" w:hAnsi="Times New Roman" w:cs="Times New Roman"/>
          <w:color w:val="181818"/>
          <w:lang w:eastAsia="ru-RU"/>
        </w:rPr>
        <w:t>Перегруппировка сил германской армии вначале 1915 г., потеря русской армией своих завоеван</w:t>
      </w:r>
      <w:proofErr w:type="gramEnd"/>
    </w:p>
    <w:p w:rsidR="0052199E" w:rsidRPr="0052199E" w:rsidRDefault="0052199E" w:rsidP="0052199E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181818"/>
          <w:lang w:eastAsia="ru-RU"/>
        </w:rPr>
      </w:pPr>
      <w:r w:rsidRPr="0052199E">
        <w:rPr>
          <w:rFonts w:ascii="Times New Roman" w:eastAsia="Times New Roman" w:hAnsi="Times New Roman" w:cs="Times New Roman"/>
          <w:b/>
          <w:bCs/>
          <w:color w:val="181818"/>
          <w:lang w:eastAsia="ru-RU"/>
        </w:rPr>
        <w:br w:type="textWrapping" w:clear="all"/>
      </w:r>
    </w:p>
    <w:p w:rsidR="0052199E" w:rsidRPr="0052199E" w:rsidRDefault="0052199E" w:rsidP="0052199E">
      <w:pPr>
        <w:shd w:val="clear" w:color="auto" w:fill="FFFFFF"/>
        <w:spacing w:after="0" w:line="240" w:lineRule="auto"/>
        <w:jc w:val="center"/>
        <w:rPr>
          <w:rFonts w:ascii="Times New Roman" w:eastAsia="Times New Roman" w:hAnsi="Times New Roman" w:cs="Times New Roman"/>
          <w:color w:val="181818"/>
          <w:lang w:eastAsia="ru-RU"/>
        </w:rPr>
      </w:pPr>
      <w:r w:rsidRPr="0052199E">
        <w:rPr>
          <w:rFonts w:ascii="Times New Roman" w:eastAsia="Times New Roman" w:hAnsi="Times New Roman" w:cs="Times New Roman"/>
          <w:b/>
          <w:bCs/>
          <w:color w:val="181818"/>
          <w:lang w:eastAsia="ru-RU"/>
        </w:rPr>
        <w:t>V. </w:t>
      </w:r>
      <w:proofErr w:type="spellStart"/>
      <w:r w:rsidRPr="0052199E">
        <w:rPr>
          <w:rFonts w:ascii="Times New Roman" w:eastAsia="Times New Roman" w:hAnsi="Times New Roman" w:cs="Times New Roman"/>
          <w:b/>
          <w:bCs/>
          <w:color w:val="181818"/>
          <w:spacing w:val="2"/>
          <w:lang w:eastAsia="ru-RU"/>
        </w:rPr>
        <w:t>II.</w:t>
      </w:r>
      <w:r w:rsidRPr="0052199E">
        <w:rPr>
          <w:rFonts w:ascii="Times New Roman" w:eastAsia="Times New Roman" w:hAnsi="Times New Roman" w:cs="Times New Roman"/>
          <w:b/>
          <w:bCs/>
          <w:color w:val="181818"/>
          <w:lang w:eastAsia="ru-RU"/>
        </w:rPr>
        <w:t>Тематический</w:t>
      </w:r>
      <w:proofErr w:type="spellEnd"/>
      <w:r w:rsidRPr="0052199E">
        <w:rPr>
          <w:rFonts w:ascii="Times New Roman" w:eastAsia="Times New Roman" w:hAnsi="Times New Roman" w:cs="Times New Roman"/>
          <w:b/>
          <w:bCs/>
          <w:color w:val="181818"/>
          <w:lang w:eastAsia="ru-RU"/>
        </w:rPr>
        <w:t xml:space="preserve"> план</w:t>
      </w:r>
    </w:p>
    <w:p w:rsidR="0052199E" w:rsidRPr="0052199E" w:rsidRDefault="0052199E" w:rsidP="0052199E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181818"/>
          <w:lang w:eastAsia="ru-RU"/>
        </w:rPr>
      </w:pPr>
      <w:r w:rsidRPr="0052199E">
        <w:rPr>
          <w:rFonts w:ascii="Times New Roman" w:eastAsia="Times New Roman" w:hAnsi="Times New Roman" w:cs="Times New Roman"/>
          <w:color w:val="181818"/>
          <w:spacing w:val="2"/>
          <w:lang w:eastAsia="ru-RU"/>
        </w:rPr>
        <w:t> </w:t>
      </w:r>
    </w:p>
    <w:p w:rsidR="0052199E" w:rsidRPr="0052199E" w:rsidRDefault="0052199E" w:rsidP="0052199E">
      <w:pPr>
        <w:shd w:val="clear" w:color="auto" w:fill="FFFFFF"/>
        <w:spacing w:line="240" w:lineRule="auto"/>
        <w:rPr>
          <w:rFonts w:ascii="Times New Roman" w:eastAsia="Times New Roman" w:hAnsi="Times New Roman" w:cs="Times New Roman"/>
          <w:color w:val="181818"/>
          <w:lang w:eastAsia="ru-RU"/>
        </w:rPr>
      </w:pPr>
      <w:r w:rsidRPr="0052199E">
        <w:rPr>
          <w:rFonts w:ascii="Times New Roman" w:eastAsia="Times New Roman" w:hAnsi="Times New Roman" w:cs="Times New Roman"/>
          <w:b/>
          <w:bCs/>
          <w:color w:val="181818"/>
          <w:lang w:eastAsia="ru-RU"/>
        </w:rPr>
        <w:t xml:space="preserve">8 </w:t>
      </w:r>
      <w:r w:rsidRPr="0052199E">
        <w:rPr>
          <w:rFonts w:ascii="Times New Roman" w:eastAsia="Times New Roman" w:hAnsi="Times New Roman" w:cs="Times New Roman"/>
          <w:color w:val="181818"/>
          <w:lang w:eastAsia="ru-RU"/>
        </w:rPr>
        <w:t>класс</w:t>
      </w:r>
    </w:p>
    <w:tbl>
      <w:tblPr>
        <w:tblW w:w="9900" w:type="dxa"/>
        <w:tblCellMar>
          <w:left w:w="0" w:type="dxa"/>
          <w:right w:w="0" w:type="dxa"/>
        </w:tblCellMar>
        <w:tblLook w:val="04A0"/>
      </w:tblPr>
      <w:tblGrid>
        <w:gridCol w:w="885"/>
        <w:gridCol w:w="7438"/>
        <w:gridCol w:w="1577"/>
      </w:tblGrid>
      <w:tr w:rsidR="0052199E" w:rsidRPr="0052199E" w:rsidTr="0052199E">
        <w:tc>
          <w:tcPr>
            <w:tcW w:w="856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52199E" w:rsidRPr="0052199E" w:rsidRDefault="0052199E" w:rsidP="0052199E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52199E">
              <w:rPr>
                <w:rFonts w:ascii="Times New Roman" w:eastAsia="Times New Roman" w:hAnsi="Times New Roman" w:cs="Times New Roman"/>
                <w:b/>
                <w:bCs/>
                <w:lang w:eastAsia="ru-RU"/>
              </w:rPr>
              <w:t>№</w:t>
            </w:r>
            <w:proofErr w:type="spellStart"/>
            <w:r w:rsidRPr="0052199E">
              <w:rPr>
                <w:rFonts w:ascii="Times New Roman" w:eastAsia="Times New Roman" w:hAnsi="Times New Roman" w:cs="Times New Roman"/>
                <w:b/>
                <w:bCs/>
                <w:lang w:eastAsia="ru-RU"/>
              </w:rPr>
              <w:t>пп</w:t>
            </w:r>
            <w:proofErr w:type="spellEnd"/>
          </w:p>
        </w:tc>
        <w:tc>
          <w:tcPr>
            <w:tcW w:w="7190" w:type="dxa"/>
            <w:tcBorders>
              <w:top w:val="single" w:sz="8" w:space="0" w:color="000000"/>
              <w:left w:val="nil"/>
              <w:bottom w:val="single" w:sz="8" w:space="0" w:color="000000"/>
              <w:right w:val="single" w:sz="8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52199E" w:rsidRPr="0052199E" w:rsidRDefault="0052199E" w:rsidP="0052199E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52199E">
              <w:rPr>
                <w:rFonts w:ascii="Times New Roman" w:eastAsia="Times New Roman" w:hAnsi="Times New Roman" w:cs="Times New Roman"/>
                <w:b/>
                <w:bCs/>
                <w:lang w:eastAsia="ru-RU"/>
              </w:rPr>
              <w:t>                        Наименование раздела</w:t>
            </w:r>
          </w:p>
        </w:tc>
        <w:tc>
          <w:tcPr>
            <w:tcW w:w="1524" w:type="dxa"/>
            <w:tcBorders>
              <w:top w:val="single" w:sz="8" w:space="0" w:color="000000"/>
              <w:left w:val="nil"/>
              <w:bottom w:val="single" w:sz="8" w:space="0" w:color="000000"/>
              <w:right w:val="single" w:sz="8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52199E" w:rsidRPr="0052199E" w:rsidRDefault="0052199E" w:rsidP="0052199E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52199E">
              <w:rPr>
                <w:rFonts w:ascii="Times New Roman" w:eastAsia="Times New Roman" w:hAnsi="Times New Roman" w:cs="Times New Roman"/>
                <w:b/>
                <w:bCs/>
                <w:lang w:eastAsia="ru-RU"/>
              </w:rPr>
              <w:t>Кол-во часов</w:t>
            </w:r>
          </w:p>
        </w:tc>
      </w:tr>
      <w:tr w:rsidR="0052199E" w:rsidRPr="0052199E" w:rsidTr="0052199E">
        <w:tc>
          <w:tcPr>
            <w:tcW w:w="856" w:type="dxa"/>
            <w:tcBorders>
              <w:top w:val="nil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52199E" w:rsidRPr="0052199E" w:rsidRDefault="0052199E" w:rsidP="0052199E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52199E">
              <w:rPr>
                <w:rFonts w:ascii="Times New Roman" w:eastAsia="Times New Roman" w:hAnsi="Times New Roman" w:cs="Times New Roman"/>
                <w:b/>
                <w:bCs/>
                <w:lang w:eastAsia="ru-RU"/>
              </w:rPr>
              <w:t>1.</w:t>
            </w:r>
          </w:p>
        </w:tc>
        <w:tc>
          <w:tcPr>
            <w:tcW w:w="7190" w:type="dxa"/>
            <w:tcBorders>
              <w:top w:val="nil"/>
              <w:left w:val="nil"/>
              <w:bottom w:val="single" w:sz="8" w:space="0" w:color="000000"/>
              <w:right w:val="single" w:sz="8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52199E" w:rsidRPr="0052199E" w:rsidRDefault="0052199E" w:rsidP="0052199E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52199E">
              <w:rPr>
                <w:rFonts w:ascii="Times New Roman" w:eastAsia="Times New Roman" w:hAnsi="Times New Roman" w:cs="Times New Roman"/>
                <w:lang w:eastAsia="ru-RU"/>
              </w:rPr>
              <w:t xml:space="preserve"> Российское государство в конце </w:t>
            </w:r>
            <w:proofErr w:type="gramStart"/>
            <w:r w:rsidRPr="0052199E">
              <w:rPr>
                <w:rFonts w:ascii="Times New Roman" w:eastAsia="Times New Roman" w:hAnsi="Times New Roman" w:cs="Times New Roman"/>
                <w:lang w:eastAsia="ru-RU"/>
              </w:rPr>
              <w:t>Х</w:t>
            </w:r>
            <w:proofErr w:type="gramEnd"/>
            <w:r w:rsidRPr="0052199E">
              <w:rPr>
                <w:rFonts w:ascii="Times New Roman" w:eastAsia="Times New Roman" w:hAnsi="Times New Roman" w:cs="Times New Roman"/>
                <w:lang w:eastAsia="ru-RU"/>
              </w:rPr>
              <w:t>VII (17) -начале ХVII (18) века.</w:t>
            </w:r>
          </w:p>
        </w:tc>
        <w:tc>
          <w:tcPr>
            <w:tcW w:w="1524" w:type="dxa"/>
            <w:tcBorders>
              <w:top w:val="nil"/>
              <w:left w:val="nil"/>
              <w:bottom w:val="single" w:sz="8" w:space="0" w:color="000000"/>
              <w:right w:val="single" w:sz="8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52199E" w:rsidRPr="0052199E" w:rsidRDefault="0052199E" w:rsidP="0052199E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52199E">
              <w:rPr>
                <w:rFonts w:ascii="Times New Roman" w:eastAsia="Times New Roman" w:hAnsi="Times New Roman" w:cs="Times New Roman"/>
                <w:lang w:eastAsia="ru-RU"/>
              </w:rPr>
              <w:t>1</w:t>
            </w:r>
            <w:r w:rsidR="0093167D">
              <w:rPr>
                <w:rFonts w:ascii="Times New Roman" w:eastAsia="Times New Roman" w:hAnsi="Times New Roman" w:cs="Times New Roman"/>
                <w:lang w:eastAsia="ru-RU"/>
              </w:rPr>
              <w:t>8</w:t>
            </w:r>
          </w:p>
        </w:tc>
      </w:tr>
      <w:tr w:rsidR="0052199E" w:rsidRPr="0052199E" w:rsidTr="0052199E">
        <w:tc>
          <w:tcPr>
            <w:tcW w:w="856" w:type="dxa"/>
            <w:tcBorders>
              <w:top w:val="nil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52199E" w:rsidRPr="0052199E" w:rsidRDefault="0052199E" w:rsidP="0052199E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52199E">
              <w:rPr>
                <w:rFonts w:ascii="Times New Roman" w:eastAsia="Times New Roman" w:hAnsi="Times New Roman" w:cs="Times New Roman"/>
                <w:b/>
                <w:bCs/>
                <w:lang w:eastAsia="ru-RU"/>
              </w:rPr>
              <w:t>2.</w:t>
            </w:r>
          </w:p>
        </w:tc>
        <w:tc>
          <w:tcPr>
            <w:tcW w:w="7190" w:type="dxa"/>
            <w:tcBorders>
              <w:top w:val="nil"/>
              <w:left w:val="nil"/>
              <w:bottom w:val="single" w:sz="8" w:space="0" w:color="000000"/>
              <w:right w:val="single" w:sz="8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52199E" w:rsidRPr="0052199E" w:rsidRDefault="0052199E" w:rsidP="0052199E">
            <w:pPr>
              <w:shd w:val="clear" w:color="auto" w:fill="FFFFFF"/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52199E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Российская империя после Петра I (1725-1801).</w:t>
            </w:r>
          </w:p>
        </w:tc>
        <w:tc>
          <w:tcPr>
            <w:tcW w:w="1524" w:type="dxa"/>
            <w:tcBorders>
              <w:top w:val="nil"/>
              <w:left w:val="nil"/>
              <w:bottom w:val="single" w:sz="8" w:space="0" w:color="000000"/>
              <w:right w:val="single" w:sz="8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52199E" w:rsidRPr="0052199E" w:rsidRDefault="0052199E" w:rsidP="0052199E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52199E">
              <w:rPr>
                <w:rFonts w:ascii="Times New Roman" w:eastAsia="Times New Roman" w:hAnsi="Times New Roman" w:cs="Times New Roman"/>
                <w:lang w:eastAsia="ru-RU"/>
              </w:rPr>
              <w:t>15</w:t>
            </w:r>
          </w:p>
        </w:tc>
      </w:tr>
      <w:tr w:rsidR="0052199E" w:rsidRPr="0052199E" w:rsidTr="0052199E">
        <w:tc>
          <w:tcPr>
            <w:tcW w:w="856" w:type="dxa"/>
            <w:tcBorders>
              <w:top w:val="nil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52199E" w:rsidRPr="0052199E" w:rsidRDefault="0052199E" w:rsidP="0052199E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52199E">
              <w:rPr>
                <w:rFonts w:ascii="Times New Roman" w:eastAsia="Times New Roman" w:hAnsi="Times New Roman" w:cs="Times New Roman"/>
                <w:b/>
                <w:bCs/>
                <w:lang w:eastAsia="ru-RU"/>
              </w:rPr>
              <w:t>3.</w:t>
            </w:r>
          </w:p>
        </w:tc>
        <w:tc>
          <w:tcPr>
            <w:tcW w:w="7190" w:type="dxa"/>
            <w:tcBorders>
              <w:top w:val="nil"/>
              <w:left w:val="nil"/>
              <w:bottom w:val="single" w:sz="8" w:space="0" w:color="000000"/>
              <w:right w:val="single" w:sz="8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52199E" w:rsidRPr="0052199E" w:rsidRDefault="0052199E" w:rsidP="0052199E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52199E">
              <w:rPr>
                <w:rFonts w:ascii="Times New Roman" w:eastAsia="Times New Roman" w:hAnsi="Times New Roman" w:cs="Times New Roman"/>
                <w:lang w:eastAsia="ru-RU"/>
              </w:rPr>
              <w:t>Российская империя в первой половине XIX (19) века.</w:t>
            </w:r>
          </w:p>
          <w:p w:rsidR="0052199E" w:rsidRPr="0052199E" w:rsidRDefault="0052199E" w:rsidP="0052199E">
            <w:pPr>
              <w:shd w:val="clear" w:color="auto" w:fill="FFFFFF"/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52199E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1524" w:type="dxa"/>
            <w:tcBorders>
              <w:top w:val="nil"/>
              <w:left w:val="nil"/>
              <w:bottom w:val="single" w:sz="8" w:space="0" w:color="000000"/>
              <w:right w:val="single" w:sz="8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52199E" w:rsidRPr="0052199E" w:rsidRDefault="0052199E" w:rsidP="0052199E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52199E">
              <w:rPr>
                <w:rFonts w:ascii="Times New Roman" w:eastAsia="Times New Roman" w:hAnsi="Times New Roman" w:cs="Times New Roman"/>
                <w:lang w:eastAsia="ru-RU"/>
              </w:rPr>
              <w:t>19</w:t>
            </w:r>
          </w:p>
        </w:tc>
      </w:tr>
      <w:tr w:rsidR="0052199E" w:rsidRPr="0052199E" w:rsidTr="0052199E">
        <w:tc>
          <w:tcPr>
            <w:tcW w:w="856" w:type="dxa"/>
            <w:tcBorders>
              <w:top w:val="nil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52199E" w:rsidRPr="0052199E" w:rsidRDefault="0052199E" w:rsidP="0052199E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52199E">
              <w:rPr>
                <w:rFonts w:ascii="Times New Roman" w:eastAsia="Times New Roman" w:hAnsi="Times New Roman" w:cs="Times New Roman"/>
                <w:b/>
                <w:bCs/>
                <w:lang w:eastAsia="ru-RU"/>
              </w:rPr>
              <w:t>4.</w:t>
            </w:r>
          </w:p>
        </w:tc>
        <w:tc>
          <w:tcPr>
            <w:tcW w:w="7190" w:type="dxa"/>
            <w:tcBorders>
              <w:top w:val="nil"/>
              <w:left w:val="nil"/>
              <w:bottom w:val="single" w:sz="8" w:space="0" w:color="000000"/>
              <w:right w:val="single" w:sz="8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52199E" w:rsidRPr="0052199E" w:rsidRDefault="0052199E" w:rsidP="0052199E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52199E">
              <w:rPr>
                <w:rFonts w:ascii="Times New Roman" w:eastAsia="Times New Roman" w:hAnsi="Times New Roman" w:cs="Times New Roman"/>
                <w:lang w:eastAsia="ru-RU"/>
              </w:rPr>
              <w:t>Россия в конце XIX (19) -  начале XX (20) века.</w:t>
            </w:r>
          </w:p>
          <w:p w:rsidR="0052199E" w:rsidRPr="0052199E" w:rsidRDefault="0052199E" w:rsidP="0052199E">
            <w:pPr>
              <w:shd w:val="clear" w:color="auto" w:fill="FFFFFF"/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52199E">
              <w:rPr>
                <w:rFonts w:ascii="Times New Roman" w:eastAsia="Times New Roman" w:hAnsi="Times New Roman" w:cs="Times New Roman"/>
                <w:b/>
                <w:bCs/>
                <w:lang w:eastAsia="ru-RU"/>
              </w:rPr>
              <w:t> </w:t>
            </w:r>
          </w:p>
        </w:tc>
        <w:tc>
          <w:tcPr>
            <w:tcW w:w="1524" w:type="dxa"/>
            <w:tcBorders>
              <w:top w:val="nil"/>
              <w:left w:val="nil"/>
              <w:bottom w:val="single" w:sz="8" w:space="0" w:color="000000"/>
              <w:right w:val="single" w:sz="8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52199E" w:rsidRPr="0052199E" w:rsidRDefault="0052199E" w:rsidP="0052199E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52199E">
              <w:rPr>
                <w:rFonts w:ascii="Times New Roman" w:eastAsia="Times New Roman" w:hAnsi="Times New Roman" w:cs="Times New Roman"/>
                <w:lang w:eastAsia="ru-RU"/>
              </w:rPr>
              <w:t>1</w:t>
            </w:r>
            <w:r w:rsidR="0093167D">
              <w:rPr>
                <w:rFonts w:ascii="Times New Roman" w:eastAsia="Times New Roman" w:hAnsi="Times New Roman" w:cs="Times New Roman"/>
                <w:lang w:eastAsia="ru-RU"/>
              </w:rPr>
              <w:t>6</w:t>
            </w:r>
          </w:p>
        </w:tc>
      </w:tr>
      <w:tr w:rsidR="0052199E" w:rsidRPr="0052199E" w:rsidTr="0052199E">
        <w:tc>
          <w:tcPr>
            <w:tcW w:w="856" w:type="dxa"/>
            <w:tcBorders>
              <w:top w:val="nil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52199E" w:rsidRPr="0052199E" w:rsidRDefault="0052199E" w:rsidP="0052199E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52199E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7190" w:type="dxa"/>
            <w:tcBorders>
              <w:top w:val="nil"/>
              <w:left w:val="nil"/>
              <w:bottom w:val="single" w:sz="8" w:space="0" w:color="000000"/>
              <w:right w:val="single" w:sz="8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52199E" w:rsidRPr="0052199E" w:rsidRDefault="0052199E" w:rsidP="0052199E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52199E">
              <w:rPr>
                <w:rFonts w:ascii="Times New Roman" w:eastAsia="Times New Roman" w:hAnsi="Times New Roman" w:cs="Times New Roman"/>
                <w:lang w:eastAsia="ru-RU"/>
              </w:rPr>
              <w:t>Итого:</w:t>
            </w:r>
          </w:p>
        </w:tc>
        <w:tc>
          <w:tcPr>
            <w:tcW w:w="1524" w:type="dxa"/>
            <w:tcBorders>
              <w:top w:val="nil"/>
              <w:left w:val="nil"/>
              <w:bottom w:val="single" w:sz="8" w:space="0" w:color="000000"/>
              <w:right w:val="single" w:sz="8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52199E" w:rsidRPr="0052199E" w:rsidRDefault="0093167D" w:rsidP="0052199E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lang w:eastAsia="ru-RU"/>
              </w:rPr>
              <w:t>68</w:t>
            </w:r>
            <w:r w:rsidR="0052199E" w:rsidRPr="0052199E">
              <w:rPr>
                <w:rFonts w:ascii="Times New Roman" w:eastAsia="Times New Roman" w:hAnsi="Times New Roman" w:cs="Times New Roman"/>
                <w:lang w:eastAsia="ru-RU"/>
              </w:rPr>
              <w:t>ч</w:t>
            </w:r>
          </w:p>
        </w:tc>
      </w:tr>
    </w:tbl>
    <w:p w:rsidR="0052199E" w:rsidRPr="0052199E" w:rsidRDefault="0052199E" w:rsidP="0052199E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181818"/>
          <w:lang w:eastAsia="ru-RU"/>
        </w:rPr>
      </w:pPr>
      <w:r w:rsidRPr="0052199E">
        <w:rPr>
          <w:rFonts w:ascii="Times New Roman" w:eastAsia="Times New Roman" w:hAnsi="Times New Roman" w:cs="Times New Roman"/>
          <w:b/>
          <w:bCs/>
          <w:color w:val="181818"/>
          <w:lang w:eastAsia="ru-RU"/>
        </w:rPr>
        <w:t> </w:t>
      </w:r>
    </w:p>
    <w:p w:rsidR="0052199E" w:rsidRPr="0052199E" w:rsidRDefault="0052199E" w:rsidP="0052199E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181818"/>
          <w:lang w:eastAsia="ru-RU"/>
        </w:rPr>
      </w:pPr>
      <w:r w:rsidRPr="0052199E">
        <w:rPr>
          <w:rFonts w:ascii="Times New Roman" w:eastAsia="Times New Roman" w:hAnsi="Times New Roman" w:cs="Times New Roman"/>
          <w:b/>
          <w:bCs/>
          <w:color w:val="181818"/>
          <w:lang w:eastAsia="ru-RU"/>
        </w:rPr>
        <w:lastRenderedPageBreak/>
        <w:t> </w:t>
      </w:r>
    </w:p>
    <w:p w:rsidR="0052199E" w:rsidRPr="0052199E" w:rsidRDefault="0052199E" w:rsidP="0052199E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181818"/>
          <w:lang w:val="en-US" w:eastAsia="ru-RU"/>
        </w:rPr>
      </w:pPr>
    </w:p>
    <w:p w:rsidR="0052199E" w:rsidRPr="0052199E" w:rsidRDefault="0052199E" w:rsidP="0052199E">
      <w:pPr>
        <w:shd w:val="clear" w:color="auto" w:fill="FFFFFF"/>
        <w:spacing w:after="0" w:line="240" w:lineRule="auto"/>
        <w:rPr>
          <w:rFonts w:ascii="Arial" w:eastAsia="Times New Roman" w:hAnsi="Arial" w:cs="Arial"/>
          <w:color w:val="181818"/>
          <w:sz w:val="21"/>
          <w:szCs w:val="21"/>
          <w:lang w:eastAsia="ru-RU"/>
        </w:rPr>
      </w:pPr>
      <w:r w:rsidRPr="0052199E">
        <w:rPr>
          <w:rFonts w:ascii="Times New Roman" w:eastAsia="Times New Roman" w:hAnsi="Times New Roman" w:cs="Times New Roman"/>
          <w:b/>
          <w:bCs/>
          <w:color w:val="FF0000"/>
          <w:sz w:val="28"/>
          <w:szCs w:val="28"/>
          <w:lang w:eastAsia="ru-RU"/>
        </w:rPr>
        <w:br w:type="textWrapping" w:clear="all"/>
      </w:r>
    </w:p>
    <w:p w:rsidR="0052199E" w:rsidRPr="0052199E" w:rsidRDefault="0052199E" w:rsidP="0052199E">
      <w:pPr>
        <w:shd w:val="clear" w:color="auto" w:fill="FFFFFF"/>
        <w:spacing w:after="0" w:line="240" w:lineRule="auto"/>
        <w:jc w:val="center"/>
        <w:rPr>
          <w:rFonts w:ascii="Times New Roman" w:eastAsia="Times New Roman" w:hAnsi="Times New Roman" w:cs="Times New Roman"/>
          <w:color w:val="181818"/>
          <w:sz w:val="24"/>
          <w:szCs w:val="24"/>
          <w:lang w:eastAsia="ru-RU"/>
        </w:rPr>
      </w:pPr>
      <w:r w:rsidRPr="0052199E">
        <w:rPr>
          <w:rFonts w:ascii="Times New Roman" w:eastAsia="Times New Roman" w:hAnsi="Times New Roman" w:cs="Times New Roman"/>
          <w:b/>
          <w:bCs/>
          <w:color w:val="181818"/>
          <w:sz w:val="28"/>
          <w:szCs w:val="28"/>
          <w:lang w:eastAsia="ru-RU"/>
        </w:rPr>
        <w:t>Календарно-тематическое планирование по предмету «История Отечества» 8 класс</w:t>
      </w:r>
    </w:p>
    <w:p w:rsidR="0052199E" w:rsidRPr="0052199E" w:rsidRDefault="0052199E" w:rsidP="0052199E">
      <w:pPr>
        <w:shd w:val="clear" w:color="auto" w:fill="FFFFFF"/>
        <w:spacing w:after="0" w:line="240" w:lineRule="auto"/>
        <w:jc w:val="center"/>
        <w:rPr>
          <w:rFonts w:ascii="Times New Roman" w:eastAsia="Times New Roman" w:hAnsi="Times New Roman" w:cs="Times New Roman"/>
          <w:color w:val="181818"/>
          <w:sz w:val="24"/>
          <w:szCs w:val="24"/>
          <w:lang w:eastAsia="ru-RU"/>
        </w:rPr>
      </w:pPr>
      <w:r w:rsidRPr="0052199E">
        <w:rPr>
          <w:rFonts w:ascii="Times New Roman" w:eastAsia="Times New Roman" w:hAnsi="Times New Roman" w:cs="Times New Roman"/>
          <w:b/>
          <w:bCs/>
          <w:color w:val="181818"/>
          <w:sz w:val="20"/>
          <w:szCs w:val="20"/>
          <w:lang w:eastAsia="ru-RU"/>
        </w:rPr>
        <w:t> </w:t>
      </w:r>
    </w:p>
    <w:p w:rsidR="0052199E" w:rsidRPr="0052199E" w:rsidRDefault="00230714" w:rsidP="0052199E">
      <w:pPr>
        <w:shd w:val="clear" w:color="auto" w:fill="FFFFFF"/>
        <w:spacing w:line="240" w:lineRule="auto"/>
        <w:rPr>
          <w:rFonts w:ascii="Times New Roman" w:eastAsia="Times New Roman" w:hAnsi="Times New Roman" w:cs="Times New Roman"/>
          <w:color w:val="181818"/>
          <w:sz w:val="24"/>
          <w:szCs w:val="24"/>
          <w:lang w:eastAsia="ru-RU"/>
        </w:rPr>
      </w:pPr>
      <w:r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u w:val="single"/>
          <w:lang w:eastAsia="ru-RU"/>
        </w:rPr>
        <w:t xml:space="preserve">I четверть  8 </w:t>
      </w:r>
      <w:r w:rsidR="0052199E" w:rsidRPr="0052199E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u w:val="single"/>
          <w:lang w:eastAsia="ru-RU"/>
        </w:rPr>
        <w:t xml:space="preserve"> (17 часов)</w:t>
      </w:r>
    </w:p>
    <w:tbl>
      <w:tblPr>
        <w:tblW w:w="18812" w:type="dxa"/>
        <w:tblLayout w:type="fixed"/>
        <w:tblCellMar>
          <w:left w:w="0" w:type="dxa"/>
          <w:right w:w="0" w:type="dxa"/>
        </w:tblCellMar>
        <w:tblLook w:val="04A0"/>
      </w:tblPr>
      <w:tblGrid>
        <w:gridCol w:w="516"/>
        <w:gridCol w:w="1435"/>
        <w:gridCol w:w="2126"/>
        <w:gridCol w:w="142"/>
        <w:gridCol w:w="3362"/>
        <w:gridCol w:w="5403"/>
        <w:gridCol w:w="725"/>
        <w:gridCol w:w="20"/>
        <w:gridCol w:w="788"/>
        <w:gridCol w:w="759"/>
        <w:gridCol w:w="2777"/>
        <w:gridCol w:w="759"/>
      </w:tblGrid>
      <w:tr w:rsidR="0052199E" w:rsidRPr="0052199E" w:rsidTr="002223C1">
        <w:trPr>
          <w:gridAfter w:val="2"/>
          <w:wAfter w:w="3536" w:type="dxa"/>
        </w:trPr>
        <w:tc>
          <w:tcPr>
            <w:tcW w:w="516" w:type="dxa"/>
            <w:vMerge w:val="restart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52199E" w:rsidRPr="0052199E" w:rsidRDefault="0052199E" w:rsidP="0052199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52199E">
              <w:rPr>
                <w:rFonts w:ascii="Times New Roman" w:eastAsia="Times New Roman" w:hAnsi="Times New Roman" w:cs="Times New Roman"/>
                <w:b/>
                <w:bCs/>
                <w:color w:val="000000"/>
                <w:sz w:val="24"/>
                <w:szCs w:val="24"/>
                <w:lang w:eastAsia="ru-RU"/>
              </w:rPr>
              <w:t>№</w:t>
            </w:r>
          </w:p>
        </w:tc>
        <w:tc>
          <w:tcPr>
            <w:tcW w:w="1435" w:type="dxa"/>
            <w:vMerge w:val="restart"/>
            <w:tcBorders>
              <w:top w:val="single" w:sz="8" w:space="0" w:color="000000"/>
              <w:left w:val="nil"/>
              <w:bottom w:val="single" w:sz="8" w:space="0" w:color="000000"/>
              <w:right w:val="single" w:sz="8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52199E" w:rsidRPr="0052199E" w:rsidRDefault="0052199E" w:rsidP="0052199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52199E">
              <w:rPr>
                <w:rFonts w:ascii="Times New Roman" w:eastAsia="Times New Roman" w:hAnsi="Times New Roman" w:cs="Times New Roman"/>
                <w:b/>
                <w:bCs/>
                <w:color w:val="000000"/>
                <w:sz w:val="24"/>
                <w:szCs w:val="24"/>
                <w:lang w:eastAsia="ru-RU"/>
              </w:rPr>
              <w:t>Тема урока</w:t>
            </w:r>
          </w:p>
        </w:tc>
        <w:tc>
          <w:tcPr>
            <w:tcW w:w="2268" w:type="dxa"/>
            <w:gridSpan w:val="2"/>
            <w:vMerge w:val="restart"/>
            <w:tcBorders>
              <w:top w:val="single" w:sz="8" w:space="0" w:color="000000"/>
              <w:left w:val="nil"/>
              <w:bottom w:val="single" w:sz="8" w:space="0" w:color="000000"/>
              <w:right w:val="single" w:sz="8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52199E" w:rsidRPr="0052199E" w:rsidRDefault="0052199E" w:rsidP="0052199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52199E">
              <w:rPr>
                <w:rFonts w:ascii="Times New Roman" w:eastAsia="Times New Roman" w:hAnsi="Times New Roman" w:cs="Times New Roman"/>
                <w:b/>
                <w:bCs/>
                <w:color w:val="000000"/>
                <w:sz w:val="24"/>
                <w:szCs w:val="24"/>
                <w:lang w:eastAsia="ru-RU"/>
              </w:rPr>
              <w:t>Дидактическая цель</w:t>
            </w:r>
          </w:p>
        </w:tc>
        <w:tc>
          <w:tcPr>
            <w:tcW w:w="8765" w:type="dxa"/>
            <w:gridSpan w:val="2"/>
            <w:vMerge w:val="restart"/>
            <w:tcBorders>
              <w:top w:val="single" w:sz="8" w:space="0" w:color="000000"/>
              <w:left w:val="nil"/>
              <w:bottom w:val="single" w:sz="8" w:space="0" w:color="000000"/>
              <w:right w:val="single" w:sz="8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52199E" w:rsidRPr="0052199E" w:rsidRDefault="0052199E" w:rsidP="0052199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52199E">
              <w:rPr>
                <w:rFonts w:ascii="Times New Roman" w:eastAsia="Times New Roman" w:hAnsi="Times New Roman" w:cs="Times New Roman"/>
                <w:b/>
                <w:bCs/>
                <w:color w:val="000000"/>
                <w:sz w:val="24"/>
                <w:szCs w:val="24"/>
                <w:lang w:eastAsia="ru-RU"/>
              </w:rPr>
              <w:t>Основные виды деятельности</w:t>
            </w:r>
          </w:p>
        </w:tc>
        <w:tc>
          <w:tcPr>
            <w:tcW w:w="725" w:type="dxa"/>
            <w:vMerge w:val="restart"/>
            <w:tcBorders>
              <w:top w:val="single" w:sz="8" w:space="0" w:color="000000"/>
              <w:left w:val="nil"/>
              <w:bottom w:val="single" w:sz="8" w:space="0" w:color="000000"/>
              <w:right w:val="single" w:sz="8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52199E" w:rsidRPr="0052199E" w:rsidRDefault="0052199E" w:rsidP="0052199E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52199E">
              <w:rPr>
                <w:rFonts w:ascii="Times New Roman" w:eastAsia="Times New Roman" w:hAnsi="Times New Roman" w:cs="Times New Roman"/>
                <w:b/>
                <w:bCs/>
                <w:color w:val="000000"/>
                <w:sz w:val="24"/>
                <w:szCs w:val="24"/>
                <w:lang w:eastAsia="ru-RU"/>
              </w:rPr>
              <w:t>Кол-во</w:t>
            </w:r>
          </w:p>
        </w:tc>
        <w:tc>
          <w:tcPr>
            <w:tcW w:w="1567" w:type="dxa"/>
            <w:gridSpan w:val="3"/>
            <w:tcBorders>
              <w:top w:val="single" w:sz="8" w:space="0" w:color="000000"/>
              <w:left w:val="nil"/>
              <w:bottom w:val="single" w:sz="8" w:space="0" w:color="000000"/>
              <w:right w:val="single" w:sz="8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52199E" w:rsidRPr="0052199E" w:rsidRDefault="0052199E" w:rsidP="0052199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52199E">
              <w:rPr>
                <w:rFonts w:ascii="Times New Roman" w:eastAsia="Times New Roman" w:hAnsi="Times New Roman" w:cs="Times New Roman"/>
                <w:b/>
                <w:bCs/>
                <w:color w:val="000000"/>
                <w:sz w:val="24"/>
                <w:szCs w:val="24"/>
                <w:lang w:eastAsia="ru-RU"/>
              </w:rPr>
              <w:t>Дата</w:t>
            </w:r>
          </w:p>
        </w:tc>
      </w:tr>
      <w:tr w:rsidR="0052199E" w:rsidRPr="0052199E" w:rsidTr="002223C1">
        <w:trPr>
          <w:gridAfter w:val="2"/>
          <w:wAfter w:w="3536" w:type="dxa"/>
        </w:trPr>
        <w:tc>
          <w:tcPr>
            <w:tcW w:w="516" w:type="dxa"/>
            <w:vMerge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vAlign w:val="center"/>
            <w:hideMark/>
          </w:tcPr>
          <w:p w:rsidR="0052199E" w:rsidRPr="0052199E" w:rsidRDefault="0052199E" w:rsidP="0052199E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1435" w:type="dxa"/>
            <w:vMerge/>
            <w:tcBorders>
              <w:top w:val="single" w:sz="8" w:space="0" w:color="000000"/>
              <w:left w:val="nil"/>
              <w:bottom w:val="single" w:sz="8" w:space="0" w:color="000000"/>
              <w:right w:val="single" w:sz="8" w:space="0" w:color="000000"/>
            </w:tcBorders>
            <w:vAlign w:val="center"/>
            <w:hideMark/>
          </w:tcPr>
          <w:p w:rsidR="0052199E" w:rsidRPr="0052199E" w:rsidRDefault="0052199E" w:rsidP="0052199E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2268" w:type="dxa"/>
            <w:gridSpan w:val="2"/>
            <w:vMerge/>
            <w:tcBorders>
              <w:top w:val="single" w:sz="8" w:space="0" w:color="000000"/>
              <w:left w:val="nil"/>
              <w:bottom w:val="single" w:sz="8" w:space="0" w:color="000000"/>
              <w:right w:val="single" w:sz="8" w:space="0" w:color="000000"/>
            </w:tcBorders>
            <w:vAlign w:val="center"/>
            <w:hideMark/>
          </w:tcPr>
          <w:p w:rsidR="0052199E" w:rsidRPr="0052199E" w:rsidRDefault="0052199E" w:rsidP="0052199E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8765" w:type="dxa"/>
            <w:gridSpan w:val="2"/>
            <w:vMerge/>
            <w:tcBorders>
              <w:top w:val="single" w:sz="8" w:space="0" w:color="000000"/>
              <w:left w:val="nil"/>
              <w:bottom w:val="single" w:sz="8" w:space="0" w:color="000000"/>
              <w:right w:val="single" w:sz="8" w:space="0" w:color="000000"/>
            </w:tcBorders>
            <w:vAlign w:val="center"/>
            <w:hideMark/>
          </w:tcPr>
          <w:p w:rsidR="0052199E" w:rsidRPr="0052199E" w:rsidRDefault="0052199E" w:rsidP="0052199E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725" w:type="dxa"/>
            <w:vMerge/>
            <w:tcBorders>
              <w:top w:val="single" w:sz="8" w:space="0" w:color="000000"/>
              <w:left w:val="nil"/>
              <w:bottom w:val="single" w:sz="8" w:space="0" w:color="000000"/>
              <w:right w:val="single" w:sz="8" w:space="0" w:color="000000"/>
            </w:tcBorders>
            <w:vAlign w:val="center"/>
            <w:hideMark/>
          </w:tcPr>
          <w:p w:rsidR="0052199E" w:rsidRPr="0052199E" w:rsidRDefault="0052199E" w:rsidP="0052199E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808" w:type="dxa"/>
            <w:gridSpan w:val="2"/>
            <w:tcBorders>
              <w:top w:val="nil"/>
              <w:left w:val="nil"/>
              <w:bottom w:val="single" w:sz="8" w:space="0" w:color="000000"/>
              <w:right w:val="single" w:sz="8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52199E" w:rsidRPr="0052199E" w:rsidRDefault="0052199E" w:rsidP="0052199E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52199E">
              <w:rPr>
                <w:rFonts w:ascii="Times New Roman" w:eastAsia="Times New Roman" w:hAnsi="Times New Roman" w:cs="Times New Roman"/>
                <w:b/>
                <w:bCs/>
                <w:color w:val="000000"/>
                <w:sz w:val="24"/>
                <w:szCs w:val="24"/>
                <w:lang w:eastAsia="ru-RU"/>
              </w:rPr>
              <w:t>план.</w:t>
            </w:r>
          </w:p>
        </w:tc>
        <w:tc>
          <w:tcPr>
            <w:tcW w:w="759" w:type="dxa"/>
            <w:tcBorders>
              <w:top w:val="nil"/>
              <w:left w:val="nil"/>
              <w:bottom w:val="single" w:sz="8" w:space="0" w:color="000000"/>
              <w:right w:val="single" w:sz="8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52199E" w:rsidRPr="0052199E" w:rsidRDefault="0052199E" w:rsidP="0052199E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52199E">
              <w:rPr>
                <w:rFonts w:ascii="Times New Roman" w:eastAsia="Times New Roman" w:hAnsi="Times New Roman" w:cs="Times New Roman"/>
                <w:b/>
                <w:bCs/>
                <w:color w:val="000000"/>
                <w:sz w:val="24"/>
                <w:szCs w:val="24"/>
                <w:lang w:eastAsia="ru-RU"/>
              </w:rPr>
              <w:t>факт</w:t>
            </w:r>
          </w:p>
        </w:tc>
      </w:tr>
      <w:tr w:rsidR="0052199E" w:rsidRPr="0052199E" w:rsidTr="002223C1">
        <w:trPr>
          <w:gridAfter w:val="2"/>
          <w:wAfter w:w="3536" w:type="dxa"/>
        </w:trPr>
        <w:tc>
          <w:tcPr>
            <w:tcW w:w="516" w:type="dxa"/>
            <w:tcBorders>
              <w:top w:val="nil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52199E" w:rsidRPr="0052199E" w:rsidRDefault="0052199E" w:rsidP="0052199E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52199E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1435" w:type="dxa"/>
            <w:tcBorders>
              <w:top w:val="nil"/>
              <w:left w:val="nil"/>
              <w:bottom w:val="single" w:sz="8" w:space="0" w:color="000000"/>
              <w:right w:val="single" w:sz="8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52199E" w:rsidRPr="0052199E" w:rsidRDefault="0052199E" w:rsidP="0052199E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52199E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Повторение.</w:t>
            </w:r>
          </w:p>
        </w:tc>
        <w:tc>
          <w:tcPr>
            <w:tcW w:w="2268" w:type="dxa"/>
            <w:gridSpan w:val="2"/>
            <w:tcBorders>
              <w:top w:val="nil"/>
              <w:left w:val="nil"/>
              <w:bottom w:val="single" w:sz="8" w:space="0" w:color="000000"/>
              <w:right w:val="single" w:sz="8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52199E" w:rsidRPr="0052199E" w:rsidRDefault="0052199E" w:rsidP="0052199E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52199E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Продолжать формировать представление учащихся  об истории как науке, познакомить с учебником.</w:t>
            </w:r>
          </w:p>
        </w:tc>
        <w:tc>
          <w:tcPr>
            <w:tcW w:w="8765" w:type="dxa"/>
            <w:gridSpan w:val="2"/>
            <w:tcBorders>
              <w:top w:val="nil"/>
              <w:left w:val="nil"/>
              <w:bottom w:val="single" w:sz="8" w:space="0" w:color="000000"/>
              <w:right w:val="single" w:sz="8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52199E" w:rsidRPr="0052199E" w:rsidRDefault="0052199E" w:rsidP="0052199E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52199E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Слушание и анализ выступлений своих товарищей. </w:t>
            </w:r>
            <w:r w:rsidRPr="0052199E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Работа с лентой времени.</w:t>
            </w:r>
            <w:r w:rsidRPr="0052199E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 Развитие умения устанавливать последовательность событий, определять их длительность, сопоставляя даты, соотносить год с веком.</w:t>
            </w:r>
          </w:p>
          <w:p w:rsidR="0052199E" w:rsidRPr="0052199E" w:rsidRDefault="0052199E" w:rsidP="0052199E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52199E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Уметь описывать исторические события с опорой на картины, иллюстрации, другие источники.</w:t>
            </w:r>
          </w:p>
          <w:p w:rsidR="0052199E" w:rsidRPr="0052199E" w:rsidRDefault="0052199E" w:rsidP="0052199E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52199E">
              <w:rPr>
                <w:rFonts w:ascii="Times New Roman" w:eastAsia="Times New Roman" w:hAnsi="Times New Roman" w:cs="Times New Roman"/>
                <w:color w:val="181818"/>
                <w:sz w:val="24"/>
                <w:szCs w:val="24"/>
                <w:lang w:eastAsia="ru-RU"/>
              </w:rPr>
              <w:t>Знать основные черты экономической, политической и культурной жизни страны в 9-16 вв. устанавливать причины.</w:t>
            </w:r>
          </w:p>
        </w:tc>
        <w:tc>
          <w:tcPr>
            <w:tcW w:w="725" w:type="dxa"/>
            <w:tcBorders>
              <w:top w:val="nil"/>
              <w:left w:val="nil"/>
              <w:bottom w:val="single" w:sz="8" w:space="0" w:color="000000"/>
              <w:right w:val="single" w:sz="8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52199E" w:rsidRPr="0052199E" w:rsidRDefault="0052199E" w:rsidP="0052199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52199E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 </w:t>
            </w:r>
          </w:p>
          <w:p w:rsidR="0052199E" w:rsidRPr="0052199E" w:rsidRDefault="0052199E" w:rsidP="0052199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52199E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808" w:type="dxa"/>
            <w:gridSpan w:val="2"/>
            <w:tcBorders>
              <w:top w:val="nil"/>
              <w:left w:val="nil"/>
              <w:bottom w:val="single" w:sz="8" w:space="0" w:color="000000"/>
              <w:right w:val="single" w:sz="8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52199E" w:rsidRPr="0052199E" w:rsidRDefault="00B856C2" w:rsidP="0052199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209</w:t>
            </w:r>
          </w:p>
        </w:tc>
        <w:tc>
          <w:tcPr>
            <w:tcW w:w="759" w:type="dxa"/>
            <w:tcBorders>
              <w:top w:val="nil"/>
              <w:left w:val="nil"/>
              <w:bottom w:val="single" w:sz="8" w:space="0" w:color="000000"/>
              <w:right w:val="single" w:sz="8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52199E" w:rsidRPr="0052199E" w:rsidRDefault="0052199E" w:rsidP="0052199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52199E">
              <w:rPr>
                <w:rFonts w:ascii="Times New Roman" w:eastAsia="Times New Roman" w:hAnsi="Times New Roman" w:cs="Times New Roman"/>
                <w:b/>
                <w:bCs/>
                <w:color w:val="000000"/>
                <w:sz w:val="24"/>
                <w:szCs w:val="24"/>
                <w:lang w:eastAsia="ru-RU"/>
              </w:rPr>
              <w:t> </w:t>
            </w:r>
          </w:p>
        </w:tc>
      </w:tr>
      <w:tr w:rsidR="0052199E" w:rsidRPr="0052199E" w:rsidTr="0052199E">
        <w:trPr>
          <w:gridAfter w:val="2"/>
          <w:wAfter w:w="3536" w:type="dxa"/>
        </w:trPr>
        <w:tc>
          <w:tcPr>
            <w:tcW w:w="516" w:type="dxa"/>
            <w:tcBorders>
              <w:top w:val="nil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52199E" w:rsidRPr="0052199E" w:rsidRDefault="0052199E" w:rsidP="0052199E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52199E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I</w:t>
            </w:r>
          </w:p>
        </w:tc>
        <w:tc>
          <w:tcPr>
            <w:tcW w:w="14760" w:type="dxa"/>
            <w:gridSpan w:val="9"/>
            <w:tcBorders>
              <w:top w:val="nil"/>
              <w:left w:val="nil"/>
              <w:bottom w:val="single" w:sz="8" w:space="0" w:color="000000"/>
              <w:right w:val="single" w:sz="8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52199E" w:rsidRPr="0052199E" w:rsidRDefault="0052199E" w:rsidP="0052199E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52199E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  <w:t>                                                                 Российское государство в конце XVII (17) -  начале XVIII (18) века</w:t>
            </w:r>
          </w:p>
        </w:tc>
      </w:tr>
      <w:tr w:rsidR="0052199E" w:rsidRPr="0052199E" w:rsidTr="0052199E">
        <w:trPr>
          <w:gridAfter w:val="2"/>
          <w:wAfter w:w="3536" w:type="dxa"/>
        </w:trPr>
        <w:tc>
          <w:tcPr>
            <w:tcW w:w="516" w:type="dxa"/>
            <w:tcBorders>
              <w:top w:val="nil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52199E" w:rsidRPr="0052199E" w:rsidRDefault="0052199E" w:rsidP="0052199E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52199E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2</w:t>
            </w:r>
          </w:p>
        </w:tc>
        <w:tc>
          <w:tcPr>
            <w:tcW w:w="1435" w:type="dxa"/>
            <w:tcBorders>
              <w:top w:val="nil"/>
              <w:left w:val="nil"/>
              <w:bottom w:val="single" w:sz="8" w:space="0" w:color="000000"/>
              <w:right w:val="single" w:sz="8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52199E" w:rsidRPr="0052199E" w:rsidRDefault="0052199E" w:rsidP="0052199E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52199E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Наше Отечество-Россия в XVII (17) веке</w:t>
            </w:r>
          </w:p>
        </w:tc>
        <w:tc>
          <w:tcPr>
            <w:tcW w:w="2126" w:type="dxa"/>
            <w:tcBorders>
              <w:top w:val="nil"/>
              <w:left w:val="nil"/>
              <w:bottom w:val="single" w:sz="8" w:space="0" w:color="000000"/>
              <w:right w:val="single" w:sz="8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52199E" w:rsidRPr="0052199E" w:rsidRDefault="0052199E" w:rsidP="0052199E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52199E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 xml:space="preserve">Расширить представление учащихся </w:t>
            </w:r>
            <w:proofErr w:type="gramStart"/>
            <w:r w:rsidRPr="0052199E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о</w:t>
            </w:r>
            <w:proofErr w:type="gramEnd"/>
            <w:r w:rsidRPr="0052199E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 xml:space="preserve"> экономической и политической жизни России в начале 17 века.</w:t>
            </w:r>
          </w:p>
        </w:tc>
        <w:tc>
          <w:tcPr>
            <w:tcW w:w="8907" w:type="dxa"/>
            <w:gridSpan w:val="3"/>
            <w:tcBorders>
              <w:top w:val="nil"/>
              <w:left w:val="nil"/>
              <w:bottom w:val="single" w:sz="8" w:space="0" w:color="000000"/>
              <w:right w:val="single" w:sz="8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52199E" w:rsidRPr="0052199E" w:rsidRDefault="0052199E" w:rsidP="0052199E">
            <w:pPr>
              <w:shd w:val="clear" w:color="auto" w:fill="FFFFFF"/>
              <w:spacing w:after="0" w:line="240" w:lineRule="auto"/>
              <w:textAlignment w:val="baseline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52199E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Слушание и анализ выступлений своих товарищей. </w:t>
            </w:r>
          </w:p>
          <w:p w:rsidR="0052199E" w:rsidRPr="0052199E" w:rsidRDefault="0052199E" w:rsidP="0052199E">
            <w:pPr>
              <w:shd w:val="clear" w:color="auto" w:fill="FFFFFF"/>
              <w:spacing w:after="0" w:line="240" w:lineRule="auto"/>
              <w:textAlignment w:val="baseline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52199E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Самостоятельная работа с учебником. </w:t>
            </w:r>
          </w:p>
          <w:p w:rsidR="0052199E" w:rsidRPr="0052199E" w:rsidRDefault="0052199E" w:rsidP="0052199E">
            <w:pPr>
              <w:shd w:val="clear" w:color="auto" w:fill="FFFFFF"/>
              <w:spacing w:after="0" w:line="240" w:lineRule="auto"/>
              <w:textAlignment w:val="baseline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52199E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Работа с научно-популярной литературой; </w:t>
            </w:r>
          </w:p>
          <w:p w:rsidR="0052199E" w:rsidRPr="0052199E" w:rsidRDefault="0052199E" w:rsidP="0052199E">
            <w:pPr>
              <w:shd w:val="clear" w:color="auto" w:fill="FFFFFF"/>
              <w:spacing w:after="0" w:line="240" w:lineRule="auto"/>
              <w:textAlignment w:val="baseline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52199E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Отбор и сравнение материала по нескольким источникам. </w:t>
            </w:r>
          </w:p>
          <w:p w:rsidR="0052199E" w:rsidRPr="0052199E" w:rsidRDefault="0052199E" w:rsidP="0052199E">
            <w:pPr>
              <w:shd w:val="clear" w:color="auto" w:fill="FFFFFF"/>
              <w:spacing w:after="0" w:line="240" w:lineRule="auto"/>
              <w:textAlignment w:val="baseline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52199E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Просмотр учебных фильмов. </w:t>
            </w:r>
          </w:p>
          <w:p w:rsidR="0052199E" w:rsidRPr="0052199E" w:rsidRDefault="0052199E" w:rsidP="0052199E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52199E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Составление рассказа по данному плану.</w:t>
            </w:r>
          </w:p>
          <w:p w:rsidR="0052199E" w:rsidRPr="0052199E" w:rsidRDefault="0052199E" w:rsidP="0052199E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52199E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Работа с лентой времени.</w:t>
            </w:r>
          </w:p>
          <w:p w:rsidR="0052199E" w:rsidRPr="0052199E" w:rsidRDefault="0052199E" w:rsidP="0052199E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52199E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Развитие умения устанавливать последовательность событий, определять их длительность, сопоставляя даты, соотносить год с веком.</w:t>
            </w:r>
          </w:p>
          <w:p w:rsidR="0052199E" w:rsidRPr="0052199E" w:rsidRDefault="0052199E" w:rsidP="0052199E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52199E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Уметь работать с учебником, картой, иллюстрациями.</w:t>
            </w:r>
          </w:p>
          <w:p w:rsidR="0052199E" w:rsidRPr="0052199E" w:rsidRDefault="0052199E" w:rsidP="0052199E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52199E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Знать основные факты жизни Петра</w:t>
            </w:r>
            <w:proofErr w:type="gramStart"/>
            <w:r w:rsidRPr="0052199E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 .</w:t>
            </w:r>
            <w:proofErr w:type="gramEnd"/>
            <w:r w:rsidRPr="0052199E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Иметь представление о Потешных полках.</w:t>
            </w:r>
          </w:p>
          <w:p w:rsidR="0052199E" w:rsidRPr="0052199E" w:rsidRDefault="0052199E" w:rsidP="0052199E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52199E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Читать отрывки из произведений писателей и</w:t>
            </w:r>
          </w:p>
          <w:p w:rsidR="0052199E" w:rsidRPr="0052199E" w:rsidRDefault="0052199E" w:rsidP="0052199E">
            <w:pPr>
              <w:shd w:val="clear" w:color="auto" w:fill="FFFFFF"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52199E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поэтов.</w:t>
            </w:r>
            <w:r w:rsidRPr="0052199E">
              <w:rPr>
                <w:rFonts w:ascii="Times New Roman" w:eastAsia="Times New Roman" w:hAnsi="Times New Roman" w:cs="Times New Roman"/>
                <w:color w:val="181818"/>
                <w:sz w:val="24"/>
                <w:szCs w:val="24"/>
                <w:shd w:val="clear" w:color="auto" w:fill="FFFFFF"/>
                <w:lang w:eastAsia="ru-RU"/>
              </w:rPr>
              <w:t> Знать основные черты экономической, политической и культурной жизни страны в 17 веке</w:t>
            </w:r>
          </w:p>
          <w:p w:rsidR="0052199E" w:rsidRPr="0052199E" w:rsidRDefault="0052199E" w:rsidP="0052199E">
            <w:pPr>
              <w:shd w:val="clear" w:color="auto" w:fill="FFFFFF"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52199E">
              <w:rPr>
                <w:rFonts w:ascii="Times New Roman" w:eastAsia="Times New Roman" w:hAnsi="Times New Roman" w:cs="Times New Roman"/>
                <w:color w:val="181818"/>
                <w:sz w:val="24"/>
                <w:szCs w:val="24"/>
                <w:lang w:eastAsia="ru-RU"/>
              </w:rPr>
              <w:t>устанавливать причины:</w:t>
            </w:r>
          </w:p>
          <w:p w:rsidR="0052199E" w:rsidRPr="0052199E" w:rsidRDefault="0052199E" w:rsidP="0052199E">
            <w:pPr>
              <w:shd w:val="clear" w:color="auto" w:fill="FFFFFF"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52199E">
              <w:rPr>
                <w:rFonts w:ascii="Times New Roman" w:eastAsia="Times New Roman" w:hAnsi="Times New Roman" w:cs="Times New Roman"/>
                <w:color w:val="181818"/>
                <w:sz w:val="24"/>
                <w:szCs w:val="24"/>
                <w:lang w:eastAsia="ru-RU"/>
              </w:rPr>
              <w:t>-борьбы за престол между Софьей и Петром I;</w:t>
            </w:r>
          </w:p>
          <w:p w:rsidR="0052199E" w:rsidRPr="0052199E" w:rsidRDefault="0052199E" w:rsidP="0052199E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52199E">
              <w:rPr>
                <w:rFonts w:ascii="Times New Roman" w:eastAsia="Times New Roman" w:hAnsi="Times New Roman" w:cs="Times New Roman"/>
                <w:color w:val="181818"/>
                <w:sz w:val="24"/>
                <w:szCs w:val="24"/>
                <w:lang w:eastAsia="ru-RU"/>
              </w:rPr>
              <w:t>-возникновения волнений и бунта стрельцов;</w:t>
            </w:r>
          </w:p>
          <w:p w:rsidR="0052199E" w:rsidRPr="0052199E" w:rsidRDefault="0052199E" w:rsidP="0052199E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52199E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Работать с понятиями: Уезд, волость, стан, подать, мануфактура, посадские люди, повинности</w:t>
            </w:r>
            <w:proofErr w:type="gramStart"/>
            <w:r w:rsidRPr="0052199E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 ,</w:t>
            </w:r>
            <w:proofErr w:type="gramEnd"/>
            <w:r w:rsidRPr="0052199E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Скоморохи, азбука. Потешные полки, </w:t>
            </w:r>
            <w:proofErr w:type="gramStart"/>
            <w:r w:rsidRPr="0052199E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немецкая</w:t>
            </w:r>
            <w:proofErr w:type="gramEnd"/>
          </w:p>
          <w:p w:rsidR="0052199E" w:rsidRPr="0052199E" w:rsidRDefault="0052199E" w:rsidP="0052199E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52199E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слобода, манёвры</w:t>
            </w:r>
            <w:proofErr w:type="gramStart"/>
            <w:r w:rsidRPr="0052199E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 ,</w:t>
            </w:r>
            <w:proofErr w:type="gramEnd"/>
            <w:r w:rsidRPr="0052199E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тяжба, </w:t>
            </w:r>
            <w:proofErr w:type="spellStart"/>
            <w:r w:rsidRPr="0052199E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двоецарствие</w:t>
            </w:r>
            <w:proofErr w:type="spellEnd"/>
            <w:r w:rsidRPr="0052199E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.</w:t>
            </w:r>
          </w:p>
        </w:tc>
        <w:tc>
          <w:tcPr>
            <w:tcW w:w="725" w:type="dxa"/>
            <w:tcBorders>
              <w:top w:val="nil"/>
              <w:left w:val="nil"/>
              <w:bottom w:val="single" w:sz="8" w:space="0" w:color="000000"/>
              <w:right w:val="single" w:sz="8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52199E" w:rsidRPr="0052199E" w:rsidRDefault="0052199E" w:rsidP="0052199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52199E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 </w:t>
            </w:r>
          </w:p>
          <w:p w:rsidR="0052199E" w:rsidRPr="0052199E" w:rsidRDefault="0052199E" w:rsidP="0052199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52199E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808" w:type="dxa"/>
            <w:gridSpan w:val="2"/>
            <w:tcBorders>
              <w:top w:val="nil"/>
              <w:left w:val="nil"/>
              <w:bottom w:val="single" w:sz="8" w:space="0" w:color="000000"/>
              <w:right w:val="single" w:sz="8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52199E" w:rsidRPr="0052199E" w:rsidRDefault="00B856C2" w:rsidP="0052199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5</w:t>
            </w:r>
          </w:p>
        </w:tc>
        <w:tc>
          <w:tcPr>
            <w:tcW w:w="759" w:type="dxa"/>
            <w:tcBorders>
              <w:top w:val="nil"/>
              <w:left w:val="nil"/>
              <w:bottom w:val="single" w:sz="8" w:space="0" w:color="000000"/>
              <w:right w:val="single" w:sz="8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52199E" w:rsidRPr="0052199E" w:rsidRDefault="0052199E" w:rsidP="0052199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52199E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 </w:t>
            </w:r>
          </w:p>
        </w:tc>
      </w:tr>
      <w:tr w:rsidR="0052199E" w:rsidRPr="0052199E" w:rsidTr="0052199E">
        <w:trPr>
          <w:gridAfter w:val="2"/>
          <w:wAfter w:w="3536" w:type="dxa"/>
        </w:trPr>
        <w:tc>
          <w:tcPr>
            <w:tcW w:w="516" w:type="dxa"/>
            <w:tcBorders>
              <w:top w:val="nil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52199E" w:rsidRPr="0052199E" w:rsidRDefault="0052199E" w:rsidP="0052199E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52199E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lastRenderedPageBreak/>
              <w:t>3</w:t>
            </w:r>
          </w:p>
        </w:tc>
        <w:tc>
          <w:tcPr>
            <w:tcW w:w="1435" w:type="dxa"/>
            <w:tcBorders>
              <w:top w:val="nil"/>
              <w:left w:val="nil"/>
              <w:bottom w:val="single" w:sz="8" w:space="0" w:color="000000"/>
              <w:right w:val="single" w:sz="8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52199E" w:rsidRPr="0052199E" w:rsidRDefault="0052199E" w:rsidP="0052199E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52199E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Отношение России с другими странами</w:t>
            </w:r>
          </w:p>
        </w:tc>
        <w:tc>
          <w:tcPr>
            <w:tcW w:w="2126" w:type="dxa"/>
            <w:tcBorders>
              <w:top w:val="nil"/>
              <w:left w:val="nil"/>
              <w:bottom w:val="single" w:sz="8" w:space="0" w:color="000000"/>
              <w:right w:val="single" w:sz="8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52199E" w:rsidRPr="0052199E" w:rsidRDefault="0052199E" w:rsidP="0052199E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52199E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Дать представление о внешней политике  России с соседними государствами.</w:t>
            </w:r>
          </w:p>
        </w:tc>
        <w:tc>
          <w:tcPr>
            <w:tcW w:w="8907" w:type="dxa"/>
            <w:gridSpan w:val="3"/>
            <w:tcBorders>
              <w:top w:val="nil"/>
              <w:left w:val="nil"/>
              <w:bottom w:val="single" w:sz="8" w:space="0" w:color="000000"/>
              <w:right w:val="single" w:sz="8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52199E" w:rsidRPr="0052199E" w:rsidRDefault="0052199E" w:rsidP="0052199E">
            <w:pPr>
              <w:shd w:val="clear" w:color="auto" w:fill="FFFFFF"/>
              <w:spacing w:after="0" w:line="240" w:lineRule="auto"/>
              <w:textAlignment w:val="baseline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52199E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Слушание и анализ выступлений своих товарищей. </w:t>
            </w:r>
          </w:p>
          <w:p w:rsidR="0052199E" w:rsidRPr="0052199E" w:rsidRDefault="0052199E" w:rsidP="0052199E">
            <w:pPr>
              <w:shd w:val="clear" w:color="auto" w:fill="FFFFFF"/>
              <w:spacing w:after="0" w:line="240" w:lineRule="auto"/>
              <w:textAlignment w:val="baseline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52199E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Самостоятельная работа с учебником. </w:t>
            </w:r>
          </w:p>
          <w:p w:rsidR="0052199E" w:rsidRPr="0052199E" w:rsidRDefault="0052199E" w:rsidP="0052199E">
            <w:pPr>
              <w:shd w:val="clear" w:color="auto" w:fill="FFFFFF"/>
              <w:spacing w:after="0" w:line="240" w:lineRule="auto"/>
              <w:textAlignment w:val="baseline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52199E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Работа с научно-популярной литературой; </w:t>
            </w:r>
          </w:p>
          <w:p w:rsidR="0052199E" w:rsidRPr="0052199E" w:rsidRDefault="0052199E" w:rsidP="0052199E">
            <w:pPr>
              <w:shd w:val="clear" w:color="auto" w:fill="FFFFFF"/>
              <w:spacing w:after="0" w:line="240" w:lineRule="auto"/>
              <w:textAlignment w:val="baseline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52199E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Отбор и сравнение материала по нескольким источникам. </w:t>
            </w:r>
          </w:p>
          <w:p w:rsidR="0052199E" w:rsidRPr="0052199E" w:rsidRDefault="0052199E" w:rsidP="0052199E">
            <w:pPr>
              <w:shd w:val="clear" w:color="auto" w:fill="FFFFFF"/>
              <w:spacing w:after="0" w:line="240" w:lineRule="auto"/>
              <w:textAlignment w:val="baseline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52199E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Просмотр учебных фильмов. </w:t>
            </w:r>
          </w:p>
          <w:p w:rsidR="0052199E" w:rsidRPr="0052199E" w:rsidRDefault="0052199E" w:rsidP="0052199E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52199E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Составление рассказа по данному плану.</w:t>
            </w:r>
          </w:p>
          <w:p w:rsidR="0052199E" w:rsidRPr="0052199E" w:rsidRDefault="0052199E" w:rsidP="0052199E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52199E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Работа с лентой времени.</w:t>
            </w:r>
          </w:p>
          <w:p w:rsidR="0052199E" w:rsidRPr="0052199E" w:rsidRDefault="0052199E" w:rsidP="0052199E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52199E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Развитие умения устанавливать последовательность событий, определять их длительность, сопоставляя даты, соотносить год с веком.</w:t>
            </w:r>
          </w:p>
          <w:p w:rsidR="0052199E" w:rsidRPr="0052199E" w:rsidRDefault="0052199E" w:rsidP="0052199E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52199E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Уметь работать с учебником, картой, иллюстрациями.</w:t>
            </w:r>
          </w:p>
          <w:p w:rsidR="0052199E" w:rsidRPr="0052199E" w:rsidRDefault="0052199E" w:rsidP="0052199E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52199E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Знать основные факты жизни Петра</w:t>
            </w:r>
            <w:proofErr w:type="gramStart"/>
            <w:r w:rsidRPr="0052199E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 .</w:t>
            </w:r>
            <w:proofErr w:type="gramEnd"/>
            <w:r w:rsidRPr="0052199E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Иметь представление о Потешных полках.</w:t>
            </w:r>
          </w:p>
          <w:p w:rsidR="0052199E" w:rsidRPr="0052199E" w:rsidRDefault="0052199E" w:rsidP="0052199E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52199E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Читать отрывки из произведений писателей и</w:t>
            </w:r>
          </w:p>
          <w:p w:rsidR="0052199E" w:rsidRPr="0052199E" w:rsidRDefault="0052199E" w:rsidP="0052199E">
            <w:pPr>
              <w:shd w:val="clear" w:color="auto" w:fill="FFFFFF"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52199E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поэтов.</w:t>
            </w:r>
            <w:r w:rsidRPr="0052199E">
              <w:rPr>
                <w:rFonts w:ascii="Times New Roman" w:eastAsia="Times New Roman" w:hAnsi="Times New Roman" w:cs="Times New Roman"/>
                <w:color w:val="181818"/>
                <w:sz w:val="24"/>
                <w:szCs w:val="24"/>
                <w:shd w:val="clear" w:color="auto" w:fill="FFFFFF"/>
                <w:lang w:eastAsia="ru-RU"/>
              </w:rPr>
              <w:t> Знать основные черты экономической, политической и культурной жизни страны в 17 веке</w:t>
            </w:r>
          </w:p>
          <w:p w:rsidR="0052199E" w:rsidRPr="0052199E" w:rsidRDefault="0052199E" w:rsidP="0052199E">
            <w:pPr>
              <w:shd w:val="clear" w:color="auto" w:fill="FFFFFF"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52199E">
              <w:rPr>
                <w:rFonts w:ascii="Times New Roman" w:eastAsia="Times New Roman" w:hAnsi="Times New Roman" w:cs="Times New Roman"/>
                <w:color w:val="181818"/>
                <w:sz w:val="24"/>
                <w:szCs w:val="24"/>
                <w:lang w:eastAsia="ru-RU"/>
              </w:rPr>
              <w:t>устанавливать причины:</w:t>
            </w:r>
          </w:p>
          <w:p w:rsidR="0052199E" w:rsidRPr="0052199E" w:rsidRDefault="0052199E" w:rsidP="0052199E">
            <w:pPr>
              <w:shd w:val="clear" w:color="auto" w:fill="FFFFFF"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52199E">
              <w:rPr>
                <w:rFonts w:ascii="Times New Roman" w:eastAsia="Times New Roman" w:hAnsi="Times New Roman" w:cs="Times New Roman"/>
                <w:color w:val="181818"/>
                <w:sz w:val="24"/>
                <w:szCs w:val="24"/>
                <w:lang w:eastAsia="ru-RU"/>
              </w:rPr>
              <w:t>-борьбы за престол между Софьей и Петром I;</w:t>
            </w:r>
          </w:p>
          <w:p w:rsidR="0052199E" w:rsidRPr="0052199E" w:rsidRDefault="0052199E" w:rsidP="0052199E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52199E">
              <w:rPr>
                <w:rFonts w:ascii="Times New Roman" w:eastAsia="Times New Roman" w:hAnsi="Times New Roman" w:cs="Times New Roman"/>
                <w:color w:val="181818"/>
                <w:sz w:val="24"/>
                <w:szCs w:val="24"/>
                <w:lang w:eastAsia="ru-RU"/>
              </w:rPr>
              <w:t>-возникновения волнений и бунта стрельцов;</w:t>
            </w:r>
          </w:p>
          <w:p w:rsidR="0052199E" w:rsidRPr="0052199E" w:rsidRDefault="0052199E" w:rsidP="0052199E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52199E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Работать с понятиями: Уезд, волость, стан, подать, мануфактура, посадские люди, повинности, скоморохи, азбука. Потешные полки, </w:t>
            </w:r>
            <w:proofErr w:type="gramStart"/>
            <w:r w:rsidRPr="0052199E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Немецкая</w:t>
            </w:r>
            <w:proofErr w:type="gramEnd"/>
          </w:p>
          <w:p w:rsidR="0052199E" w:rsidRPr="0052199E" w:rsidRDefault="0052199E" w:rsidP="0052199E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52199E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слобода, манёвры</w:t>
            </w:r>
            <w:proofErr w:type="gramStart"/>
            <w:r w:rsidRPr="0052199E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 ,</w:t>
            </w:r>
            <w:proofErr w:type="gramEnd"/>
            <w:r w:rsidRPr="0052199E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 тяжба, </w:t>
            </w:r>
            <w:proofErr w:type="spellStart"/>
            <w:r w:rsidRPr="0052199E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двоецарствие</w:t>
            </w:r>
            <w:proofErr w:type="spellEnd"/>
            <w:r w:rsidRPr="0052199E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.</w:t>
            </w:r>
          </w:p>
        </w:tc>
        <w:tc>
          <w:tcPr>
            <w:tcW w:w="725" w:type="dxa"/>
            <w:tcBorders>
              <w:top w:val="nil"/>
              <w:left w:val="nil"/>
              <w:bottom w:val="single" w:sz="8" w:space="0" w:color="000000"/>
              <w:right w:val="single" w:sz="8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52199E" w:rsidRPr="0052199E" w:rsidRDefault="0052199E" w:rsidP="0052199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52199E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 </w:t>
            </w:r>
          </w:p>
          <w:p w:rsidR="0052199E" w:rsidRPr="0052199E" w:rsidRDefault="0052199E" w:rsidP="0052199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52199E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808" w:type="dxa"/>
            <w:gridSpan w:val="2"/>
            <w:tcBorders>
              <w:top w:val="nil"/>
              <w:left w:val="nil"/>
              <w:bottom w:val="single" w:sz="8" w:space="0" w:color="000000"/>
              <w:right w:val="single" w:sz="8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52199E" w:rsidRPr="0052199E" w:rsidRDefault="00B856C2" w:rsidP="00AF32CD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9</w:t>
            </w:r>
          </w:p>
        </w:tc>
        <w:tc>
          <w:tcPr>
            <w:tcW w:w="759" w:type="dxa"/>
            <w:tcBorders>
              <w:top w:val="nil"/>
              <w:left w:val="nil"/>
              <w:bottom w:val="single" w:sz="8" w:space="0" w:color="000000"/>
              <w:right w:val="single" w:sz="8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52199E" w:rsidRPr="0052199E" w:rsidRDefault="0052199E" w:rsidP="0052199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52199E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 </w:t>
            </w:r>
          </w:p>
        </w:tc>
      </w:tr>
      <w:tr w:rsidR="0052199E" w:rsidRPr="0052199E" w:rsidTr="0052199E">
        <w:trPr>
          <w:gridAfter w:val="2"/>
          <w:wAfter w:w="3536" w:type="dxa"/>
        </w:trPr>
        <w:tc>
          <w:tcPr>
            <w:tcW w:w="516" w:type="dxa"/>
            <w:tcBorders>
              <w:top w:val="nil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52199E" w:rsidRPr="0052199E" w:rsidRDefault="0052199E" w:rsidP="0052199E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52199E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4</w:t>
            </w:r>
          </w:p>
        </w:tc>
        <w:tc>
          <w:tcPr>
            <w:tcW w:w="1435" w:type="dxa"/>
            <w:tcBorders>
              <w:top w:val="nil"/>
              <w:left w:val="nil"/>
              <w:bottom w:val="single" w:sz="8" w:space="0" w:color="000000"/>
              <w:right w:val="single" w:sz="8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52199E" w:rsidRPr="0052199E" w:rsidRDefault="0052199E" w:rsidP="0052199E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52199E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Детство и юность Петра.</w:t>
            </w:r>
          </w:p>
        </w:tc>
        <w:tc>
          <w:tcPr>
            <w:tcW w:w="2126" w:type="dxa"/>
            <w:tcBorders>
              <w:top w:val="nil"/>
              <w:left w:val="nil"/>
              <w:bottom w:val="single" w:sz="8" w:space="0" w:color="000000"/>
              <w:right w:val="single" w:sz="8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52199E" w:rsidRPr="0052199E" w:rsidRDefault="0052199E" w:rsidP="0052199E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52199E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Дать представление о формировании личности Петра I в детские и юношеские годы.</w:t>
            </w:r>
          </w:p>
        </w:tc>
        <w:tc>
          <w:tcPr>
            <w:tcW w:w="8907" w:type="dxa"/>
            <w:gridSpan w:val="3"/>
            <w:tcBorders>
              <w:top w:val="nil"/>
              <w:left w:val="nil"/>
              <w:bottom w:val="single" w:sz="8" w:space="0" w:color="000000"/>
              <w:right w:val="single" w:sz="8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52199E" w:rsidRPr="0052199E" w:rsidRDefault="0052199E" w:rsidP="0052199E">
            <w:pPr>
              <w:shd w:val="clear" w:color="auto" w:fill="FFFFFF"/>
              <w:spacing w:after="0" w:line="240" w:lineRule="auto"/>
              <w:textAlignment w:val="baseline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52199E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Слушание и анализ выступлений своих товарищей. </w:t>
            </w:r>
          </w:p>
          <w:p w:rsidR="0052199E" w:rsidRPr="0052199E" w:rsidRDefault="0052199E" w:rsidP="0052199E">
            <w:pPr>
              <w:shd w:val="clear" w:color="auto" w:fill="FFFFFF"/>
              <w:spacing w:after="0" w:line="240" w:lineRule="auto"/>
              <w:textAlignment w:val="baseline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52199E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Самостоятельная работа с учебником. </w:t>
            </w:r>
          </w:p>
          <w:p w:rsidR="0052199E" w:rsidRPr="0052199E" w:rsidRDefault="0052199E" w:rsidP="0052199E">
            <w:pPr>
              <w:shd w:val="clear" w:color="auto" w:fill="FFFFFF"/>
              <w:spacing w:after="0" w:line="240" w:lineRule="auto"/>
              <w:textAlignment w:val="baseline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52199E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Работа с научно-популярной литературой; </w:t>
            </w:r>
          </w:p>
          <w:p w:rsidR="0052199E" w:rsidRPr="0052199E" w:rsidRDefault="0052199E" w:rsidP="0052199E">
            <w:pPr>
              <w:shd w:val="clear" w:color="auto" w:fill="FFFFFF"/>
              <w:spacing w:after="0" w:line="240" w:lineRule="auto"/>
              <w:textAlignment w:val="baseline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52199E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Отбор и сравнение материала по нескольким источникам. </w:t>
            </w:r>
          </w:p>
          <w:p w:rsidR="0052199E" w:rsidRPr="0052199E" w:rsidRDefault="0052199E" w:rsidP="0052199E">
            <w:pPr>
              <w:shd w:val="clear" w:color="auto" w:fill="FFFFFF"/>
              <w:spacing w:after="0" w:line="240" w:lineRule="auto"/>
              <w:textAlignment w:val="baseline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52199E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Просмотр учебных фильмов. </w:t>
            </w:r>
          </w:p>
          <w:p w:rsidR="0052199E" w:rsidRPr="0052199E" w:rsidRDefault="0052199E" w:rsidP="0052199E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52199E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Составление рассказа по данному плану.</w:t>
            </w:r>
          </w:p>
          <w:p w:rsidR="0052199E" w:rsidRPr="0052199E" w:rsidRDefault="0052199E" w:rsidP="0052199E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52199E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Работа с лентой времени.</w:t>
            </w:r>
          </w:p>
          <w:p w:rsidR="0052199E" w:rsidRPr="0052199E" w:rsidRDefault="0052199E" w:rsidP="0052199E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52199E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Развитие умения устанавливать последовательность событий, определять их длительность, сопоставляя даты, соотносить год с веком.</w:t>
            </w:r>
          </w:p>
          <w:p w:rsidR="0052199E" w:rsidRPr="0052199E" w:rsidRDefault="0052199E" w:rsidP="0052199E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52199E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Уметь работать с учебником, картой, иллюстрациями.</w:t>
            </w:r>
          </w:p>
          <w:p w:rsidR="0052199E" w:rsidRPr="0052199E" w:rsidRDefault="0052199E" w:rsidP="0052199E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52199E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Знать основные факты жизни Петра</w:t>
            </w:r>
            <w:proofErr w:type="gramStart"/>
            <w:r w:rsidRPr="0052199E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 .</w:t>
            </w:r>
            <w:proofErr w:type="gramEnd"/>
            <w:r w:rsidRPr="0052199E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Иметь представление о Потешных полках.</w:t>
            </w:r>
          </w:p>
          <w:p w:rsidR="0052199E" w:rsidRPr="0052199E" w:rsidRDefault="0052199E" w:rsidP="0052199E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52199E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Читать отрывки из произведений писателей и</w:t>
            </w:r>
          </w:p>
          <w:p w:rsidR="0052199E" w:rsidRPr="0052199E" w:rsidRDefault="0052199E" w:rsidP="0052199E">
            <w:pPr>
              <w:shd w:val="clear" w:color="auto" w:fill="FFFFFF"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52199E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поэтов.</w:t>
            </w:r>
            <w:r w:rsidRPr="0052199E">
              <w:rPr>
                <w:rFonts w:ascii="Times New Roman" w:eastAsia="Times New Roman" w:hAnsi="Times New Roman" w:cs="Times New Roman"/>
                <w:color w:val="181818"/>
                <w:sz w:val="24"/>
                <w:szCs w:val="24"/>
                <w:shd w:val="clear" w:color="auto" w:fill="FFFFFF"/>
                <w:lang w:eastAsia="ru-RU"/>
              </w:rPr>
              <w:t> Знать основные черты экономической, политической и культурной жизни страны в 17 веке</w:t>
            </w:r>
          </w:p>
          <w:p w:rsidR="0052199E" w:rsidRPr="0052199E" w:rsidRDefault="0052199E" w:rsidP="0052199E">
            <w:pPr>
              <w:shd w:val="clear" w:color="auto" w:fill="FFFFFF"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52199E">
              <w:rPr>
                <w:rFonts w:ascii="Times New Roman" w:eastAsia="Times New Roman" w:hAnsi="Times New Roman" w:cs="Times New Roman"/>
                <w:color w:val="181818"/>
                <w:sz w:val="24"/>
                <w:szCs w:val="24"/>
                <w:lang w:eastAsia="ru-RU"/>
              </w:rPr>
              <w:t>устанавливать причины:</w:t>
            </w:r>
          </w:p>
          <w:p w:rsidR="0052199E" w:rsidRPr="0052199E" w:rsidRDefault="0052199E" w:rsidP="0052199E">
            <w:pPr>
              <w:shd w:val="clear" w:color="auto" w:fill="FFFFFF"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52199E">
              <w:rPr>
                <w:rFonts w:ascii="Times New Roman" w:eastAsia="Times New Roman" w:hAnsi="Times New Roman" w:cs="Times New Roman"/>
                <w:color w:val="181818"/>
                <w:sz w:val="24"/>
                <w:szCs w:val="24"/>
                <w:lang w:eastAsia="ru-RU"/>
              </w:rPr>
              <w:t>-борьбы за престол между Софьей и Петром I;</w:t>
            </w:r>
          </w:p>
          <w:p w:rsidR="0052199E" w:rsidRPr="0052199E" w:rsidRDefault="0052199E" w:rsidP="0052199E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52199E">
              <w:rPr>
                <w:rFonts w:ascii="Times New Roman" w:eastAsia="Times New Roman" w:hAnsi="Times New Roman" w:cs="Times New Roman"/>
                <w:color w:val="181818"/>
                <w:sz w:val="24"/>
                <w:szCs w:val="24"/>
                <w:lang w:eastAsia="ru-RU"/>
              </w:rPr>
              <w:t>-возникновения волнений и бунта стрельцов;</w:t>
            </w:r>
          </w:p>
          <w:p w:rsidR="0052199E" w:rsidRPr="0052199E" w:rsidRDefault="0052199E" w:rsidP="0052199E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52199E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Работать с понятиями: Уезд, волость, стан, подать, мануфактура, посадские люди, </w:t>
            </w:r>
            <w:r w:rsidRPr="0052199E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lastRenderedPageBreak/>
              <w:t>повинности</w:t>
            </w:r>
            <w:proofErr w:type="gramStart"/>
            <w:r w:rsidRPr="0052199E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 ,</w:t>
            </w:r>
            <w:proofErr w:type="gramEnd"/>
            <w:r w:rsidRPr="0052199E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скоморохи, азбука. Потешные полки, </w:t>
            </w:r>
            <w:proofErr w:type="gramStart"/>
            <w:r w:rsidRPr="0052199E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Немецкая</w:t>
            </w:r>
            <w:proofErr w:type="gramEnd"/>
          </w:p>
          <w:p w:rsidR="0052199E" w:rsidRPr="0052199E" w:rsidRDefault="0052199E" w:rsidP="0052199E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52199E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слобода, манёвры</w:t>
            </w:r>
            <w:proofErr w:type="gramStart"/>
            <w:r w:rsidRPr="0052199E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 ,</w:t>
            </w:r>
            <w:proofErr w:type="gramEnd"/>
            <w:r w:rsidRPr="0052199E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 тяжба, </w:t>
            </w:r>
            <w:proofErr w:type="spellStart"/>
            <w:r w:rsidRPr="0052199E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двоецарствие</w:t>
            </w:r>
            <w:proofErr w:type="spellEnd"/>
          </w:p>
        </w:tc>
        <w:tc>
          <w:tcPr>
            <w:tcW w:w="725" w:type="dxa"/>
            <w:tcBorders>
              <w:top w:val="nil"/>
              <w:left w:val="nil"/>
              <w:bottom w:val="single" w:sz="8" w:space="0" w:color="000000"/>
              <w:right w:val="single" w:sz="8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52199E" w:rsidRPr="0052199E" w:rsidRDefault="0052199E" w:rsidP="0052199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52199E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lastRenderedPageBreak/>
              <w:t> </w:t>
            </w:r>
          </w:p>
          <w:p w:rsidR="0052199E" w:rsidRPr="0052199E" w:rsidRDefault="0052199E" w:rsidP="0052199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52199E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808" w:type="dxa"/>
            <w:gridSpan w:val="2"/>
            <w:tcBorders>
              <w:top w:val="nil"/>
              <w:left w:val="nil"/>
              <w:bottom w:val="single" w:sz="8" w:space="0" w:color="000000"/>
              <w:right w:val="single" w:sz="8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52199E" w:rsidRPr="0052199E" w:rsidRDefault="00B856C2" w:rsidP="00AF32CD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12</w:t>
            </w:r>
          </w:p>
        </w:tc>
        <w:tc>
          <w:tcPr>
            <w:tcW w:w="759" w:type="dxa"/>
            <w:tcBorders>
              <w:top w:val="nil"/>
              <w:left w:val="nil"/>
              <w:bottom w:val="single" w:sz="8" w:space="0" w:color="000000"/>
              <w:right w:val="single" w:sz="8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52199E" w:rsidRPr="0052199E" w:rsidRDefault="0052199E" w:rsidP="0052199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52199E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 </w:t>
            </w:r>
          </w:p>
          <w:p w:rsidR="0052199E" w:rsidRPr="0052199E" w:rsidRDefault="0052199E" w:rsidP="0052199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52199E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 </w:t>
            </w:r>
          </w:p>
        </w:tc>
      </w:tr>
      <w:tr w:rsidR="0052199E" w:rsidRPr="0052199E" w:rsidTr="0052199E">
        <w:trPr>
          <w:gridAfter w:val="2"/>
          <w:wAfter w:w="3536" w:type="dxa"/>
        </w:trPr>
        <w:tc>
          <w:tcPr>
            <w:tcW w:w="516" w:type="dxa"/>
            <w:tcBorders>
              <w:top w:val="nil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52199E" w:rsidRPr="0052199E" w:rsidRDefault="0052199E" w:rsidP="0052199E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52199E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lastRenderedPageBreak/>
              <w:t>5,6</w:t>
            </w:r>
          </w:p>
        </w:tc>
        <w:tc>
          <w:tcPr>
            <w:tcW w:w="1435" w:type="dxa"/>
            <w:tcBorders>
              <w:top w:val="nil"/>
              <w:left w:val="nil"/>
              <w:bottom w:val="single" w:sz="8" w:space="0" w:color="000000"/>
              <w:right w:val="single" w:sz="8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52199E" w:rsidRPr="0052199E" w:rsidRDefault="0052199E" w:rsidP="0052199E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52199E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Семейные раздоры, борьба за власть.</w:t>
            </w:r>
          </w:p>
        </w:tc>
        <w:tc>
          <w:tcPr>
            <w:tcW w:w="2126" w:type="dxa"/>
            <w:tcBorders>
              <w:top w:val="nil"/>
              <w:left w:val="nil"/>
              <w:bottom w:val="single" w:sz="8" w:space="0" w:color="000000"/>
              <w:right w:val="single" w:sz="8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52199E" w:rsidRPr="0052199E" w:rsidRDefault="0052199E" w:rsidP="0052199E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52199E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Дать представление о процессе борьбы за престол Российского государства </w:t>
            </w:r>
            <w:r w:rsidRPr="0052199E">
              <w:rPr>
                <w:rFonts w:ascii="Times New Roman" w:eastAsia="Times New Roman" w:hAnsi="Times New Roman" w:cs="Times New Roman"/>
                <w:color w:val="181818"/>
                <w:sz w:val="24"/>
                <w:szCs w:val="24"/>
                <w:lang w:eastAsia="ru-RU"/>
              </w:rPr>
              <w:t>между Софьей и Петром.</w:t>
            </w:r>
          </w:p>
        </w:tc>
        <w:tc>
          <w:tcPr>
            <w:tcW w:w="8907" w:type="dxa"/>
            <w:gridSpan w:val="3"/>
            <w:tcBorders>
              <w:top w:val="nil"/>
              <w:left w:val="nil"/>
              <w:bottom w:val="single" w:sz="8" w:space="0" w:color="000000"/>
              <w:right w:val="single" w:sz="8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52199E" w:rsidRPr="0052199E" w:rsidRDefault="0052199E" w:rsidP="0052199E">
            <w:pPr>
              <w:shd w:val="clear" w:color="auto" w:fill="FFFFFF"/>
              <w:spacing w:after="0" w:line="240" w:lineRule="auto"/>
              <w:textAlignment w:val="baseline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52199E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Слушание и анализ выступлений своих товарищей. </w:t>
            </w:r>
          </w:p>
          <w:p w:rsidR="0052199E" w:rsidRPr="0052199E" w:rsidRDefault="0052199E" w:rsidP="0052199E">
            <w:pPr>
              <w:shd w:val="clear" w:color="auto" w:fill="FFFFFF"/>
              <w:spacing w:after="0" w:line="240" w:lineRule="auto"/>
              <w:textAlignment w:val="baseline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52199E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Самостоятельная работа с учебником. </w:t>
            </w:r>
          </w:p>
          <w:p w:rsidR="0052199E" w:rsidRPr="0052199E" w:rsidRDefault="0052199E" w:rsidP="0052199E">
            <w:pPr>
              <w:shd w:val="clear" w:color="auto" w:fill="FFFFFF"/>
              <w:spacing w:after="0" w:line="240" w:lineRule="auto"/>
              <w:textAlignment w:val="baseline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52199E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Работа с научно-популярной литературой; </w:t>
            </w:r>
          </w:p>
          <w:p w:rsidR="0052199E" w:rsidRPr="0052199E" w:rsidRDefault="0052199E" w:rsidP="0052199E">
            <w:pPr>
              <w:shd w:val="clear" w:color="auto" w:fill="FFFFFF"/>
              <w:spacing w:after="0" w:line="240" w:lineRule="auto"/>
              <w:textAlignment w:val="baseline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52199E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Отбор и сравнение материала по нескольким источникам. </w:t>
            </w:r>
          </w:p>
          <w:p w:rsidR="0052199E" w:rsidRPr="0052199E" w:rsidRDefault="0052199E" w:rsidP="0052199E">
            <w:pPr>
              <w:shd w:val="clear" w:color="auto" w:fill="FFFFFF"/>
              <w:spacing w:after="0" w:line="240" w:lineRule="auto"/>
              <w:textAlignment w:val="baseline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52199E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Просмотр учебных фильмов. </w:t>
            </w:r>
          </w:p>
          <w:p w:rsidR="0052199E" w:rsidRPr="0052199E" w:rsidRDefault="0052199E" w:rsidP="0052199E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52199E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Составление рассказа по данному плану.</w:t>
            </w:r>
          </w:p>
          <w:p w:rsidR="0052199E" w:rsidRPr="0052199E" w:rsidRDefault="0052199E" w:rsidP="0052199E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52199E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Работа с лентой времени.</w:t>
            </w:r>
          </w:p>
          <w:p w:rsidR="0052199E" w:rsidRPr="0052199E" w:rsidRDefault="0052199E" w:rsidP="0052199E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52199E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Развитие умения устанавливать последовательность событий, определять их длительность, сопоставляя даты, соотносить год с веком.</w:t>
            </w:r>
          </w:p>
          <w:p w:rsidR="0052199E" w:rsidRPr="0052199E" w:rsidRDefault="0052199E" w:rsidP="0052199E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52199E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Уметь работать с учебником, картой, иллюстрациями.</w:t>
            </w:r>
          </w:p>
          <w:p w:rsidR="0052199E" w:rsidRPr="0052199E" w:rsidRDefault="0052199E" w:rsidP="0052199E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52199E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Знать основные факты жизни Петра</w:t>
            </w:r>
            <w:proofErr w:type="gramStart"/>
            <w:r w:rsidRPr="0052199E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 .</w:t>
            </w:r>
            <w:proofErr w:type="gramEnd"/>
            <w:r w:rsidRPr="0052199E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Иметь представление о Потешных полках.</w:t>
            </w:r>
          </w:p>
          <w:p w:rsidR="0052199E" w:rsidRPr="0052199E" w:rsidRDefault="0052199E" w:rsidP="0052199E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52199E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Читать отрывки из произведений писателей и</w:t>
            </w:r>
          </w:p>
          <w:p w:rsidR="0052199E" w:rsidRPr="0052199E" w:rsidRDefault="0052199E" w:rsidP="0052199E">
            <w:pPr>
              <w:shd w:val="clear" w:color="auto" w:fill="FFFFFF"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52199E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поэтов.</w:t>
            </w:r>
            <w:r w:rsidRPr="0052199E">
              <w:rPr>
                <w:rFonts w:ascii="Times New Roman" w:eastAsia="Times New Roman" w:hAnsi="Times New Roman" w:cs="Times New Roman"/>
                <w:color w:val="181818"/>
                <w:sz w:val="24"/>
                <w:szCs w:val="24"/>
                <w:shd w:val="clear" w:color="auto" w:fill="FFFFFF"/>
                <w:lang w:eastAsia="ru-RU"/>
              </w:rPr>
              <w:t> Знать основные черты экономической, политической и культурной жизни страны в 17 веке</w:t>
            </w:r>
          </w:p>
          <w:p w:rsidR="0052199E" w:rsidRPr="0052199E" w:rsidRDefault="0052199E" w:rsidP="0052199E">
            <w:pPr>
              <w:shd w:val="clear" w:color="auto" w:fill="FFFFFF"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52199E">
              <w:rPr>
                <w:rFonts w:ascii="Times New Roman" w:eastAsia="Times New Roman" w:hAnsi="Times New Roman" w:cs="Times New Roman"/>
                <w:color w:val="181818"/>
                <w:sz w:val="24"/>
                <w:szCs w:val="24"/>
                <w:lang w:eastAsia="ru-RU"/>
              </w:rPr>
              <w:t>устанавливать причины:</w:t>
            </w:r>
          </w:p>
          <w:p w:rsidR="0052199E" w:rsidRPr="0052199E" w:rsidRDefault="0052199E" w:rsidP="0052199E">
            <w:pPr>
              <w:shd w:val="clear" w:color="auto" w:fill="FFFFFF"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52199E">
              <w:rPr>
                <w:rFonts w:ascii="Times New Roman" w:eastAsia="Times New Roman" w:hAnsi="Times New Roman" w:cs="Times New Roman"/>
                <w:color w:val="181818"/>
                <w:sz w:val="24"/>
                <w:szCs w:val="24"/>
                <w:lang w:eastAsia="ru-RU"/>
              </w:rPr>
              <w:t>-борьбы за престол между Софьей и Петром I;</w:t>
            </w:r>
          </w:p>
          <w:p w:rsidR="0052199E" w:rsidRPr="0052199E" w:rsidRDefault="0052199E" w:rsidP="0052199E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52199E">
              <w:rPr>
                <w:rFonts w:ascii="Times New Roman" w:eastAsia="Times New Roman" w:hAnsi="Times New Roman" w:cs="Times New Roman"/>
                <w:color w:val="181818"/>
                <w:sz w:val="24"/>
                <w:szCs w:val="24"/>
                <w:lang w:eastAsia="ru-RU"/>
              </w:rPr>
              <w:t>-возникновения волнений и бунта стрельцов;</w:t>
            </w:r>
          </w:p>
          <w:p w:rsidR="0052199E" w:rsidRPr="0052199E" w:rsidRDefault="0052199E" w:rsidP="0052199E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52199E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Работать с понятиями: Уезд, волость, стан, подать, мануфактура, посадские люди, повинности</w:t>
            </w:r>
            <w:proofErr w:type="gramStart"/>
            <w:r w:rsidRPr="0052199E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 ,</w:t>
            </w:r>
            <w:proofErr w:type="gramEnd"/>
            <w:r w:rsidRPr="0052199E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скоморохи, азбука. Потешные полки, </w:t>
            </w:r>
            <w:proofErr w:type="gramStart"/>
            <w:r w:rsidRPr="0052199E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Немецкая</w:t>
            </w:r>
            <w:proofErr w:type="gramEnd"/>
          </w:p>
          <w:p w:rsidR="0052199E" w:rsidRPr="0052199E" w:rsidRDefault="0052199E" w:rsidP="0052199E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52199E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слобода, манёвры тяжба, </w:t>
            </w:r>
            <w:proofErr w:type="spellStart"/>
            <w:r w:rsidRPr="0052199E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двоецарствие</w:t>
            </w:r>
            <w:proofErr w:type="spellEnd"/>
            <w:r w:rsidRPr="0052199E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.</w:t>
            </w:r>
          </w:p>
          <w:p w:rsidR="0052199E" w:rsidRPr="0052199E" w:rsidRDefault="0052199E" w:rsidP="0052199E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52199E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 </w:t>
            </w:r>
          </w:p>
        </w:tc>
        <w:tc>
          <w:tcPr>
            <w:tcW w:w="725" w:type="dxa"/>
            <w:tcBorders>
              <w:top w:val="nil"/>
              <w:left w:val="nil"/>
              <w:bottom w:val="single" w:sz="8" w:space="0" w:color="000000"/>
              <w:right w:val="single" w:sz="8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52199E" w:rsidRPr="0052199E" w:rsidRDefault="0052199E" w:rsidP="0052199E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52199E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2</w:t>
            </w:r>
          </w:p>
          <w:p w:rsidR="0052199E" w:rsidRPr="0052199E" w:rsidRDefault="0052199E" w:rsidP="0052199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52199E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 </w:t>
            </w:r>
          </w:p>
          <w:p w:rsidR="0052199E" w:rsidRPr="0052199E" w:rsidRDefault="0052199E" w:rsidP="0052199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52199E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 </w:t>
            </w:r>
          </w:p>
          <w:p w:rsidR="0052199E" w:rsidRPr="0052199E" w:rsidRDefault="0052199E" w:rsidP="0052199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52199E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 </w:t>
            </w:r>
          </w:p>
          <w:p w:rsidR="0052199E" w:rsidRPr="0052199E" w:rsidRDefault="0052199E" w:rsidP="0052199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52199E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 </w:t>
            </w:r>
          </w:p>
        </w:tc>
        <w:tc>
          <w:tcPr>
            <w:tcW w:w="808" w:type="dxa"/>
            <w:gridSpan w:val="2"/>
            <w:tcBorders>
              <w:top w:val="nil"/>
              <w:left w:val="nil"/>
              <w:bottom w:val="single" w:sz="8" w:space="0" w:color="000000"/>
              <w:right w:val="single" w:sz="8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52199E" w:rsidRDefault="00B856C2" w:rsidP="0052199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16</w:t>
            </w:r>
          </w:p>
          <w:p w:rsidR="00B856C2" w:rsidRPr="0052199E" w:rsidRDefault="00B856C2" w:rsidP="0052199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19</w:t>
            </w:r>
          </w:p>
        </w:tc>
        <w:tc>
          <w:tcPr>
            <w:tcW w:w="759" w:type="dxa"/>
            <w:tcBorders>
              <w:top w:val="nil"/>
              <w:left w:val="nil"/>
              <w:bottom w:val="single" w:sz="8" w:space="0" w:color="000000"/>
              <w:right w:val="single" w:sz="8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52199E" w:rsidRPr="0052199E" w:rsidRDefault="0052199E" w:rsidP="0052199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52199E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 </w:t>
            </w:r>
          </w:p>
          <w:p w:rsidR="0052199E" w:rsidRPr="0052199E" w:rsidRDefault="0052199E" w:rsidP="0052199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52199E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 </w:t>
            </w:r>
          </w:p>
          <w:p w:rsidR="0052199E" w:rsidRPr="0052199E" w:rsidRDefault="0052199E" w:rsidP="0052199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52199E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 </w:t>
            </w:r>
          </w:p>
          <w:p w:rsidR="0052199E" w:rsidRPr="0052199E" w:rsidRDefault="0052199E" w:rsidP="0052199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52199E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 </w:t>
            </w:r>
          </w:p>
          <w:p w:rsidR="0052199E" w:rsidRPr="0052199E" w:rsidRDefault="0052199E" w:rsidP="0052199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52199E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 </w:t>
            </w:r>
          </w:p>
        </w:tc>
      </w:tr>
      <w:tr w:rsidR="0052199E" w:rsidRPr="0052199E" w:rsidTr="0052199E">
        <w:trPr>
          <w:gridAfter w:val="2"/>
          <w:wAfter w:w="3536" w:type="dxa"/>
        </w:trPr>
        <w:tc>
          <w:tcPr>
            <w:tcW w:w="516" w:type="dxa"/>
            <w:tcBorders>
              <w:top w:val="nil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52199E" w:rsidRPr="0052199E" w:rsidRDefault="0052199E" w:rsidP="0052199E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52199E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7</w:t>
            </w:r>
          </w:p>
          <w:p w:rsidR="0052199E" w:rsidRPr="0052199E" w:rsidRDefault="0052199E" w:rsidP="0052199E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52199E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 </w:t>
            </w:r>
          </w:p>
          <w:p w:rsidR="0052199E" w:rsidRPr="0052199E" w:rsidRDefault="0052199E" w:rsidP="0052199E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52199E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 </w:t>
            </w:r>
          </w:p>
        </w:tc>
        <w:tc>
          <w:tcPr>
            <w:tcW w:w="1435" w:type="dxa"/>
            <w:tcBorders>
              <w:top w:val="nil"/>
              <w:left w:val="nil"/>
              <w:bottom w:val="single" w:sz="8" w:space="0" w:color="000000"/>
              <w:right w:val="single" w:sz="8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52199E" w:rsidRPr="0052199E" w:rsidRDefault="0052199E" w:rsidP="0052199E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52199E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 </w:t>
            </w:r>
          </w:p>
          <w:p w:rsidR="0052199E" w:rsidRPr="0052199E" w:rsidRDefault="0052199E" w:rsidP="0052199E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52199E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Воцарение Петра</w:t>
            </w:r>
            <w:r w:rsidR="00FD7C59" w:rsidRPr="0052199E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 xml:space="preserve"> Великое посольство</w:t>
            </w:r>
          </w:p>
          <w:p w:rsidR="0052199E" w:rsidRPr="0052199E" w:rsidRDefault="0052199E" w:rsidP="0052199E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52199E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 </w:t>
            </w:r>
          </w:p>
          <w:p w:rsidR="0052199E" w:rsidRPr="0052199E" w:rsidRDefault="0052199E" w:rsidP="0052199E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52199E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 </w:t>
            </w:r>
          </w:p>
        </w:tc>
        <w:tc>
          <w:tcPr>
            <w:tcW w:w="2126" w:type="dxa"/>
            <w:tcBorders>
              <w:top w:val="nil"/>
              <w:left w:val="nil"/>
              <w:bottom w:val="single" w:sz="8" w:space="0" w:color="000000"/>
              <w:right w:val="single" w:sz="8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52199E" w:rsidRPr="0052199E" w:rsidRDefault="0052199E" w:rsidP="0052199E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52199E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Рассказать о преобразованиях Петра I.</w:t>
            </w:r>
          </w:p>
          <w:p w:rsidR="0052199E" w:rsidRPr="0052199E" w:rsidRDefault="0052199E" w:rsidP="0052199E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52199E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 </w:t>
            </w:r>
          </w:p>
        </w:tc>
        <w:tc>
          <w:tcPr>
            <w:tcW w:w="8907" w:type="dxa"/>
            <w:gridSpan w:val="3"/>
            <w:tcBorders>
              <w:top w:val="nil"/>
              <w:left w:val="nil"/>
              <w:bottom w:val="single" w:sz="8" w:space="0" w:color="000000"/>
              <w:right w:val="single" w:sz="8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52199E" w:rsidRPr="0052199E" w:rsidRDefault="0052199E" w:rsidP="0052199E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52199E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Работа с контурной картой.</w:t>
            </w:r>
          </w:p>
          <w:p w:rsidR="0052199E" w:rsidRPr="0052199E" w:rsidRDefault="0052199E" w:rsidP="0052199E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52199E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Выполнение </w:t>
            </w:r>
            <w:proofErr w:type="spellStart"/>
            <w:r w:rsidRPr="0052199E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разноуровневых</w:t>
            </w:r>
            <w:proofErr w:type="spellEnd"/>
            <w:r w:rsidRPr="0052199E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 заданий.</w:t>
            </w:r>
          </w:p>
          <w:p w:rsidR="0052199E" w:rsidRPr="0052199E" w:rsidRDefault="0052199E" w:rsidP="0052199E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52199E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Заполнение таблиц:</w:t>
            </w:r>
          </w:p>
          <w:p w:rsidR="0052199E" w:rsidRPr="0052199E" w:rsidRDefault="0052199E" w:rsidP="0052199E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52199E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 «Сословия России в 17 веке»,</w:t>
            </w:r>
          </w:p>
          <w:p w:rsidR="0052199E" w:rsidRPr="0052199E" w:rsidRDefault="0052199E" w:rsidP="0052199E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52199E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«Основные события конца 17 века»</w:t>
            </w:r>
          </w:p>
          <w:p w:rsidR="0052199E" w:rsidRPr="0052199E" w:rsidRDefault="0052199E" w:rsidP="0052199E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52199E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Составление рассказа о детстве Петра по представленному плану.</w:t>
            </w:r>
          </w:p>
          <w:p w:rsidR="0052199E" w:rsidRPr="0052199E" w:rsidRDefault="0052199E" w:rsidP="0052199E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52199E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Пересказ текста.</w:t>
            </w:r>
          </w:p>
          <w:p w:rsidR="0052199E" w:rsidRPr="0052199E" w:rsidRDefault="0052199E" w:rsidP="0052199E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52199E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Решение кроссворда по теме.</w:t>
            </w:r>
          </w:p>
          <w:p w:rsidR="0052199E" w:rsidRPr="0052199E" w:rsidRDefault="0052199E" w:rsidP="0052199E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52199E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Работа со словарем.</w:t>
            </w:r>
          </w:p>
          <w:p w:rsidR="0052199E" w:rsidRPr="0052199E" w:rsidRDefault="0052199E" w:rsidP="0052199E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52199E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Работа в рабочей тетради И.М. </w:t>
            </w:r>
            <w:proofErr w:type="spellStart"/>
            <w:r w:rsidRPr="0052199E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Багажникова</w:t>
            </w:r>
            <w:proofErr w:type="spellEnd"/>
            <w:r w:rsidRPr="0052199E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, Л.В. Смирнова «История Отечества»</w:t>
            </w:r>
          </w:p>
          <w:p w:rsidR="0052199E" w:rsidRPr="0052199E" w:rsidRDefault="0052199E" w:rsidP="0052199E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52199E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Работа с картой и атласом.</w:t>
            </w:r>
          </w:p>
          <w:p w:rsidR="0052199E" w:rsidRPr="0052199E" w:rsidRDefault="0052199E" w:rsidP="0052199E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52199E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Выполнение </w:t>
            </w:r>
            <w:proofErr w:type="spellStart"/>
            <w:r w:rsidRPr="0052199E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разноуровневых</w:t>
            </w:r>
            <w:proofErr w:type="spellEnd"/>
            <w:r w:rsidRPr="0052199E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 заданий.</w:t>
            </w:r>
          </w:p>
          <w:p w:rsidR="0052199E" w:rsidRPr="0052199E" w:rsidRDefault="0052199E" w:rsidP="0052199E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52199E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Развитие воображения и связной речи, формирование умения делать выводы. Совершенствование умений устанавливать причинно-следственные связи</w:t>
            </w:r>
          </w:p>
          <w:p w:rsidR="0052199E" w:rsidRPr="0052199E" w:rsidRDefault="0052199E" w:rsidP="0052199E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52199E">
              <w:rPr>
                <w:rFonts w:ascii="Times New Roman" w:eastAsia="Times New Roman" w:hAnsi="Times New Roman" w:cs="Times New Roman"/>
                <w:color w:val="181818"/>
                <w:sz w:val="24"/>
                <w:szCs w:val="24"/>
                <w:shd w:val="clear" w:color="auto" w:fill="FFFFFF"/>
                <w:lang w:eastAsia="ru-RU"/>
              </w:rPr>
              <w:t>Иметь  представление о</w:t>
            </w:r>
            <w:r w:rsidRPr="0052199E">
              <w:rPr>
                <w:rFonts w:ascii="Times New Roman" w:eastAsia="Times New Roman" w:hAnsi="Times New Roman" w:cs="Times New Roman"/>
                <w:color w:val="181818"/>
                <w:sz w:val="24"/>
                <w:szCs w:val="24"/>
                <w:lang w:eastAsia="ru-RU"/>
              </w:rPr>
              <w:t xml:space="preserve">  том, что выход в Балтийское море был жизненно </w:t>
            </w:r>
            <w:r w:rsidRPr="0052199E">
              <w:rPr>
                <w:rFonts w:ascii="Times New Roman" w:eastAsia="Times New Roman" w:hAnsi="Times New Roman" w:cs="Times New Roman"/>
                <w:color w:val="181818"/>
                <w:sz w:val="24"/>
                <w:szCs w:val="24"/>
                <w:lang w:eastAsia="ru-RU"/>
              </w:rPr>
              <w:lastRenderedPageBreak/>
              <w:t>необходим для Русского государства, прогрессивный характер Северной войны.</w:t>
            </w:r>
          </w:p>
          <w:p w:rsidR="0052199E" w:rsidRPr="0052199E" w:rsidRDefault="0052199E" w:rsidP="0052199E">
            <w:pPr>
              <w:shd w:val="clear" w:color="auto" w:fill="FFFFFF"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52199E">
              <w:rPr>
                <w:rFonts w:ascii="Times New Roman" w:eastAsia="Times New Roman" w:hAnsi="Times New Roman" w:cs="Times New Roman"/>
                <w:color w:val="181818"/>
                <w:lang w:eastAsia="ru-RU"/>
              </w:rPr>
              <w:t>устанавливать причины:</w:t>
            </w:r>
          </w:p>
          <w:p w:rsidR="0052199E" w:rsidRPr="0052199E" w:rsidRDefault="0052199E" w:rsidP="0052199E">
            <w:pPr>
              <w:shd w:val="clear" w:color="auto" w:fill="FFFFFF"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52199E">
              <w:rPr>
                <w:rFonts w:ascii="Times New Roman" w:eastAsia="Times New Roman" w:hAnsi="Times New Roman" w:cs="Times New Roman"/>
                <w:color w:val="181818"/>
                <w:lang w:eastAsia="ru-RU"/>
              </w:rPr>
              <w:t>- создания новой столицы России;</w:t>
            </w:r>
          </w:p>
          <w:p w:rsidR="0052199E" w:rsidRPr="0052199E" w:rsidRDefault="0052199E" w:rsidP="0052199E">
            <w:pPr>
              <w:spacing w:after="160" w:line="223" w:lineRule="atLeast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52199E">
              <w:rPr>
                <w:rFonts w:ascii="Times New Roman" w:eastAsia="Times New Roman" w:hAnsi="Times New Roman" w:cs="Times New Roman"/>
                <w:color w:val="181818"/>
                <w:sz w:val="24"/>
                <w:szCs w:val="24"/>
                <w:shd w:val="clear" w:color="auto" w:fill="FFFFFF"/>
                <w:lang w:eastAsia="ru-RU"/>
              </w:rPr>
              <w:t>Знать о том, что выход в Балтийское море был жизненно необходим для Русского государства, прогрессивный характер Северной войны.</w:t>
            </w:r>
          </w:p>
          <w:p w:rsidR="0052199E" w:rsidRPr="0052199E" w:rsidRDefault="0052199E" w:rsidP="0052199E">
            <w:pPr>
              <w:shd w:val="clear" w:color="auto" w:fill="FFFFFF"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52199E">
              <w:rPr>
                <w:rFonts w:ascii="Times New Roman" w:eastAsia="Times New Roman" w:hAnsi="Times New Roman" w:cs="Times New Roman"/>
                <w:color w:val="181818"/>
                <w:sz w:val="24"/>
                <w:szCs w:val="24"/>
                <w:lang w:eastAsia="ru-RU"/>
              </w:rPr>
              <w:t>устанавливать причины:</w:t>
            </w:r>
          </w:p>
          <w:p w:rsidR="0052199E" w:rsidRPr="0052199E" w:rsidRDefault="0052199E" w:rsidP="0052199E">
            <w:pPr>
              <w:shd w:val="clear" w:color="auto" w:fill="FFFFFF"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52199E">
              <w:rPr>
                <w:rFonts w:ascii="Times New Roman" w:eastAsia="Times New Roman" w:hAnsi="Times New Roman" w:cs="Times New Roman"/>
                <w:color w:val="181818"/>
                <w:sz w:val="24"/>
                <w:szCs w:val="24"/>
                <w:lang w:eastAsia="ru-RU"/>
              </w:rPr>
              <w:t>- создания новой столицы России;</w:t>
            </w:r>
          </w:p>
          <w:p w:rsidR="0052199E" w:rsidRPr="0052199E" w:rsidRDefault="0052199E" w:rsidP="0052199E">
            <w:pPr>
              <w:spacing w:after="0" w:line="223" w:lineRule="atLeast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52199E">
              <w:rPr>
                <w:rFonts w:ascii="Times New Roman" w:eastAsia="Times New Roman" w:hAnsi="Times New Roman" w:cs="Times New Roman"/>
                <w:color w:val="181818"/>
                <w:sz w:val="24"/>
                <w:szCs w:val="24"/>
                <w:shd w:val="clear" w:color="auto" w:fill="FFFFFF"/>
                <w:lang w:eastAsia="ru-RU"/>
              </w:rPr>
              <w:t>Знать значение Полтавской битвы в ходе Северной войны, иметь представление о полководческом искусстве Петра I.</w:t>
            </w:r>
          </w:p>
          <w:p w:rsidR="0052199E" w:rsidRPr="0052199E" w:rsidRDefault="0052199E" w:rsidP="0052199E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52199E">
              <w:rPr>
                <w:rFonts w:ascii="Times New Roman" w:eastAsia="Times New Roman" w:hAnsi="Times New Roman" w:cs="Times New Roman"/>
                <w:color w:val="181818"/>
                <w:sz w:val="24"/>
                <w:szCs w:val="24"/>
                <w:shd w:val="clear" w:color="auto" w:fill="FFFFFF"/>
                <w:lang w:eastAsia="ru-RU"/>
              </w:rPr>
              <w:t>Знать значение морских сражений для победоносного окончания Северной войны.</w:t>
            </w:r>
          </w:p>
          <w:p w:rsidR="0052199E" w:rsidRPr="0052199E" w:rsidRDefault="0052199E" w:rsidP="0052199E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52199E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Объяснять понятия: урядник, сподвижник</w:t>
            </w:r>
          </w:p>
          <w:p w:rsidR="0052199E" w:rsidRPr="0052199E" w:rsidRDefault="0052199E" w:rsidP="0052199E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52199E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эскадра, наемные офицеры, мортира, адмиралтейство,</w:t>
            </w:r>
          </w:p>
          <w:p w:rsidR="0052199E" w:rsidRPr="0052199E" w:rsidRDefault="0052199E" w:rsidP="0052199E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52199E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казарма, гавань, подданные, авторитет,</w:t>
            </w:r>
          </w:p>
          <w:p w:rsidR="0052199E" w:rsidRPr="0052199E" w:rsidRDefault="0052199E" w:rsidP="0052199E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52199E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сенаторы.</w:t>
            </w:r>
          </w:p>
        </w:tc>
        <w:tc>
          <w:tcPr>
            <w:tcW w:w="725" w:type="dxa"/>
            <w:tcBorders>
              <w:top w:val="nil"/>
              <w:left w:val="nil"/>
              <w:bottom w:val="single" w:sz="8" w:space="0" w:color="000000"/>
              <w:right w:val="single" w:sz="8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52199E" w:rsidRPr="0052199E" w:rsidRDefault="0052199E" w:rsidP="0052199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52199E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lastRenderedPageBreak/>
              <w:t> </w:t>
            </w:r>
          </w:p>
          <w:p w:rsidR="0052199E" w:rsidRPr="0052199E" w:rsidRDefault="0052199E" w:rsidP="0052199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52199E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1</w:t>
            </w:r>
          </w:p>
          <w:p w:rsidR="0052199E" w:rsidRPr="0052199E" w:rsidRDefault="0052199E" w:rsidP="0052199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52199E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 </w:t>
            </w:r>
          </w:p>
          <w:p w:rsidR="0052199E" w:rsidRPr="0052199E" w:rsidRDefault="0052199E" w:rsidP="0052199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52199E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 </w:t>
            </w:r>
          </w:p>
          <w:p w:rsidR="0052199E" w:rsidRPr="0052199E" w:rsidRDefault="0052199E" w:rsidP="0052199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52199E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 </w:t>
            </w:r>
          </w:p>
          <w:p w:rsidR="0052199E" w:rsidRPr="0052199E" w:rsidRDefault="0052199E" w:rsidP="0052199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52199E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 </w:t>
            </w:r>
          </w:p>
        </w:tc>
        <w:tc>
          <w:tcPr>
            <w:tcW w:w="808" w:type="dxa"/>
            <w:gridSpan w:val="2"/>
            <w:tcBorders>
              <w:top w:val="nil"/>
              <w:left w:val="nil"/>
              <w:bottom w:val="single" w:sz="8" w:space="0" w:color="000000"/>
              <w:right w:val="single" w:sz="8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52199E" w:rsidRPr="0052199E" w:rsidRDefault="00B856C2" w:rsidP="0052199E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23</w:t>
            </w:r>
          </w:p>
        </w:tc>
        <w:tc>
          <w:tcPr>
            <w:tcW w:w="759" w:type="dxa"/>
            <w:tcBorders>
              <w:top w:val="nil"/>
              <w:left w:val="nil"/>
              <w:bottom w:val="single" w:sz="8" w:space="0" w:color="000000"/>
              <w:right w:val="single" w:sz="8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52199E" w:rsidRPr="0052199E" w:rsidRDefault="0052199E" w:rsidP="0052199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52199E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 </w:t>
            </w:r>
          </w:p>
          <w:p w:rsidR="0052199E" w:rsidRPr="0052199E" w:rsidRDefault="0052199E" w:rsidP="0052199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52199E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 </w:t>
            </w:r>
          </w:p>
        </w:tc>
      </w:tr>
      <w:tr w:rsidR="0052199E" w:rsidRPr="0052199E" w:rsidTr="0052199E">
        <w:trPr>
          <w:gridAfter w:val="2"/>
          <w:wAfter w:w="3536" w:type="dxa"/>
        </w:trPr>
        <w:tc>
          <w:tcPr>
            <w:tcW w:w="516" w:type="dxa"/>
            <w:tcBorders>
              <w:top w:val="nil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52199E" w:rsidRPr="0052199E" w:rsidRDefault="0052199E" w:rsidP="0052199E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52199E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lastRenderedPageBreak/>
              <w:t>8</w:t>
            </w:r>
          </w:p>
        </w:tc>
        <w:tc>
          <w:tcPr>
            <w:tcW w:w="1435" w:type="dxa"/>
            <w:tcBorders>
              <w:top w:val="nil"/>
              <w:left w:val="nil"/>
              <w:bottom w:val="single" w:sz="8" w:space="0" w:color="000000"/>
              <w:right w:val="single" w:sz="8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52199E" w:rsidRPr="0052199E" w:rsidRDefault="00FD7C59" w:rsidP="0052199E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Входная к\</w:t>
            </w:r>
            <w:proofErr w:type="gramStart"/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р</w:t>
            </w:r>
            <w:proofErr w:type="gramEnd"/>
          </w:p>
        </w:tc>
        <w:tc>
          <w:tcPr>
            <w:tcW w:w="2126" w:type="dxa"/>
            <w:tcBorders>
              <w:top w:val="nil"/>
              <w:left w:val="nil"/>
              <w:bottom w:val="single" w:sz="8" w:space="0" w:color="000000"/>
              <w:right w:val="single" w:sz="8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52199E" w:rsidRPr="0052199E" w:rsidRDefault="0052199E" w:rsidP="0052199E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52199E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Познакомит учащихся с      преобразованиями в кораблестроении и военном деле при правлении Петра I.</w:t>
            </w:r>
          </w:p>
        </w:tc>
        <w:tc>
          <w:tcPr>
            <w:tcW w:w="8907" w:type="dxa"/>
            <w:gridSpan w:val="3"/>
            <w:tcBorders>
              <w:top w:val="nil"/>
              <w:left w:val="nil"/>
              <w:bottom w:val="single" w:sz="8" w:space="0" w:color="000000"/>
              <w:right w:val="single" w:sz="8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52199E" w:rsidRPr="0052199E" w:rsidRDefault="0052199E" w:rsidP="0052199E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52199E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Работа с контурной картой.</w:t>
            </w:r>
          </w:p>
          <w:p w:rsidR="0052199E" w:rsidRPr="0052199E" w:rsidRDefault="0052199E" w:rsidP="0052199E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52199E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Выполнение </w:t>
            </w:r>
            <w:proofErr w:type="spellStart"/>
            <w:r w:rsidRPr="0052199E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разноуровневых</w:t>
            </w:r>
            <w:proofErr w:type="spellEnd"/>
            <w:r w:rsidRPr="0052199E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 заданий.</w:t>
            </w:r>
          </w:p>
          <w:p w:rsidR="0052199E" w:rsidRPr="0052199E" w:rsidRDefault="0052199E" w:rsidP="0052199E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52199E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Заполнение таблиц:</w:t>
            </w:r>
          </w:p>
          <w:p w:rsidR="0052199E" w:rsidRPr="0052199E" w:rsidRDefault="0052199E" w:rsidP="0052199E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52199E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 «Сословия России в 17 веке»,</w:t>
            </w:r>
          </w:p>
          <w:p w:rsidR="0052199E" w:rsidRPr="0052199E" w:rsidRDefault="0052199E" w:rsidP="0052199E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52199E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«Основные события конца 17 века»</w:t>
            </w:r>
          </w:p>
          <w:p w:rsidR="0052199E" w:rsidRPr="0052199E" w:rsidRDefault="0052199E" w:rsidP="0052199E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52199E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Составление рассказа о детстве Петра по представленному плану.</w:t>
            </w:r>
          </w:p>
          <w:p w:rsidR="0052199E" w:rsidRPr="0052199E" w:rsidRDefault="0052199E" w:rsidP="0052199E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52199E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Пересказ текста.</w:t>
            </w:r>
          </w:p>
          <w:p w:rsidR="0052199E" w:rsidRPr="0052199E" w:rsidRDefault="0052199E" w:rsidP="0052199E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52199E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Решение кроссворда по теме.</w:t>
            </w:r>
          </w:p>
          <w:p w:rsidR="0052199E" w:rsidRPr="0052199E" w:rsidRDefault="0052199E" w:rsidP="0052199E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52199E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Работа со словарем.</w:t>
            </w:r>
          </w:p>
          <w:p w:rsidR="0052199E" w:rsidRPr="0052199E" w:rsidRDefault="0052199E" w:rsidP="0052199E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52199E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Работа в рабочей тетради И.М. </w:t>
            </w:r>
            <w:proofErr w:type="spellStart"/>
            <w:r w:rsidRPr="0052199E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Багажникова</w:t>
            </w:r>
            <w:proofErr w:type="spellEnd"/>
            <w:r w:rsidRPr="0052199E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, Л.В. Смирнова «История Отечества»</w:t>
            </w:r>
          </w:p>
          <w:p w:rsidR="0052199E" w:rsidRPr="0052199E" w:rsidRDefault="0052199E" w:rsidP="0052199E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52199E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Работа с картой и атласом.</w:t>
            </w:r>
          </w:p>
          <w:p w:rsidR="0052199E" w:rsidRPr="0052199E" w:rsidRDefault="0052199E" w:rsidP="0052199E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52199E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Выполнение </w:t>
            </w:r>
            <w:proofErr w:type="spellStart"/>
            <w:r w:rsidRPr="0052199E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разноуровневых</w:t>
            </w:r>
            <w:proofErr w:type="spellEnd"/>
            <w:r w:rsidRPr="0052199E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 заданий.</w:t>
            </w:r>
          </w:p>
          <w:p w:rsidR="0052199E" w:rsidRPr="0052199E" w:rsidRDefault="0052199E" w:rsidP="0052199E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52199E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Развитие воображения и связной речи, формирование умения делать выводы. Совершенствование умений устанавливать причинно-следственные связи</w:t>
            </w:r>
          </w:p>
          <w:p w:rsidR="0052199E" w:rsidRPr="0052199E" w:rsidRDefault="0052199E" w:rsidP="0052199E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52199E">
              <w:rPr>
                <w:rFonts w:ascii="Times New Roman" w:eastAsia="Times New Roman" w:hAnsi="Times New Roman" w:cs="Times New Roman"/>
                <w:color w:val="181818"/>
                <w:sz w:val="24"/>
                <w:szCs w:val="24"/>
                <w:shd w:val="clear" w:color="auto" w:fill="FFFFFF"/>
                <w:lang w:eastAsia="ru-RU"/>
              </w:rPr>
              <w:t>Иметь  представление о</w:t>
            </w:r>
            <w:r w:rsidRPr="0052199E">
              <w:rPr>
                <w:rFonts w:ascii="Times New Roman" w:eastAsia="Times New Roman" w:hAnsi="Times New Roman" w:cs="Times New Roman"/>
                <w:color w:val="181818"/>
                <w:sz w:val="24"/>
                <w:szCs w:val="24"/>
                <w:lang w:eastAsia="ru-RU"/>
              </w:rPr>
              <w:t>  том, что выход в Балтийское море был жизненно необходим для Русского государства, прогрессивный характер Северной войны.</w:t>
            </w:r>
          </w:p>
          <w:p w:rsidR="0052199E" w:rsidRPr="0052199E" w:rsidRDefault="0052199E" w:rsidP="0052199E">
            <w:pPr>
              <w:shd w:val="clear" w:color="auto" w:fill="FFFFFF"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52199E">
              <w:rPr>
                <w:rFonts w:ascii="Times New Roman" w:eastAsia="Times New Roman" w:hAnsi="Times New Roman" w:cs="Times New Roman"/>
                <w:color w:val="181818"/>
                <w:lang w:eastAsia="ru-RU"/>
              </w:rPr>
              <w:t>устанавливать причины:</w:t>
            </w:r>
          </w:p>
          <w:p w:rsidR="0052199E" w:rsidRPr="0052199E" w:rsidRDefault="0052199E" w:rsidP="0052199E">
            <w:pPr>
              <w:shd w:val="clear" w:color="auto" w:fill="FFFFFF"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52199E">
              <w:rPr>
                <w:rFonts w:ascii="Times New Roman" w:eastAsia="Times New Roman" w:hAnsi="Times New Roman" w:cs="Times New Roman"/>
                <w:color w:val="181818"/>
                <w:lang w:eastAsia="ru-RU"/>
              </w:rPr>
              <w:t>- создания новой столицы России;</w:t>
            </w:r>
          </w:p>
          <w:p w:rsidR="0052199E" w:rsidRPr="0052199E" w:rsidRDefault="0052199E" w:rsidP="0052199E">
            <w:pPr>
              <w:spacing w:after="160" w:line="223" w:lineRule="atLeast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52199E">
              <w:rPr>
                <w:rFonts w:ascii="Times New Roman" w:eastAsia="Times New Roman" w:hAnsi="Times New Roman" w:cs="Times New Roman"/>
                <w:color w:val="181818"/>
                <w:sz w:val="24"/>
                <w:szCs w:val="24"/>
                <w:shd w:val="clear" w:color="auto" w:fill="FFFFFF"/>
                <w:lang w:eastAsia="ru-RU"/>
              </w:rPr>
              <w:t>Знать о том, что выход в Балтийское море был жизненно необходим для Русского государства, прогрессивный характер Северной войны.</w:t>
            </w:r>
          </w:p>
          <w:p w:rsidR="0052199E" w:rsidRPr="0052199E" w:rsidRDefault="0052199E" w:rsidP="0052199E">
            <w:pPr>
              <w:shd w:val="clear" w:color="auto" w:fill="FFFFFF"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52199E">
              <w:rPr>
                <w:rFonts w:ascii="Times New Roman" w:eastAsia="Times New Roman" w:hAnsi="Times New Roman" w:cs="Times New Roman"/>
                <w:color w:val="181818"/>
                <w:sz w:val="24"/>
                <w:szCs w:val="24"/>
                <w:lang w:eastAsia="ru-RU"/>
              </w:rPr>
              <w:t>устанавливать причины:</w:t>
            </w:r>
          </w:p>
          <w:p w:rsidR="0052199E" w:rsidRPr="0052199E" w:rsidRDefault="0052199E" w:rsidP="0052199E">
            <w:pPr>
              <w:shd w:val="clear" w:color="auto" w:fill="FFFFFF"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52199E">
              <w:rPr>
                <w:rFonts w:ascii="Times New Roman" w:eastAsia="Times New Roman" w:hAnsi="Times New Roman" w:cs="Times New Roman"/>
                <w:color w:val="181818"/>
                <w:sz w:val="24"/>
                <w:szCs w:val="24"/>
                <w:lang w:eastAsia="ru-RU"/>
              </w:rPr>
              <w:t>- создания новой столицы России;</w:t>
            </w:r>
          </w:p>
          <w:p w:rsidR="0052199E" w:rsidRPr="0052199E" w:rsidRDefault="0052199E" w:rsidP="0052199E">
            <w:pPr>
              <w:spacing w:after="0" w:line="223" w:lineRule="atLeast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52199E">
              <w:rPr>
                <w:rFonts w:ascii="Times New Roman" w:eastAsia="Times New Roman" w:hAnsi="Times New Roman" w:cs="Times New Roman"/>
                <w:color w:val="181818"/>
                <w:sz w:val="24"/>
                <w:szCs w:val="24"/>
                <w:shd w:val="clear" w:color="auto" w:fill="FFFFFF"/>
                <w:lang w:eastAsia="ru-RU"/>
              </w:rPr>
              <w:lastRenderedPageBreak/>
              <w:t>Знать значение Полтавской битвы в ходе Северной войны, иметь представление о полководческом искусстве Петра I.</w:t>
            </w:r>
          </w:p>
          <w:p w:rsidR="0052199E" w:rsidRPr="0052199E" w:rsidRDefault="0052199E" w:rsidP="0052199E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52199E">
              <w:rPr>
                <w:rFonts w:ascii="Times New Roman" w:eastAsia="Times New Roman" w:hAnsi="Times New Roman" w:cs="Times New Roman"/>
                <w:color w:val="181818"/>
                <w:sz w:val="24"/>
                <w:szCs w:val="24"/>
                <w:shd w:val="clear" w:color="auto" w:fill="FFFFFF"/>
                <w:lang w:eastAsia="ru-RU"/>
              </w:rPr>
              <w:t>Знать значение морских сражений для победоносного окончания Северной войны.</w:t>
            </w:r>
          </w:p>
          <w:p w:rsidR="0052199E" w:rsidRPr="0052199E" w:rsidRDefault="0052199E" w:rsidP="0052199E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52199E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Объяснять понятия: урядник, сподвижник</w:t>
            </w:r>
          </w:p>
          <w:p w:rsidR="0052199E" w:rsidRPr="0052199E" w:rsidRDefault="0052199E" w:rsidP="0052199E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52199E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эскадра, наемные офицеры, мортира, адмиралтейство,</w:t>
            </w:r>
          </w:p>
          <w:p w:rsidR="0052199E" w:rsidRPr="0052199E" w:rsidRDefault="0052199E" w:rsidP="0052199E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52199E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казарма, гавань, подданные, авторитет,</w:t>
            </w:r>
          </w:p>
          <w:p w:rsidR="0052199E" w:rsidRPr="0052199E" w:rsidRDefault="0052199E" w:rsidP="0052199E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52199E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сенаторы.</w:t>
            </w:r>
          </w:p>
          <w:p w:rsidR="0052199E" w:rsidRPr="0052199E" w:rsidRDefault="0052199E" w:rsidP="0052199E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52199E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 </w:t>
            </w:r>
          </w:p>
        </w:tc>
        <w:tc>
          <w:tcPr>
            <w:tcW w:w="725" w:type="dxa"/>
            <w:tcBorders>
              <w:top w:val="nil"/>
              <w:left w:val="nil"/>
              <w:bottom w:val="single" w:sz="8" w:space="0" w:color="000000"/>
              <w:right w:val="single" w:sz="8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52199E" w:rsidRPr="0052199E" w:rsidRDefault="0052199E" w:rsidP="0052199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52199E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lastRenderedPageBreak/>
              <w:t> </w:t>
            </w:r>
          </w:p>
          <w:p w:rsidR="0052199E" w:rsidRPr="0052199E" w:rsidRDefault="0052199E" w:rsidP="0052199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52199E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808" w:type="dxa"/>
            <w:gridSpan w:val="2"/>
            <w:tcBorders>
              <w:top w:val="nil"/>
              <w:left w:val="nil"/>
              <w:bottom w:val="single" w:sz="8" w:space="0" w:color="000000"/>
              <w:right w:val="single" w:sz="8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52199E" w:rsidRPr="0052199E" w:rsidRDefault="00B856C2" w:rsidP="0052199E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26</w:t>
            </w:r>
          </w:p>
        </w:tc>
        <w:tc>
          <w:tcPr>
            <w:tcW w:w="759" w:type="dxa"/>
            <w:tcBorders>
              <w:top w:val="nil"/>
              <w:left w:val="nil"/>
              <w:bottom w:val="single" w:sz="8" w:space="0" w:color="000000"/>
              <w:right w:val="single" w:sz="8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52199E" w:rsidRPr="0052199E" w:rsidRDefault="0052199E" w:rsidP="0052199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52199E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 </w:t>
            </w:r>
          </w:p>
          <w:p w:rsidR="0052199E" w:rsidRPr="0052199E" w:rsidRDefault="0052199E" w:rsidP="0052199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52199E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 </w:t>
            </w:r>
          </w:p>
        </w:tc>
      </w:tr>
      <w:tr w:rsidR="0052199E" w:rsidRPr="0052199E" w:rsidTr="0052199E">
        <w:trPr>
          <w:gridAfter w:val="2"/>
          <w:wAfter w:w="3536" w:type="dxa"/>
        </w:trPr>
        <w:tc>
          <w:tcPr>
            <w:tcW w:w="516" w:type="dxa"/>
            <w:tcBorders>
              <w:top w:val="nil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52199E" w:rsidRPr="0052199E" w:rsidRDefault="0052199E" w:rsidP="0052199E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52199E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lastRenderedPageBreak/>
              <w:t>9</w:t>
            </w:r>
          </w:p>
        </w:tc>
        <w:tc>
          <w:tcPr>
            <w:tcW w:w="1435" w:type="dxa"/>
            <w:tcBorders>
              <w:top w:val="nil"/>
              <w:left w:val="nil"/>
              <w:bottom w:val="single" w:sz="8" w:space="0" w:color="000000"/>
              <w:right w:val="single" w:sz="8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52199E" w:rsidRPr="0052199E" w:rsidRDefault="0052199E" w:rsidP="0052199E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52199E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Новый бунт стрельцов.</w:t>
            </w:r>
          </w:p>
          <w:p w:rsidR="0052199E" w:rsidRPr="0052199E" w:rsidRDefault="0052199E" w:rsidP="0052199E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52199E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Возвращение Петра в Москву.</w:t>
            </w:r>
          </w:p>
        </w:tc>
        <w:tc>
          <w:tcPr>
            <w:tcW w:w="2126" w:type="dxa"/>
            <w:tcBorders>
              <w:top w:val="nil"/>
              <w:left w:val="nil"/>
              <w:bottom w:val="single" w:sz="8" w:space="0" w:color="000000"/>
              <w:right w:val="single" w:sz="8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52199E" w:rsidRPr="0052199E" w:rsidRDefault="0052199E" w:rsidP="0052199E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52199E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Познакомить  учащихся с причинами бунта стрельцов и их последствиями.</w:t>
            </w:r>
          </w:p>
        </w:tc>
        <w:tc>
          <w:tcPr>
            <w:tcW w:w="8907" w:type="dxa"/>
            <w:gridSpan w:val="3"/>
            <w:tcBorders>
              <w:top w:val="nil"/>
              <w:left w:val="nil"/>
              <w:bottom w:val="single" w:sz="8" w:space="0" w:color="000000"/>
              <w:right w:val="single" w:sz="8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52199E" w:rsidRPr="0052199E" w:rsidRDefault="0052199E" w:rsidP="0052199E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52199E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Работа с контурной картой.</w:t>
            </w:r>
          </w:p>
          <w:p w:rsidR="0052199E" w:rsidRPr="0052199E" w:rsidRDefault="0052199E" w:rsidP="0052199E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52199E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Выполнение </w:t>
            </w:r>
            <w:proofErr w:type="spellStart"/>
            <w:r w:rsidRPr="0052199E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разноуровневых</w:t>
            </w:r>
            <w:proofErr w:type="spellEnd"/>
            <w:r w:rsidRPr="0052199E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 заданий.</w:t>
            </w:r>
          </w:p>
          <w:p w:rsidR="0052199E" w:rsidRPr="0052199E" w:rsidRDefault="0052199E" w:rsidP="0052199E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52199E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Заполнение таблиц:</w:t>
            </w:r>
          </w:p>
          <w:p w:rsidR="0052199E" w:rsidRPr="0052199E" w:rsidRDefault="0052199E" w:rsidP="0052199E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52199E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 «Сословия России в 17 веке»,</w:t>
            </w:r>
          </w:p>
          <w:p w:rsidR="0052199E" w:rsidRPr="0052199E" w:rsidRDefault="0052199E" w:rsidP="0052199E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52199E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«Основные события конца 17 века»</w:t>
            </w:r>
          </w:p>
          <w:p w:rsidR="0052199E" w:rsidRPr="0052199E" w:rsidRDefault="0052199E" w:rsidP="0052199E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52199E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Составление рассказа о детстве Петра по представленному плану.</w:t>
            </w:r>
          </w:p>
          <w:p w:rsidR="0052199E" w:rsidRPr="0052199E" w:rsidRDefault="0052199E" w:rsidP="0052199E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52199E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Пересказ текста.</w:t>
            </w:r>
          </w:p>
          <w:p w:rsidR="0052199E" w:rsidRPr="0052199E" w:rsidRDefault="0052199E" w:rsidP="0052199E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52199E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Решение кроссворда по теме.</w:t>
            </w:r>
          </w:p>
          <w:p w:rsidR="0052199E" w:rsidRPr="0052199E" w:rsidRDefault="0052199E" w:rsidP="0052199E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52199E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Работа со словарем.</w:t>
            </w:r>
          </w:p>
          <w:p w:rsidR="0052199E" w:rsidRPr="0052199E" w:rsidRDefault="0052199E" w:rsidP="0052199E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52199E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Работа в рабочей тетради И.М. </w:t>
            </w:r>
            <w:proofErr w:type="spellStart"/>
            <w:r w:rsidRPr="0052199E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Багажникова</w:t>
            </w:r>
            <w:proofErr w:type="spellEnd"/>
            <w:r w:rsidRPr="0052199E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, Л.В. Смирнова «История Отечества»</w:t>
            </w:r>
          </w:p>
          <w:p w:rsidR="0052199E" w:rsidRPr="0052199E" w:rsidRDefault="0052199E" w:rsidP="0052199E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52199E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Работа с картой и атласом.</w:t>
            </w:r>
          </w:p>
          <w:p w:rsidR="0052199E" w:rsidRPr="0052199E" w:rsidRDefault="0052199E" w:rsidP="0052199E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52199E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Выполнение </w:t>
            </w:r>
            <w:proofErr w:type="spellStart"/>
            <w:r w:rsidRPr="0052199E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разноуровневых</w:t>
            </w:r>
            <w:proofErr w:type="spellEnd"/>
            <w:r w:rsidRPr="0052199E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 заданий.</w:t>
            </w:r>
          </w:p>
          <w:p w:rsidR="0052199E" w:rsidRPr="0052199E" w:rsidRDefault="0052199E" w:rsidP="0052199E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52199E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Развитие воображения и связной речи, формирование умения делать выводы. Совершенствование умений устанавливать причинно-следственные связи</w:t>
            </w:r>
          </w:p>
          <w:p w:rsidR="0052199E" w:rsidRPr="0052199E" w:rsidRDefault="0052199E" w:rsidP="0052199E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52199E">
              <w:rPr>
                <w:rFonts w:ascii="Times New Roman" w:eastAsia="Times New Roman" w:hAnsi="Times New Roman" w:cs="Times New Roman"/>
                <w:color w:val="181818"/>
                <w:sz w:val="24"/>
                <w:szCs w:val="24"/>
                <w:shd w:val="clear" w:color="auto" w:fill="FFFFFF"/>
                <w:lang w:eastAsia="ru-RU"/>
              </w:rPr>
              <w:t>Иметь  представление о</w:t>
            </w:r>
            <w:r w:rsidRPr="0052199E">
              <w:rPr>
                <w:rFonts w:ascii="Times New Roman" w:eastAsia="Times New Roman" w:hAnsi="Times New Roman" w:cs="Times New Roman"/>
                <w:color w:val="181818"/>
                <w:sz w:val="24"/>
                <w:szCs w:val="24"/>
                <w:lang w:eastAsia="ru-RU"/>
              </w:rPr>
              <w:t>  том, что выход в Балтийское море был жизненно необходим для Русского государства, прогрессивный характер Северной войны.</w:t>
            </w:r>
          </w:p>
          <w:p w:rsidR="0052199E" w:rsidRPr="0052199E" w:rsidRDefault="0052199E" w:rsidP="0052199E">
            <w:pPr>
              <w:shd w:val="clear" w:color="auto" w:fill="FFFFFF"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52199E">
              <w:rPr>
                <w:rFonts w:ascii="Times New Roman" w:eastAsia="Times New Roman" w:hAnsi="Times New Roman" w:cs="Times New Roman"/>
                <w:color w:val="181818"/>
                <w:lang w:eastAsia="ru-RU"/>
              </w:rPr>
              <w:t>устанавливать причины:</w:t>
            </w:r>
          </w:p>
          <w:p w:rsidR="0052199E" w:rsidRPr="0052199E" w:rsidRDefault="0052199E" w:rsidP="0052199E">
            <w:pPr>
              <w:shd w:val="clear" w:color="auto" w:fill="FFFFFF"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52199E">
              <w:rPr>
                <w:rFonts w:ascii="Times New Roman" w:eastAsia="Times New Roman" w:hAnsi="Times New Roman" w:cs="Times New Roman"/>
                <w:color w:val="181818"/>
                <w:lang w:eastAsia="ru-RU"/>
              </w:rPr>
              <w:t>- создания новой столицы России;</w:t>
            </w:r>
          </w:p>
          <w:p w:rsidR="0052199E" w:rsidRPr="0052199E" w:rsidRDefault="0052199E" w:rsidP="0052199E">
            <w:pPr>
              <w:spacing w:after="160" w:line="223" w:lineRule="atLeast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52199E">
              <w:rPr>
                <w:rFonts w:ascii="Times New Roman" w:eastAsia="Times New Roman" w:hAnsi="Times New Roman" w:cs="Times New Roman"/>
                <w:color w:val="181818"/>
                <w:sz w:val="24"/>
                <w:szCs w:val="24"/>
                <w:shd w:val="clear" w:color="auto" w:fill="FFFFFF"/>
                <w:lang w:eastAsia="ru-RU"/>
              </w:rPr>
              <w:t>Знать о том, что выход в Балтийское море был жизненно необходим для Русского государства, прогрессивный характер Северной войны.</w:t>
            </w:r>
          </w:p>
          <w:p w:rsidR="0052199E" w:rsidRPr="0052199E" w:rsidRDefault="0052199E" w:rsidP="0052199E">
            <w:pPr>
              <w:shd w:val="clear" w:color="auto" w:fill="FFFFFF"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52199E">
              <w:rPr>
                <w:rFonts w:ascii="Times New Roman" w:eastAsia="Times New Roman" w:hAnsi="Times New Roman" w:cs="Times New Roman"/>
                <w:color w:val="181818"/>
                <w:sz w:val="24"/>
                <w:szCs w:val="24"/>
                <w:lang w:eastAsia="ru-RU"/>
              </w:rPr>
              <w:t>устанавливать причины:</w:t>
            </w:r>
          </w:p>
          <w:p w:rsidR="0052199E" w:rsidRPr="0052199E" w:rsidRDefault="0052199E" w:rsidP="0052199E">
            <w:pPr>
              <w:shd w:val="clear" w:color="auto" w:fill="FFFFFF"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52199E">
              <w:rPr>
                <w:rFonts w:ascii="Times New Roman" w:eastAsia="Times New Roman" w:hAnsi="Times New Roman" w:cs="Times New Roman"/>
                <w:color w:val="181818"/>
                <w:sz w:val="24"/>
                <w:szCs w:val="24"/>
                <w:lang w:eastAsia="ru-RU"/>
              </w:rPr>
              <w:t>- создания новой столицы России;</w:t>
            </w:r>
          </w:p>
          <w:p w:rsidR="0052199E" w:rsidRPr="0052199E" w:rsidRDefault="0052199E" w:rsidP="0052199E">
            <w:pPr>
              <w:spacing w:after="0" w:line="223" w:lineRule="atLeast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52199E">
              <w:rPr>
                <w:rFonts w:ascii="Times New Roman" w:eastAsia="Times New Roman" w:hAnsi="Times New Roman" w:cs="Times New Roman"/>
                <w:color w:val="181818"/>
                <w:sz w:val="24"/>
                <w:szCs w:val="24"/>
                <w:shd w:val="clear" w:color="auto" w:fill="FFFFFF"/>
                <w:lang w:eastAsia="ru-RU"/>
              </w:rPr>
              <w:t>Знать значение Полтавской битвы в ходе Северной войны, иметь представление о полководческом искусстве Петра I.</w:t>
            </w:r>
          </w:p>
          <w:p w:rsidR="0052199E" w:rsidRPr="0052199E" w:rsidRDefault="0052199E" w:rsidP="0052199E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52199E">
              <w:rPr>
                <w:rFonts w:ascii="Times New Roman" w:eastAsia="Times New Roman" w:hAnsi="Times New Roman" w:cs="Times New Roman"/>
                <w:color w:val="181818"/>
                <w:sz w:val="24"/>
                <w:szCs w:val="24"/>
                <w:shd w:val="clear" w:color="auto" w:fill="FFFFFF"/>
                <w:lang w:eastAsia="ru-RU"/>
              </w:rPr>
              <w:t>Знать значение морских сражений для победоносного окончания Северной войны.</w:t>
            </w:r>
          </w:p>
          <w:p w:rsidR="0052199E" w:rsidRPr="0052199E" w:rsidRDefault="0052199E" w:rsidP="0052199E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52199E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Объяснять понятия: урядник, сподвижник</w:t>
            </w:r>
          </w:p>
          <w:p w:rsidR="0052199E" w:rsidRPr="0052199E" w:rsidRDefault="0052199E" w:rsidP="0052199E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52199E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эскадра, наемные офицеры, мортира, адмиралтейство,</w:t>
            </w:r>
          </w:p>
          <w:p w:rsidR="0052199E" w:rsidRPr="0052199E" w:rsidRDefault="0052199E" w:rsidP="0052199E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52199E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казарма, гавань, подданные, авторитет,</w:t>
            </w:r>
          </w:p>
          <w:p w:rsidR="0052199E" w:rsidRPr="0052199E" w:rsidRDefault="0052199E" w:rsidP="0052199E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52199E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сенаторы.</w:t>
            </w:r>
          </w:p>
        </w:tc>
        <w:tc>
          <w:tcPr>
            <w:tcW w:w="725" w:type="dxa"/>
            <w:tcBorders>
              <w:top w:val="nil"/>
              <w:left w:val="nil"/>
              <w:bottom w:val="single" w:sz="8" w:space="0" w:color="000000"/>
              <w:right w:val="single" w:sz="8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52199E" w:rsidRPr="0052199E" w:rsidRDefault="0052199E" w:rsidP="0052199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52199E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 </w:t>
            </w:r>
          </w:p>
          <w:p w:rsidR="0052199E" w:rsidRPr="0052199E" w:rsidRDefault="0052199E" w:rsidP="0052199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52199E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808" w:type="dxa"/>
            <w:gridSpan w:val="2"/>
            <w:tcBorders>
              <w:top w:val="nil"/>
              <w:left w:val="nil"/>
              <w:bottom w:val="single" w:sz="8" w:space="0" w:color="000000"/>
              <w:right w:val="single" w:sz="8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52199E" w:rsidRPr="0052199E" w:rsidRDefault="00B856C2" w:rsidP="0052199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3.10</w:t>
            </w:r>
          </w:p>
        </w:tc>
        <w:tc>
          <w:tcPr>
            <w:tcW w:w="759" w:type="dxa"/>
            <w:tcBorders>
              <w:top w:val="nil"/>
              <w:left w:val="nil"/>
              <w:bottom w:val="single" w:sz="8" w:space="0" w:color="000000"/>
              <w:right w:val="single" w:sz="8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52199E" w:rsidRPr="0052199E" w:rsidRDefault="0052199E" w:rsidP="0052199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52199E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 </w:t>
            </w:r>
          </w:p>
          <w:p w:rsidR="0052199E" w:rsidRPr="0052199E" w:rsidRDefault="0052199E" w:rsidP="0052199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52199E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 </w:t>
            </w:r>
          </w:p>
        </w:tc>
      </w:tr>
      <w:tr w:rsidR="0052199E" w:rsidRPr="0052199E" w:rsidTr="0052199E">
        <w:trPr>
          <w:gridAfter w:val="2"/>
          <w:wAfter w:w="3536" w:type="dxa"/>
        </w:trPr>
        <w:tc>
          <w:tcPr>
            <w:tcW w:w="516" w:type="dxa"/>
            <w:tcBorders>
              <w:top w:val="nil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52199E" w:rsidRPr="0052199E" w:rsidRDefault="0052199E" w:rsidP="0052199E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52199E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lastRenderedPageBreak/>
              <w:t>10</w:t>
            </w:r>
          </w:p>
        </w:tc>
        <w:tc>
          <w:tcPr>
            <w:tcW w:w="1435" w:type="dxa"/>
            <w:tcBorders>
              <w:top w:val="nil"/>
              <w:left w:val="nil"/>
              <w:bottom w:val="single" w:sz="8" w:space="0" w:color="000000"/>
              <w:right w:val="single" w:sz="8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52199E" w:rsidRPr="0052199E" w:rsidRDefault="0052199E" w:rsidP="0052199E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52199E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Северная война.</w:t>
            </w:r>
          </w:p>
          <w:p w:rsidR="0052199E" w:rsidRPr="0052199E" w:rsidRDefault="0052199E" w:rsidP="0052199E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52199E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 </w:t>
            </w:r>
          </w:p>
          <w:p w:rsidR="0052199E" w:rsidRPr="0052199E" w:rsidRDefault="0052199E" w:rsidP="0052199E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52199E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 </w:t>
            </w:r>
          </w:p>
        </w:tc>
        <w:tc>
          <w:tcPr>
            <w:tcW w:w="2126" w:type="dxa"/>
            <w:tcBorders>
              <w:top w:val="nil"/>
              <w:left w:val="nil"/>
              <w:bottom w:val="single" w:sz="8" w:space="0" w:color="000000"/>
              <w:right w:val="single" w:sz="8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52199E" w:rsidRPr="0052199E" w:rsidRDefault="0052199E" w:rsidP="0052199E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52199E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Познакомить с событиями Северной войны.</w:t>
            </w:r>
          </w:p>
        </w:tc>
        <w:tc>
          <w:tcPr>
            <w:tcW w:w="8907" w:type="dxa"/>
            <w:gridSpan w:val="3"/>
            <w:tcBorders>
              <w:top w:val="nil"/>
              <w:left w:val="nil"/>
              <w:bottom w:val="single" w:sz="8" w:space="0" w:color="000000"/>
              <w:right w:val="single" w:sz="8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52199E" w:rsidRPr="0052199E" w:rsidRDefault="0052199E" w:rsidP="0052199E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52199E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Работа с контурной картой.</w:t>
            </w:r>
          </w:p>
          <w:p w:rsidR="0052199E" w:rsidRPr="0052199E" w:rsidRDefault="0052199E" w:rsidP="0052199E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52199E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Выполнение </w:t>
            </w:r>
            <w:proofErr w:type="spellStart"/>
            <w:r w:rsidRPr="0052199E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разноуровневых</w:t>
            </w:r>
            <w:proofErr w:type="spellEnd"/>
            <w:r w:rsidRPr="0052199E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 заданий.</w:t>
            </w:r>
          </w:p>
          <w:p w:rsidR="0052199E" w:rsidRPr="0052199E" w:rsidRDefault="0052199E" w:rsidP="0052199E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52199E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Заполнение таблиц:</w:t>
            </w:r>
          </w:p>
          <w:p w:rsidR="0052199E" w:rsidRPr="0052199E" w:rsidRDefault="0052199E" w:rsidP="0052199E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52199E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 «Сословия России в 17 веке»,</w:t>
            </w:r>
          </w:p>
          <w:p w:rsidR="0052199E" w:rsidRPr="0052199E" w:rsidRDefault="0052199E" w:rsidP="0052199E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52199E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«Основные события конца 17 века»</w:t>
            </w:r>
          </w:p>
          <w:p w:rsidR="0052199E" w:rsidRPr="0052199E" w:rsidRDefault="0052199E" w:rsidP="0052199E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52199E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Составление рассказа о детстве Петра по представленному плану.</w:t>
            </w:r>
          </w:p>
          <w:p w:rsidR="0052199E" w:rsidRPr="0052199E" w:rsidRDefault="0052199E" w:rsidP="0052199E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52199E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Пересказ текста.</w:t>
            </w:r>
          </w:p>
          <w:p w:rsidR="0052199E" w:rsidRPr="0052199E" w:rsidRDefault="0052199E" w:rsidP="0052199E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52199E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Решение кроссворда по теме.</w:t>
            </w:r>
          </w:p>
          <w:p w:rsidR="0052199E" w:rsidRPr="0052199E" w:rsidRDefault="0052199E" w:rsidP="0052199E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52199E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Работа со словарем.</w:t>
            </w:r>
          </w:p>
          <w:p w:rsidR="0052199E" w:rsidRPr="0052199E" w:rsidRDefault="0052199E" w:rsidP="0052199E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52199E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Работа в рабочей тетради И.М. </w:t>
            </w:r>
            <w:proofErr w:type="spellStart"/>
            <w:r w:rsidRPr="0052199E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Багажникова</w:t>
            </w:r>
            <w:proofErr w:type="spellEnd"/>
            <w:r w:rsidRPr="0052199E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, Л.В. Смирнова «История Отечества»</w:t>
            </w:r>
          </w:p>
          <w:p w:rsidR="0052199E" w:rsidRPr="0052199E" w:rsidRDefault="0052199E" w:rsidP="0052199E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52199E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Работа с картой и атласом.</w:t>
            </w:r>
          </w:p>
          <w:p w:rsidR="0052199E" w:rsidRPr="0052199E" w:rsidRDefault="0052199E" w:rsidP="0052199E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52199E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Выполнение </w:t>
            </w:r>
            <w:proofErr w:type="spellStart"/>
            <w:r w:rsidRPr="0052199E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разноуровневых</w:t>
            </w:r>
            <w:proofErr w:type="spellEnd"/>
            <w:r w:rsidRPr="0052199E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 заданий.</w:t>
            </w:r>
          </w:p>
          <w:p w:rsidR="0052199E" w:rsidRPr="0052199E" w:rsidRDefault="0052199E" w:rsidP="0052199E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52199E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Развитие воображения и связной речи, формирование умения делать выводы. Совершенствование умений устанавливать причинно-следственные связи</w:t>
            </w:r>
          </w:p>
          <w:p w:rsidR="0052199E" w:rsidRPr="0052199E" w:rsidRDefault="0052199E" w:rsidP="0052199E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52199E">
              <w:rPr>
                <w:rFonts w:ascii="Times New Roman" w:eastAsia="Times New Roman" w:hAnsi="Times New Roman" w:cs="Times New Roman"/>
                <w:color w:val="181818"/>
                <w:sz w:val="24"/>
                <w:szCs w:val="24"/>
                <w:shd w:val="clear" w:color="auto" w:fill="FFFFFF"/>
                <w:lang w:eastAsia="ru-RU"/>
              </w:rPr>
              <w:t>Иметь  представление о</w:t>
            </w:r>
            <w:r w:rsidRPr="0052199E">
              <w:rPr>
                <w:rFonts w:ascii="Times New Roman" w:eastAsia="Times New Roman" w:hAnsi="Times New Roman" w:cs="Times New Roman"/>
                <w:color w:val="181818"/>
                <w:sz w:val="24"/>
                <w:szCs w:val="24"/>
                <w:lang w:eastAsia="ru-RU"/>
              </w:rPr>
              <w:t>  том, что выход в Балтийское море был жизненно необходим для Русского государства, прогрессивный характер Северной войны.</w:t>
            </w:r>
          </w:p>
          <w:p w:rsidR="0052199E" w:rsidRPr="0052199E" w:rsidRDefault="0052199E" w:rsidP="0052199E">
            <w:pPr>
              <w:shd w:val="clear" w:color="auto" w:fill="FFFFFF"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52199E">
              <w:rPr>
                <w:rFonts w:ascii="Times New Roman" w:eastAsia="Times New Roman" w:hAnsi="Times New Roman" w:cs="Times New Roman"/>
                <w:color w:val="181818"/>
                <w:lang w:eastAsia="ru-RU"/>
              </w:rPr>
              <w:t>устанавливать причины:</w:t>
            </w:r>
          </w:p>
          <w:p w:rsidR="0052199E" w:rsidRPr="0052199E" w:rsidRDefault="0052199E" w:rsidP="0052199E">
            <w:pPr>
              <w:shd w:val="clear" w:color="auto" w:fill="FFFFFF"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52199E">
              <w:rPr>
                <w:rFonts w:ascii="Times New Roman" w:eastAsia="Times New Roman" w:hAnsi="Times New Roman" w:cs="Times New Roman"/>
                <w:color w:val="181818"/>
                <w:lang w:eastAsia="ru-RU"/>
              </w:rPr>
              <w:t>- создания новой столицы России;</w:t>
            </w:r>
          </w:p>
          <w:p w:rsidR="0052199E" w:rsidRPr="0052199E" w:rsidRDefault="0052199E" w:rsidP="0052199E">
            <w:pPr>
              <w:spacing w:after="160" w:line="223" w:lineRule="atLeast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52199E">
              <w:rPr>
                <w:rFonts w:ascii="Times New Roman" w:eastAsia="Times New Roman" w:hAnsi="Times New Roman" w:cs="Times New Roman"/>
                <w:color w:val="181818"/>
                <w:sz w:val="24"/>
                <w:szCs w:val="24"/>
                <w:shd w:val="clear" w:color="auto" w:fill="FFFFFF"/>
                <w:lang w:eastAsia="ru-RU"/>
              </w:rPr>
              <w:t>Знать о том, что выход в Балтийское море был жизненно необходим для Русского государства, прогрессивный характер Северной войны.</w:t>
            </w:r>
          </w:p>
          <w:p w:rsidR="0052199E" w:rsidRPr="0052199E" w:rsidRDefault="0052199E" w:rsidP="0052199E">
            <w:pPr>
              <w:shd w:val="clear" w:color="auto" w:fill="FFFFFF"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52199E">
              <w:rPr>
                <w:rFonts w:ascii="Times New Roman" w:eastAsia="Times New Roman" w:hAnsi="Times New Roman" w:cs="Times New Roman"/>
                <w:color w:val="181818"/>
                <w:sz w:val="24"/>
                <w:szCs w:val="24"/>
                <w:lang w:eastAsia="ru-RU"/>
              </w:rPr>
              <w:t>устанавливать причины:</w:t>
            </w:r>
          </w:p>
          <w:p w:rsidR="0052199E" w:rsidRPr="0052199E" w:rsidRDefault="0052199E" w:rsidP="0052199E">
            <w:pPr>
              <w:shd w:val="clear" w:color="auto" w:fill="FFFFFF"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52199E">
              <w:rPr>
                <w:rFonts w:ascii="Times New Roman" w:eastAsia="Times New Roman" w:hAnsi="Times New Roman" w:cs="Times New Roman"/>
                <w:color w:val="181818"/>
                <w:sz w:val="24"/>
                <w:szCs w:val="24"/>
                <w:lang w:eastAsia="ru-RU"/>
              </w:rPr>
              <w:t>- создания новой столицы России;</w:t>
            </w:r>
          </w:p>
          <w:p w:rsidR="0052199E" w:rsidRPr="0052199E" w:rsidRDefault="0052199E" w:rsidP="0052199E">
            <w:pPr>
              <w:spacing w:after="0" w:line="223" w:lineRule="atLeast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52199E">
              <w:rPr>
                <w:rFonts w:ascii="Times New Roman" w:eastAsia="Times New Roman" w:hAnsi="Times New Roman" w:cs="Times New Roman"/>
                <w:color w:val="181818"/>
                <w:sz w:val="24"/>
                <w:szCs w:val="24"/>
                <w:shd w:val="clear" w:color="auto" w:fill="FFFFFF"/>
                <w:lang w:eastAsia="ru-RU"/>
              </w:rPr>
              <w:t>Знать значение Полтавской битвы в ходе Северной войны, иметь представление о полководческом искусстве Петра I.</w:t>
            </w:r>
          </w:p>
          <w:p w:rsidR="0052199E" w:rsidRPr="0052199E" w:rsidRDefault="0052199E" w:rsidP="0052199E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52199E">
              <w:rPr>
                <w:rFonts w:ascii="Times New Roman" w:eastAsia="Times New Roman" w:hAnsi="Times New Roman" w:cs="Times New Roman"/>
                <w:color w:val="181818"/>
                <w:sz w:val="24"/>
                <w:szCs w:val="24"/>
                <w:shd w:val="clear" w:color="auto" w:fill="FFFFFF"/>
                <w:lang w:eastAsia="ru-RU"/>
              </w:rPr>
              <w:t>Знать значение морских сражений для победоносного окончания Северной войны.</w:t>
            </w:r>
          </w:p>
          <w:p w:rsidR="0052199E" w:rsidRPr="0052199E" w:rsidRDefault="0052199E" w:rsidP="0052199E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52199E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Объяснять понятия: урядник, сподвижник</w:t>
            </w:r>
          </w:p>
          <w:p w:rsidR="0052199E" w:rsidRPr="0052199E" w:rsidRDefault="0052199E" w:rsidP="0052199E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52199E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эскадра, наемные офицеры, мортира, адмиралтейство,</w:t>
            </w:r>
          </w:p>
          <w:p w:rsidR="0052199E" w:rsidRPr="0052199E" w:rsidRDefault="0052199E" w:rsidP="0052199E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52199E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казарма, гавань, подданные, авторитет,</w:t>
            </w:r>
          </w:p>
          <w:p w:rsidR="0052199E" w:rsidRPr="0052199E" w:rsidRDefault="0052199E" w:rsidP="0052199E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52199E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сенаторы.</w:t>
            </w:r>
          </w:p>
        </w:tc>
        <w:tc>
          <w:tcPr>
            <w:tcW w:w="725" w:type="dxa"/>
            <w:tcBorders>
              <w:top w:val="nil"/>
              <w:left w:val="nil"/>
              <w:bottom w:val="single" w:sz="8" w:space="0" w:color="000000"/>
              <w:right w:val="single" w:sz="8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52199E" w:rsidRPr="0052199E" w:rsidRDefault="0052199E" w:rsidP="0052199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52199E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 </w:t>
            </w:r>
          </w:p>
          <w:p w:rsidR="0052199E" w:rsidRPr="0052199E" w:rsidRDefault="0052199E" w:rsidP="0052199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52199E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808" w:type="dxa"/>
            <w:gridSpan w:val="2"/>
            <w:tcBorders>
              <w:top w:val="nil"/>
              <w:left w:val="nil"/>
              <w:bottom w:val="single" w:sz="8" w:space="0" w:color="000000"/>
              <w:right w:val="single" w:sz="8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52199E" w:rsidRPr="0052199E" w:rsidRDefault="00B856C2" w:rsidP="0052199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7</w:t>
            </w:r>
          </w:p>
        </w:tc>
        <w:tc>
          <w:tcPr>
            <w:tcW w:w="759" w:type="dxa"/>
            <w:tcBorders>
              <w:top w:val="nil"/>
              <w:left w:val="nil"/>
              <w:bottom w:val="single" w:sz="8" w:space="0" w:color="000000"/>
              <w:right w:val="single" w:sz="8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52199E" w:rsidRPr="0052199E" w:rsidRDefault="0052199E" w:rsidP="0052199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52199E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 </w:t>
            </w:r>
          </w:p>
          <w:p w:rsidR="0052199E" w:rsidRPr="0052199E" w:rsidRDefault="0052199E" w:rsidP="0052199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52199E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 </w:t>
            </w:r>
          </w:p>
        </w:tc>
      </w:tr>
      <w:tr w:rsidR="0052199E" w:rsidRPr="0052199E" w:rsidTr="0052199E">
        <w:trPr>
          <w:gridAfter w:val="2"/>
          <w:wAfter w:w="3536" w:type="dxa"/>
        </w:trPr>
        <w:tc>
          <w:tcPr>
            <w:tcW w:w="516" w:type="dxa"/>
            <w:tcBorders>
              <w:top w:val="nil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52199E" w:rsidRPr="0052199E" w:rsidRDefault="0052199E" w:rsidP="0052199E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52199E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11</w:t>
            </w:r>
          </w:p>
        </w:tc>
        <w:tc>
          <w:tcPr>
            <w:tcW w:w="1435" w:type="dxa"/>
            <w:tcBorders>
              <w:top w:val="nil"/>
              <w:left w:val="nil"/>
              <w:bottom w:val="single" w:sz="8" w:space="0" w:color="000000"/>
              <w:right w:val="single" w:sz="8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52199E" w:rsidRPr="0052199E" w:rsidRDefault="0052199E" w:rsidP="0052199E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52199E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Основание Петербурга</w:t>
            </w:r>
          </w:p>
          <w:p w:rsidR="0052199E" w:rsidRPr="0052199E" w:rsidRDefault="0052199E" w:rsidP="0052199E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52199E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 </w:t>
            </w:r>
          </w:p>
        </w:tc>
        <w:tc>
          <w:tcPr>
            <w:tcW w:w="2126" w:type="dxa"/>
            <w:tcBorders>
              <w:top w:val="nil"/>
              <w:left w:val="nil"/>
              <w:bottom w:val="single" w:sz="8" w:space="0" w:color="000000"/>
              <w:right w:val="single" w:sz="8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52199E" w:rsidRPr="0052199E" w:rsidRDefault="0052199E" w:rsidP="0052199E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52199E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Познакомить  с процессом  создания  новой столицы России.</w:t>
            </w:r>
          </w:p>
          <w:p w:rsidR="0052199E" w:rsidRPr="0052199E" w:rsidRDefault="0052199E" w:rsidP="0052199E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52199E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 </w:t>
            </w:r>
          </w:p>
          <w:p w:rsidR="0052199E" w:rsidRPr="0052199E" w:rsidRDefault="0052199E" w:rsidP="0052199E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52199E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 </w:t>
            </w:r>
          </w:p>
          <w:p w:rsidR="0052199E" w:rsidRPr="0052199E" w:rsidRDefault="0052199E" w:rsidP="0052199E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52199E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 </w:t>
            </w:r>
          </w:p>
        </w:tc>
        <w:tc>
          <w:tcPr>
            <w:tcW w:w="8907" w:type="dxa"/>
            <w:gridSpan w:val="3"/>
            <w:tcBorders>
              <w:top w:val="nil"/>
              <w:left w:val="nil"/>
              <w:bottom w:val="single" w:sz="8" w:space="0" w:color="000000"/>
              <w:right w:val="single" w:sz="8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52199E" w:rsidRPr="0052199E" w:rsidRDefault="0052199E" w:rsidP="0052199E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52199E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Работа с контурной картой.</w:t>
            </w:r>
          </w:p>
          <w:p w:rsidR="0052199E" w:rsidRPr="0052199E" w:rsidRDefault="0052199E" w:rsidP="0052199E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52199E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Выполнение </w:t>
            </w:r>
            <w:proofErr w:type="spellStart"/>
            <w:r w:rsidRPr="0052199E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разноуровневых</w:t>
            </w:r>
            <w:proofErr w:type="spellEnd"/>
            <w:r w:rsidRPr="0052199E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 заданий.</w:t>
            </w:r>
          </w:p>
          <w:p w:rsidR="0052199E" w:rsidRPr="0052199E" w:rsidRDefault="0052199E" w:rsidP="0052199E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52199E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Заполнение таблиц:</w:t>
            </w:r>
          </w:p>
          <w:p w:rsidR="0052199E" w:rsidRPr="0052199E" w:rsidRDefault="0052199E" w:rsidP="0052199E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52199E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 «Сословия России в 17 веке»,</w:t>
            </w:r>
          </w:p>
          <w:p w:rsidR="0052199E" w:rsidRPr="0052199E" w:rsidRDefault="0052199E" w:rsidP="0052199E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52199E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«Основные события конца 17 века»</w:t>
            </w:r>
          </w:p>
          <w:p w:rsidR="0052199E" w:rsidRPr="0052199E" w:rsidRDefault="0052199E" w:rsidP="0052199E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52199E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Составление рассказа о детстве Петра по представленному плану.</w:t>
            </w:r>
          </w:p>
          <w:p w:rsidR="0052199E" w:rsidRPr="0052199E" w:rsidRDefault="0052199E" w:rsidP="0052199E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52199E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Пересказ текста.</w:t>
            </w:r>
          </w:p>
          <w:p w:rsidR="0052199E" w:rsidRPr="0052199E" w:rsidRDefault="0052199E" w:rsidP="0052199E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52199E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Решение кроссворда по теме.</w:t>
            </w:r>
          </w:p>
          <w:p w:rsidR="0052199E" w:rsidRPr="0052199E" w:rsidRDefault="0052199E" w:rsidP="0052199E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52199E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lastRenderedPageBreak/>
              <w:t>Работа со словарем.</w:t>
            </w:r>
          </w:p>
          <w:p w:rsidR="0052199E" w:rsidRPr="0052199E" w:rsidRDefault="0052199E" w:rsidP="0052199E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52199E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Работа в рабочей тетради И.М. </w:t>
            </w:r>
            <w:proofErr w:type="spellStart"/>
            <w:r w:rsidRPr="0052199E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Багажникова</w:t>
            </w:r>
            <w:proofErr w:type="spellEnd"/>
            <w:r w:rsidRPr="0052199E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, Л.В. Смирнова «История Отечества»</w:t>
            </w:r>
          </w:p>
          <w:p w:rsidR="0052199E" w:rsidRPr="0052199E" w:rsidRDefault="0052199E" w:rsidP="0052199E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52199E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Работа с картой и атласом.</w:t>
            </w:r>
          </w:p>
          <w:p w:rsidR="0052199E" w:rsidRPr="0052199E" w:rsidRDefault="0052199E" w:rsidP="0052199E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52199E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Выполнение </w:t>
            </w:r>
            <w:proofErr w:type="spellStart"/>
            <w:r w:rsidRPr="0052199E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разноуровневых</w:t>
            </w:r>
            <w:proofErr w:type="spellEnd"/>
            <w:r w:rsidRPr="0052199E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 заданий.</w:t>
            </w:r>
          </w:p>
          <w:p w:rsidR="0052199E" w:rsidRPr="0052199E" w:rsidRDefault="0052199E" w:rsidP="0052199E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52199E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Развитие воображения и связной речи, формирование умения делать выводы. Совершенствование умений устанавливать причинно-следственные связи</w:t>
            </w:r>
          </w:p>
          <w:p w:rsidR="0052199E" w:rsidRPr="0052199E" w:rsidRDefault="0052199E" w:rsidP="0052199E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52199E">
              <w:rPr>
                <w:rFonts w:ascii="Times New Roman" w:eastAsia="Times New Roman" w:hAnsi="Times New Roman" w:cs="Times New Roman"/>
                <w:color w:val="181818"/>
                <w:sz w:val="24"/>
                <w:szCs w:val="24"/>
                <w:shd w:val="clear" w:color="auto" w:fill="FFFFFF"/>
                <w:lang w:eastAsia="ru-RU"/>
              </w:rPr>
              <w:t>Иметь  представление о</w:t>
            </w:r>
            <w:r w:rsidRPr="0052199E">
              <w:rPr>
                <w:rFonts w:ascii="Times New Roman" w:eastAsia="Times New Roman" w:hAnsi="Times New Roman" w:cs="Times New Roman"/>
                <w:color w:val="181818"/>
                <w:sz w:val="24"/>
                <w:szCs w:val="24"/>
                <w:lang w:eastAsia="ru-RU"/>
              </w:rPr>
              <w:t>  том, что выход в Балтийское море был жизненно необходим для Русского государства, прогрессивный характер Северной войны.</w:t>
            </w:r>
          </w:p>
          <w:p w:rsidR="0052199E" w:rsidRPr="0052199E" w:rsidRDefault="0052199E" w:rsidP="0052199E">
            <w:pPr>
              <w:shd w:val="clear" w:color="auto" w:fill="FFFFFF"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52199E">
              <w:rPr>
                <w:rFonts w:ascii="Times New Roman" w:eastAsia="Times New Roman" w:hAnsi="Times New Roman" w:cs="Times New Roman"/>
                <w:color w:val="181818"/>
                <w:lang w:eastAsia="ru-RU"/>
              </w:rPr>
              <w:t>устанавливать причины:</w:t>
            </w:r>
          </w:p>
          <w:p w:rsidR="0052199E" w:rsidRPr="0052199E" w:rsidRDefault="0052199E" w:rsidP="0052199E">
            <w:pPr>
              <w:shd w:val="clear" w:color="auto" w:fill="FFFFFF"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52199E">
              <w:rPr>
                <w:rFonts w:ascii="Times New Roman" w:eastAsia="Times New Roman" w:hAnsi="Times New Roman" w:cs="Times New Roman"/>
                <w:color w:val="181818"/>
                <w:lang w:eastAsia="ru-RU"/>
              </w:rPr>
              <w:t>- создания новой столицы России;</w:t>
            </w:r>
          </w:p>
          <w:p w:rsidR="0052199E" w:rsidRPr="0052199E" w:rsidRDefault="0052199E" w:rsidP="0052199E">
            <w:pPr>
              <w:spacing w:after="160" w:line="223" w:lineRule="atLeast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52199E">
              <w:rPr>
                <w:rFonts w:ascii="Times New Roman" w:eastAsia="Times New Roman" w:hAnsi="Times New Roman" w:cs="Times New Roman"/>
                <w:color w:val="181818"/>
                <w:sz w:val="24"/>
                <w:szCs w:val="24"/>
                <w:shd w:val="clear" w:color="auto" w:fill="FFFFFF"/>
                <w:lang w:eastAsia="ru-RU"/>
              </w:rPr>
              <w:t>Знать о том, что выход в Балтийское море был жизненно необходим для Русского государства, прогрессивный характер Северной войны.</w:t>
            </w:r>
          </w:p>
          <w:p w:rsidR="0052199E" w:rsidRPr="0052199E" w:rsidRDefault="0052199E" w:rsidP="0052199E">
            <w:pPr>
              <w:shd w:val="clear" w:color="auto" w:fill="FFFFFF"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52199E">
              <w:rPr>
                <w:rFonts w:ascii="Times New Roman" w:eastAsia="Times New Roman" w:hAnsi="Times New Roman" w:cs="Times New Roman"/>
                <w:color w:val="181818"/>
                <w:sz w:val="24"/>
                <w:szCs w:val="24"/>
                <w:lang w:eastAsia="ru-RU"/>
              </w:rPr>
              <w:t>устанавливать причины:</w:t>
            </w:r>
          </w:p>
          <w:p w:rsidR="0052199E" w:rsidRPr="0052199E" w:rsidRDefault="0052199E" w:rsidP="0052199E">
            <w:pPr>
              <w:shd w:val="clear" w:color="auto" w:fill="FFFFFF"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52199E">
              <w:rPr>
                <w:rFonts w:ascii="Times New Roman" w:eastAsia="Times New Roman" w:hAnsi="Times New Roman" w:cs="Times New Roman"/>
                <w:color w:val="181818"/>
                <w:sz w:val="24"/>
                <w:szCs w:val="24"/>
                <w:lang w:eastAsia="ru-RU"/>
              </w:rPr>
              <w:t>- создания новой столицы России;</w:t>
            </w:r>
          </w:p>
          <w:p w:rsidR="0052199E" w:rsidRPr="0052199E" w:rsidRDefault="0052199E" w:rsidP="0052199E">
            <w:pPr>
              <w:spacing w:after="0" w:line="223" w:lineRule="atLeast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52199E">
              <w:rPr>
                <w:rFonts w:ascii="Times New Roman" w:eastAsia="Times New Roman" w:hAnsi="Times New Roman" w:cs="Times New Roman"/>
                <w:color w:val="181818"/>
                <w:sz w:val="24"/>
                <w:szCs w:val="24"/>
                <w:shd w:val="clear" w:color="auto" w:fill="FFFFFF"/>
                <w:lang w:eastAsia="ru-RU"/>
              </w:rPr>
              <w:t>Знать значение Полтавской битвы в ходе Северной войны, иметь представление о полководческом искусстве Петра I.</w:t>
            </w:r>
          </w:p>
          <w:p w:rsidR="0052199E" w:rsidRPr="0052199E" w:rsidRDefault="0052199E" w:rsidP="0052199E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52199E">
              <w:rPr>
                <w:rFonts w:ascii="Times New Roman" w:eastAsia="Times New Roman" w:hAnsi="Times New Roman" w:cs="Times New Roman"/>
                <w:color w:val="181818"/>
                <w:sz w:val="24"/>
                <w:szCs w:val="24"/>
                <w:shd w:val="clear" w:color="auto" w:fill="FFFFFF"/>
                <w:lang w:eastAsia="ru-RU"/>
              </w:rPr>
              <w:t>Знать значение морских сражений для победоносного окончания Северной войны.</w:t>
            </w:r>
          </w:p>
          <w:p w:rsidR="0052199E" w:rsidRPr="0052199E" w:rsidRDefault="0052199E" w:rsidP="0052199E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52199E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Объяснять понятия: урядник, сподвижник</w:t>
            </w:r>
          </w:p>
          <w:p w:rsidR="0052199E" w:rsidRPr="0052199E" w:rsidRDefault="0052199E" w:rsidP="0052199E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52199E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эскадра, наемные офицеры, мортира, адмиралтейство,</w:t>
            </w:r>
          </w:p>
          <w:p w:rsidR="0052199E" w:rsidRPr="0052199E" w:rsidRDefault="0052199E" w:rsidP="0052199E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52199E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казарма, гавань, подданные, авторитет,</w:t>
            </w:r>
          </w:p>
          <w:p w:rsidR="0052199E" w:rsidRPr="0052199E" w:rsidRDefault="0052199E" w:rsidP="0052199E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52199E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сенаторы.</w:t>
            </w:r>
          </w:p>
        </w:tc>
        <w:tc>
          <w:tcPr>
            <w:tcW w:w="725" w:type="dxa"/>
            <w:tcBorders>
              <w:top w:val="nil"/>
              <w:left w:val="nil"/>
              <w:bottom w:val="single" w:sz="8" w:space="0" w:color="000000"/>
              <w:right w:val="single" w:sz="8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52199E" w:rsidRPr="0052199E" w:rsidRDefault="0052199E" w:rsidP="0052199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52199E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lastRenderedPageBreak/>
              <w:t> </w:t>
            </w:r>
          </w:p>
          <w:p w:rsidR="0052199E" w:rsidRPr="0052199E" w:rsidRDefault="0052199E" w:rsidP="0052199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52199E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808" w:type="dxa"/>
            <w:gridSpan w:val="2"/>
            <w:tcBorders>
              <w:top w:val="nil"/>
              <w:left w:val="nil"/>
              <w:bottom w:val="single" w:sz="8" w:space="0" w:color="000000"/>
              <w:right w:val="single" w:sz="8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52199E" w:rsidRPr="0052199E" w:rsidRDefault="00B856C2" w:rsidP="0052199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10</w:t>
            </w:r>
          </w:p>
        </w:tc>
        <w:tc>
          <w:tcPr>
            <w:tcW w:w="759" w:type="dxa"/>
            <w:tcBorders>
              <w:top w:val="nil"/>
              <w:left w:val="nil"/>
              <w:bottom w:val="single" w:sz="8" w:space="0" w:color="000000"/>
              <w:right w:val="single" w:sz="8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52199E" w:rsidRPr="0052199E" w:rsidRDefault="0052199E" w:rsidP="0052199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52199E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 </w:t>
            </w:r>
          </w:p>
          <w:p w:rsidR="0052199E" w:rsidRPr="0052199E" w:rsidRDefault="0052199E" w:rsidP="0052199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52199E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 </w:t>
            </w:r>
          </w:p>
        </w:tc>
      </w:tr>
      <w:tr w:rsidR="0052199E" w:rsidRPr="0052199E" w:rsidTr="0052199E">
        <w:trPr>
          <w:gridAfter w:val="2"/>
          <w:wAfter w:w="3536" w:type="dxa"/>
        </w:trPr>
        <w:tc>
          <w:tcPr>
            <w:tcW w:w="516" w:type="dxa"/>
            <w:tcBorders>
              <w:top w:val="nil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52199E" w:rsidRPr="0052199E" w:rsidRDefault="0052199E" w:rsidP="0052199E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52199E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lastRenderedPageBreak/>
              <w:t>12</w:t>
            </w:r>
          </w:p>
        </w:tc>
        <w:tc>
          <w:tcPr>
            <w:tcW w:w="1435" w:type="dxa"/>
            <w:tcBorders>
              <w:top w:val="nil"/>
              <w:left w:val="nil"/>
              <w:bottom w:val="single" w:sz="8" w:space="0" w:color="000000"/>
              <w:right w:val="single" w:sz="8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52199E" w:rsidRPr="0052199E" w:rsidRDefault="0052199E" w:rsidP="0052199E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52199E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Продолжение и завершение Северной войны</w:t>
            </w:r>
          </w:p>
        </w:tc>
        <w:tc>
          <w:tcPr>
            <w:tcW w:w="2126" w:type="dxa"/>
            <w:tcBorders>
              <w:top w:val="nil"/>
              <w:left w:val="nil"/>
              <w:bottom w:val="single" w:sz="8" w:space="0" w:color="000000"/>
              <w:right w:val="single" w:sz="8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52199E" w:rsidRPr="0052199E" w:rsidRDefault="0052199E" w:rsidP="0052199E">
            <w:pPr>
              <w:spacing w:after="0" w:line="223" w:lineRule="atLeast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52199E">
              <w:rPr>
                <w:rFonts w:ascii="Times New Roman" w:eastAsia="Times New Roman" w:hAnsi="Times New Roman" w:cs="Times New Roman"/>
                <w:color w:val="181818"/>
                <w:sz w:val="24"/>
                <w:szCs w:val="24"/>
                <w:shd w:val="clear" w:color="auto" w:fill="FFFFFF"/>
                <w:lang w:eastAsia="ru-RU"/>
              </w:rPr>
              <w:t xml:space="preserve">Познакомить со значение </w:t>
            </w:r>
            <w:proofErr w:type="gramStart"/>
            <w:r w:rsidRPr="0052199E">
              <w:rPr>
                <w:rFonts w:ascii="Times New Roman" w:eastAsia="Times New Roman" w:hAnsi="Times New Roman" w:cs="Times New Roman"/>
                <w:color w:val="181818"/>
                <w:sz w:val="24"/>
                <w:szCs w:val="24"/>
                <w:shd w:val="clear" w:color="auto" w:fill="FFFFFF"/>
                <w:lang w:eastAsia="ru-RU"/>
              </w:rPr>
              <w:t>м</w:t>
            </w:r>
            <w:proofErr w:type="gramEnd"/>
            <w:r w:rsidRPr="0052199E">
              <w:rPr>
                <w:rFonts w:ascii="Times New Roman" w:eastAsia="Times New Roman" w:hAnsi="Times New Roman" w:cs="Times New Roman"/>
                <w:color w:val="181818"/>
                <w:sz w:val="24"/>
                <w:szCs w:val="24"/>
                <w:shd w:val="clear" w:color="auto" w:fill="FFFFFF"/>
                <w:lang w:eastAsia="ru-RU"/>
              </w:rPr>
              <w:t xml:space="preserve"> Полтавской битвы в ходе Северной войны, дать  представление о полководческом искусстве Петра I.</w:t>
            </w:r>
          </w:p>
          <w:p w:rsidR="0052199E" w:rsidRPr="0052199E" w:rsidRDefault="0052199E" w:rsidP="0052199E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52199E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 </w:t>
            </w:r>
          </w:p>
        </w:tc>
        <w:tc>
          <w:tcPr>
            <w:tcW w:w="8907" w:type="dxa"/>
            <w:gridSpan w:val="3"/>
            <w:tcBorders>
              <w:top w:val="nil"/>
              <w:left w:val="nil"/>
              <w:bottom w:val="single" w:sz="8" w:space="0" w:color="000000"/>
              <w:right w:val="single" w:sz="8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52199E" w:rsidRPr="0052199E" w:rsidRDefault="0052199E" w:rsidP="0052199E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52199E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Работа с контурной картой.</w:t>
            </w:r>
          </w:p>
          <w:p w:rsidR="0052199E" w:rsidRPr="0052199E" w:rsidRDefault="0052199E" w:rsidP="0052199E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52199E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Выполнение </w:t>
            </w:r>
            <w:proofErr w:type="spellStart"/>
            <w:r w:rsidRPr="0052199E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разноуровневых</w:t>
            </w:r>
            <w:proofErr w:type="spellEnd"/>
            <w:r w:rsidRPr="0052199E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 заданий.</w:t>
            </w:r>
          </w:p>
          <w:p w:rsidR="0052199E" w:rsidRPr="0052199E" w:rsidRDefault="0052199E" w:rsidP="0052199E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52199E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Заполнение таблиц:</w:t>
            </w:r>
          </w:p>
          <w:p w:rsidR="0052199E" w:rsidRPr="0052199E" w:rsidRDefault="0052199E" w:rsidP="0052199E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52199E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 «Сословия России в 17 веке»,</w:t>
            </w:r>
          </w:p>
          <w:p w:rsidR="0052199E" w:rsidRPr="0052199E" w:rsidRDefault="0052199E" w:rsidP="0052199E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52199E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«Основные события конца 17 века»</w:t>
            </w:r>
          </w:p>
          <w:p w:rsidR="0052199E" w:rsidRPr="0052199E" w:rsidRDefault="0052199E" w:rsidP="0052199E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52199E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Составление рассказа о детстве Петра по представленному плану.</w:t>
            </w:r>
          </w:p>
          <w:p w:rsidR="0052199E" w:rsidRPr="0052199E" w:rsidRDefault="0052199E" w:rsidP="0052199E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52199E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Пересказ текста.</w:t>
            </w:r>
          </w:p>
          <w:p w:rsidR="0052199E" w:rsidRPr="0052199E" w:rsidRDefault="0052199E" w:rsidP="0052199E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52199E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Решение кроссворда по теме.</w:t>
            </w:r>
          </w:p>
          <w:p w:rsidR="0052199E" w:rsidRPr="0052199E" w:rsidRDefault="0052199E" w:rsidP="0052199E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52199E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Работа со словарем.</w:t>
            </w:r>
          </w:p>
          <w:p w:rsidR="0052199E" w:rsidRPr="0052199E" w:rsidRDefault="0052199E" w:rsidP="0052199E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52199E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Работа в рабочей тетради И.М. </w:t>
            </w:r>
            <w:proofErr w:type="spellStart"/>
            <w:r w:rsidRPr="0052199E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Багажникова</w:t>
            </w:r>
            <w:proofErr w:type="spellEnd"/>
            <w:r w:rsidRPr="0052199E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, Л.В. Смирнова «История Отечества»</w:t>
            </w:r>
          </w:p>
          <w:p w:rsidR="0052199E" w:rsidRPr="0052199E" w:rsidRDefault="0052199E" w:rsidP="0052199E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52199E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Работа с картой и атласом.</w:t>
            </w:r>
          </w:p>
          <w:p w:rsidR="0052199E" w:rsidRPr="0052199E" w:rsidRDefault="0052199E" w:rsidP="0052199E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52199E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Выполнение </w:t>
            </w:r>
            <w:proofErr w:type="spellStart"/>
            <w:r w:rsidRPr="0052199E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разноуровневых</w:t>
            </w:r>
            <w:proofErr w:type="spellEnd"/>
            <w:r w:rsidRPr="0052199E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 заданий.</w:t>
            </w:r>
          </w:p>
          <w:p w:rsidR="0052199E" w:rsidRPr="0052199E" w:rsidRDefault="0052199E" w:rsidP="0052199E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52199E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Развитие воображения и связной речи, формирование умения делать выводы. Совершенствование умений устанавливать причинно-следственные связи</w:t>
            </w:r>
          </w:p>
          <w:p w:rsidR="0052199E" w:rsidRPr="0052199E" w:rsidRDefault="0052199E" w:rsidP="0052199E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52199E">
              <w:rPr>
                <w:rFonts w:ascii="Times New Roman" w:eastAsia="Times New Roman" w:hAnsi="Times New Roman" w:cs="Times New Roman"/>
                <w:color w:val="181818"/>
                <w:sz w:val="24"/>
                <w:szCs w:val="24"/>
                <w:shd w:val="clear" w:color="auto" w:fill="FFFFFF"/>
                <w:lang w:eastAsia="ru-RU"/>
              </w:rPr>
              <w:t>Иметь  представление о</w:t>
            </w:r>
            <w:r w:rsidRPr="0052199E">
              <w:rPr>
                <w:rFonts w:ascii="Times New Roman" w:eastAsia="Times New Roman" w:hAnsi="Times New Roman" w:cs="Times New Roman"/>
                <w:color w:val="181818"/>
                <w:sz w:val="24"/>
                <w:szCs w:val="24"/>
                <w:lang w:eastAsia="ru-RU"/>
              </w:rPr>
              <w:t>  том, что выход в Балтийское море был жизненно необходим для Русского государства, прогрессивный характер Северной войны.</w:t>
            </w:r>
          </w:p>
          <w:p w:rsidR="0052199E" w:rsidRPr="0052199E" w:rsidRDefault="0052199E" w:rsidP="0052199E">
            <w:pPr>
              <w:shd w:val="clear" w:color="auto" w:fill="FFFFFF"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52199E">
              <w:rPr>
                <w:rFonts w:ascii="Times New Roman" w:eastAsia="Times New Roman" w:hAnsi="Times New Roman" w:cs="Times New Roman"/>
                <w:color w:val="181818"/>
                <w:lang w:eastAsia="ru-RU"/>
              </w:rPr>
              <w:lastRenderedPageBreak/>
              <w:t>устанавливать причины:</w:t>
            </w:r>
          </w:p>
          <w:p w:rsidR="0052199E" w:rsidRPr="0052199E" w:rsidRDefault="0052199E" w:rsidP="0052199E">
            <w:pPr>
              <w:shd w:val="clear" w:color="auto" w:fill="FFFFFF"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52199E">
              <w:rPr>
                <w:rFonts w:ascii="Times New Roman" w:eastAsia="Times New Roman" w:hAnsi="Times New Roman" w:cs="Times New Roman"/>
                <w:color w:val="181818"/>
                <w:lang w:eastAsia="ru-RU"/>
              </w:rPr>
              <w:t>- создания новой столицы России;</w:t>
            </w:r>
          </w:p>
          <w:p w:rsidR="0052199E" w:rsidRPr="0052199E" w:rsidRDefault="0052199E" w:rsidP="0052199E">
            <w:pPr>
              <w:shd w:val="clear" w:color="auto" w:fill="FFFFFF"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52199E">
              <w:rPr>
                <w:rFonts w:ascii="Times New Roman" w:eastAsia="Times New Roman" w:hAnsi="Times New Roman" w:cs="Times New Roman"/>
                <w:color w:val="181818"/>
                <w:sz w:val="24"/>
                <w:szCs w:val="24"/>
                <w:lang w:eastAsia="ru-RU"/>
              </w:rPr>
              <w:t> </w:t>
            </w:r>
          </w:p>
          <w:p w:rsidR="0052199E" w:rsidRPr="0052199E" w:rsidRDefault="0052199E" w:rsidP="0052199E">
            <w:pPr>
              <w:spacing w:after="0" w:line="223" w:lineRule="atLeast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52199E">
              <w:rPr>
                <w:rFonts w:ascii="Times New Roman" w:eastAsia="Times New Roman" w:hAnsi="Times New Roman" w:cs="Times New Roman"/>
                <w:color w:val="181818"/>
                <w:sz w:val="24"/>
                <w:szCs w:val="24"/>
                <w:shd w:val="clear" w:color="auto" w:fill="FFFFFF"/>
                <w:lang w:eastAsia="ru-RU"/>
              </w:rPr>
              <w:t>Знать значение Полтавской битвы в ходе Северной войны, иметь представление о полководческом искусстве Петра I.</w:t>
            </w:r>
          </w:p>
          <w:p w:rsidR="0052199E" w:rsidRPr="0052199E" w:rsidRDefault="0052199E" w:rsidP="0052199E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52199E">
              <w:rPr>
                <w:rFonts w:ascii="Times New Roman" w:eastAsia="Times New Roman" w:hAnsi="Times New Roman" w:cs="Times New Roman"/>
                <w:color w:val="181818"/>
                <w:sz w:val="24"/>
                <w:szCs w:val="24"/>
                <w:shd w:val="clear" w:color="auto" w:fill="FFFFFF"/>
                <w:lang w:eastAsia="ru-RU"/>
              </w:rPr>
              <w:t>Знать значение морских сражений для победоносного окончания Северной войны.</w:t>
            </w:r>
          </w:p>
          <w:p w:rsidR="0052199E" w:rsidRPr="0052199E" w:rsidRDefault="0052199E" w:rsidP="0052199E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52199E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Объяснять понятия: урядник, сподвижник</w:t>
            </w:r>
          </w:p>
          <w:p w:rsidR="0052199E" w:rsidRPr="0052199E" w:rsidRDefault="0052199E" w:rsidP="0052199E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52199E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эскадра, наемные офицеры, мортира, адмиралтейство,</w:t>
            </w:r>
          </w:p>
          <w:p w:rsidR="0052199E" w:rsidRPr="0052199E" w:rsidRDefault="0052199E" w:rsidP="0052199E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52199E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казарма, гавань, подданные, авторитет,</w:t>
            </w:r>
          </w:p>
          <w:p w:rsidR="0052199E" w:rsidRPr="0052199E" w:rsidRDefault="0052199E" w:rsidP="0052199E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52199E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сенаторы.</w:t>
            </w:r>
          </w:p>
          <w:p w:rsidR="0052199E" w:rsidRPr="0052199E" w:rsidRDefault="0052199E" w:rsidP="0052199E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52199E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 </w:t>
            </w:r>
          </w:p>
        </w:tc>
        <w:tc>
          <w:tcPr>
            <w:tcW w:w="725" w:type="dxa"/>
            <w:tcBorders>
              <w:top w:val="nil"/>
              <w:left w:val="nil"/>
              <w:bottom w:val="single" w:sz="8" w:space="0" w:color="000000"/>
              <w:right w:val="single" w:sz="8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52199E" w:rsidRPr="0052199E" w:rsidRDefault="0052199E" w:rsidP="0052199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52199E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lastRenderedPageBreak/>
              <w:t> </w:t>
            </w:r>
          </w:p>
          <w:p w:rsidR="0052199E" w:rsidRPr="0052199E" w:rsidRDefault="0052199E" w:rsidP="0052199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52199E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808" w:type="dxa"/>
            <w:gridSpan w:val="2"/>
            <w:tcBorders>
              <w:top w:val="nil"/>
              <w:left w:val="nil"/>
              <w:bottom w:val="single" w:sz="8" w:space="0" w:color="000000"/>
              <w:right w:val="single" w:sz="8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52199E" w:rsidRPr="0052199E" w:rsidRDefault="00B856C2" w:rsidP="0052199E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14</w:t>
            </w:r>
          </w:p>
        </w:tc>
        <w:tc>
          <w:tcPr>
            <w:tcW w:w="759" w:type="dxa"/>
            <w:tcBorders>
              <w:top w:val="nil"/>
              <w:left w:val="nil"/>
              <w:bottom w:val="single" w:sz="8" w:space="0" w:color="000000"/>
              <w:right w:val="single" w:sz="8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52199E" w:rsidRPr="0052199E" w:rsidRDefault="0052199E" w:rsidP="0052199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52199E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 </w:t>
            </w:r>
          </w:p>
          <w:p w:rsidR="0052199E" w:rsidRPr="0052199E" w:rsidRDefault="0052199E" w:rsidP="0052199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52199E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 </w:t>
            </w:r>
          </w:p>
        </w:tc>
      </w:tr>
      <w:tr w:rsidR="0052199E" w:rsidRPr="0052199E" w:rsidTr="0052199E">
        <w:trPr>
          <w:gridAfter w:val="2"/>
          <w:wAfter w:w="3536" w:type="dxa"/>
        </w:trPr>
        <w:tc>
          <w:tcPr>
            <w:tcW w:w="516" w:type="dxa"/>
            <w:tcBorders>
              <w:top w:val="nil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52199E" w:rsidRPr="0052199E" w:rsidRDefault="0052199E" w:rsidP="0052199E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52199E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lastRenderedPageBreak/>
              <w:t>13</w:t>
            </w:r>
          </w:p>
          <w:p w:rsidR="0052199E" w:rsidRPr="0052199E" w:rsidRDefault="0052199E" w:rsidP="0052199E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52199E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14</w:t>
            </w:r>
          </w:p>
        </w:tc>
        <w:tc>
          <w:tcPr>
            <w:tcW w:w="1435" w:type="dxa"/>
            <w:tcBorders>
              <w:top w:val="nil"/>
              <w:left w:val="nil"/>
              <w:bottom w:val="single" w:sz="8" w:space="0" w:color="000000"/>
              <w:right w:val="single" w:sz="8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52199E" w:rsidRPr="0052199E" w:rsidRDefault="0052199E" w:rsidP="0052199E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52199E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Заслуги Петра Великого в истории России.</w:t>
            </w:r>
          </w:p>
        </w:tc>
        <w:tc>
          <w:tcPr>
            <w:tcW w:w="2126" w:type="dxa"/>
            <w:tcBorders>
              <w:top w:val="nil"/>
              <w:left w:val="nil"/>
              <w:bottom w:val="single" w:sz="8" w:space="0" w:color="000000"/>
              <w:right w:val="single" w:sz="8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52199E" w:rsidRPr="0052199E" w:rsidRDefault="0052199E" w:rsidP="0052199E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52199E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Познакомить с государственными реформами России в период правления Петра I</w:t>
            </w:r>
          </w:p>
        </w:tc>
        <w:tc>
          <w:tcPr>
            <w:tcW w:w="8907" w:type="dxa"/>
            <w:gridSpan w:val="3"/>
            <w:tcBorders>
              <w:top w:val="nil"/>
              <w:left w:val="nil"/>
              <w:bottom w:val="single" w:sz="8" w:space="0" w:color="000000"/>
              <w:right w:val="single" w:sz="8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52199E" w:rsidRPr="0052199E" w:rsidRDefault="0052199E" w:rsidP="0052199E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52199E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Работа с картой и атласом.</w:t>
            </w:r>
          </w:p>
          <w:p w:rsidR="0052199E" w:rsidRPr="0052199E" w:rsidRDefault="0052199E" w:rsidP="0052199E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52199E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Выполнение </w:t>
            </w:r>
            <w:proofErr w:type="spellStart"/>
            <w:r w:rsidRPr="0052199E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разноуровневых</w:t>
            </w:r>
            <w:proofErr w:type="spellEnd"/>
            <w:r w:rsidRPr="0052199E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 заданий.</w:t>
            </w:r>
          </w:p>
          <w:p w:rsidR="0052199E" w:rsidRPr="0052199E" w:rsidRDefault="0052199E" w:rsidP="0052199E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52199E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Развитие воображения и связной речи, формирование умения делать выводы.</w:t>
            </w:r>
          </w:p>
          <w:p w:rsidR="0052199E" w:rsidRPr="0052199E" w:rsidRDefault="0052199E" w:rsidP="0052199E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52199E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Совершенствование умений устанавливать причинно-следственные связи, связного и развернутого изложения фактов с опорой  на таблицы, схемы, рисунки.</w:t>
            </w:r>
          </w:p>
          <w:p w:rsidR="0052199E" w:rsidRPr="0052199E" w:rsidRDefault="0052199E" w:rsidP="0052199E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52199E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 </w:t>
            </w:r>
            <w:r w:rsidRPr="0052199E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Составление рассказа по данному плану.</w:t>
            </w:r>
          </w:p>
          <w:p w:rsidR="0052199E" w:rsidRPr="0052199E" w:rsidRDefault="0052199E" w:rsidP="0052199E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52199E">
              <w:rPr>
                <w:rFonts w:ascii="Times New Roman" w:eastAsia="Times New Roman" w:hAnsi="Times New Roman" w:cs="Times New Roman"/>
                <w:color w:val="181818"/>
                <w:sz w:val="24"/>
                <w:szCs w:val="24"/>
                <w:shd w:val="clear" w:color="auto" w:fill="FFFFFF"/>
                <w:lang w:eastAsia="ru-RU"/>
              </w:rPr>
              <w:t>Иметь  представление о</w:t>
            </w:r>
            <w:r w:rsidRPr="0052199E">
              <w:rPr>
                <w:rFonts w:ascii="Times New Roman" w:eastAsia="Times New Roman" w:hAnsi="Times New Roman" w:cs="Times New Roman"/>
                <w:color w:val="181818"/>
                <w:sz w:val="24"/>
                <w:szCs w:val="24"/>
                <w:lang w:eastAsia="ru-RU"/>
              </w:rPr>
              <w:t> важных</w:t>
            </w:r>
            <w:r w:rsidRPr="0052199E">
              <w:rPr>
                <w:rFonts w:ascii="Times New Roman" w:eastAsia="Times New Roman" w:hAnsi="Times New Roman" w:cs="Times New Roman"/>
                <w:color w:val="181818"/>
                <w:sz w:val="24"/>
                <w:szCs w:val="24"/>
                <w:shd w:val="clear" w:color="auto" w:fill="FFFFFF"/>
                <w:lang w:eastAsia="ru-RU"/>
              </w:rPr>
              <w:t>  </w:t>
            </w:r>
            <w:r w:rsidRPr="0052199E">
              <w:rPr>
                <w:rFonts w:ascii="Times New Roman" w:eastAsia="Times New Roman" w:hAnsi="Times New Roman" w:cs="Times New Roman"/>
                <w:color w:val="181818"/>
                <w:sz w:val="24"/>
                <w:szCs w:val="24"/>
                <w:lang w:eastAsia="ru-RU"/>
              </w:rPr>
              <w:t>преобразованиях в хозяйственной, государственной, культурной жизни России.</w:t>
            </w:r>
          </w:p>
          <w:p w:rsidR="0052199E" w:rsidRPr="0052199E" w:rsidRDefault="0052199E" w:rsidP="0052199E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52199E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Иметь  представление о личности Петра I: внешность, характер, его деятельность</w:t>
            </w:r>
          </w:p>
          <w:p w:rsidR="0052199E" w:rsidRPr="0052199E" w:rsidRDefault="0052199E" w:rsidP="0052199E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52199E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Пояснять понятия:</w:t>
            </w:r>
            <w:r w:rsidRPr="0052199E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  <w:t> </w:t>
            </w:r>
            <w:r w:rsidRPr="0052199E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реформы.</w:t>
            </w:r>
          </w:p>
          <w:p w:rsidR="0052199E" w:rsidRPr="0052199E" w:rsidRDefault="0052199E" w:rsidP="0052199E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proofErr w:type="gramStart"/>
            <w:r w:rsidRPr="0052199E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Император, губерния, провинция, уезд, коллегии, табель о рангах, ассамблея, империя, устав о престолонаследии.</w:t>
            </w:r>
            <w:proofErr w:type="gramEnd"/>
          </w:p>
        </w:tc>
        <w:tc>
          <w:tcPr>
            <w:tcW w:w="725" w:type="dxa"/>
            <w:tcBorders>
              <w:top w:val="nil"/>
              <w:left w:val="nil"/>
              <w:bottom w:val="single" w:sz="8" w:space="0" w:color="000000"/>
              <w:right w:val="single" w:sz="8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52199E" w:rsidRPr="0052199E" w:rsidRDefault="0052199E" w:rsidP="0052199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52199E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 </w:t>
            </w:r>
          </w:p>
          <w:p w:rsidR="0052199E" w:rsidRPr="0052199E" w:rsidRDefault="0052199E" w:rsidP="0052199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52199E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2</w:t>
            </w:r>
          </w:p>
        </w:tc>
        <w:tc>
          <w:tcPr>
            <w:tcW w:w="808" w:type="dxa"/>
            <w:gridSpan w:val="2"/>
            <w:tcBorders>
              <w:top w:val="nil"/>
              <w:left w:val="nil"/>
              <w:bottom w:val="single" w:sz="8" w:space="0" w:color="000000"/>
              <w:right w:val="single" w:sz="8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52199E" w:rsidRDefault="00B856C2" w:rsidP="0052199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17</w:t>
            </w:r>
          </w:p>
          <w:p w:rsidR="00B856C2" w:rsidRPr="0052199E" w:rsidRDefault="00B856C2" w:rsidP="0052199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21</w:t>
            </w:r>
          </w:p>
        </w:tc>
        <w:tc>
          <w:tcPr>
            <w:tcW w:w="759" w:type="dxa"/>
            <w:tcBorders>
              <w:top w:val="nil"/>
              <w:left w:val="nil"/>
              <w:bottom w:val="single" w:sz="8" w:space="0" w:color="000000"/>
              <w:right w:val="single" w:sz="8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52199E" w:rsidRPr="0052199E" w:rsidRDefault="0052199E" w:rsidP="0052199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52199E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 </w:t>
            </w:r>
          </w:p>
          <w:p w:rsidR="0052199E" w:rsidRPr="0052199E" w:rsidRDefault="0052199E" w:rsidP="0052199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52199E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 </w:t>
            </w:r>
          </w:p>
        </w:tc>
      </w:tr>
      <w:tr w:rsidR="0052199E" w:rsidRPr="0052199E" w:rsidTr="0052199E">
        <w:trPr>
          <w:gridAfter w:val="2"/>
          <w:wAfter w:w="3536" w:type="dxa"/>
        </w:trPr>
        <w:tc>
          <w:tcPr>
            <w:tcW w:w="516" w:type="dxa"/>
            <w:tcBorders>
              <w:top w:val="nil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52199E" w:rsidRPr="0052199E" w:rsidRDefault="0052199E" w:rsidP="0052199E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52199E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15</w:t>
            </w:r>
          </w:p>
          <w:p w:rsidR="0052199E" w:rsidRPr="0052199E" w:rsidRDefault="0052199E" w:rsidP="0052199E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52199E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16</w:t>
            </w:r>
          </w:p>
        </w:tc>
        <w:tc>
          <w:tcPr>
            <w:tcW w:w="1435" w:type="dxa"/>
            <w:tcBorders>
              <w:top w:val="nil"/>
              <w:left w:val="nil"/>
              <w:bottom w:val="single" w:sz="8" w:space="0" w:color="000000"/>
              <w:right w:val="single" w:sz="8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52199E" w:rsidRPr="0052199E" w:rsidRDefault="0052199E" w:rsidP="0052199E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52199E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Образование и культура при Петре 1.</w:t>
            </w:r>
          </w:p>
        </w:tc>
        <w:tc>
          <w:tcPr>
            <w:tcW w:w="2126" w:type="dxa"/>
            <w:tcBorders>
              <w:top w:val="nil"/>
              <w:left w:val="nil"/>
              <w:bottom w:val="single" w:sz="8" w:space="0" w:color="000000"/>
              <w:right w:val="single" w:sz="8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52199E" w:rsidRPr="0052199E" w:rsidRDefault="0052199E" w:rsidP="0052199E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52199E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Познакомить учащихся с преобразованиями в области культуры  и образования в период правления Петра.</w:t>
            </w:r>
          </w:p>
        </w:tc>
        <w:tc>
          <w:tcPr>
            <w:tcW w:w="8907" w:type="dxa"/>
            <w:gridSpan w:val="3"/>
            <w:tcBorders>
              <w:top w:val="nil"/>
              <w:left w:val="nil"/>
              <w:bottom w:val="single" w:sz="8" w:space="0" w:color="000000"/>
              <w:right w:val="single" w:sz="8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52199E" w:rsidRPr="0052199E" w:rsidRDefault="0052199E" w:rsidP="0052199E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52199E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Работа с картой и атласом.</w:t>
            </w:r>
          </w:p>
          <w:p w:rsidR="0052199E" w:rsidRPr="0052199E" w:rsidRDefault="0052199E" w:rsidP="0052199E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52199E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Выполнение </w:t>
            </w:r>
            <w:proofErr w:type="spellStart"/>
            <w:r w:rsidRPr="0052199E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разноуровневых</w:t>
            </w:r>
            <w:proofErr w:type="spellEnd"/>
            <w:r w:rsidRPr="0052199E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 заданий.</w:t>
            </w:r>
          </w:p>
          <w:p w:rsidR="0052199E" w:rsidRPr="0052199E" w:rsidRDefault="0052199E" w:rsidP="0052199E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52199E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Развитие воображения и связной речи, формирование умения делать выводы.</w:t>
            </w:r>
          </w:p>
          <w:p w:rsidR="0052199E" w:rsidRPr="0052199E" w:rsidRDefault="0052199E" w:rsidP="0052199E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52199E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Совершенствование умений устанавливать причинно-следственные связи, связного и развернутого изложения фактов с опорой  на таблицы, схемы, рисунки.</w:t>
            </w:r>
          </w:p>
          <w:p w:rsidR="0052199E" w:rsidRPr="0052199E" w:rsidRDefault="0052199E" w:rsidP="0052199E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52199E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 </w:t>
            </w:r>
            <w:r w:rsidRPr="0052199E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Составление рассказа по данному плану.</w:t>
            </w:r>
          </w:p>
          <w:p w:rsidR="0052199E" w:rsidRPr="0052199E" w:rsidRDefault="0052199E" w:rsidP="0052199E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52199E">
              <w:rPr>
                <w:rFonts w:ascii="Times New Roman" w:eastAsia="Times New Roman" w:hAnsi="Times New Roman" w:cs="Times New Roman"/>
                <w:color w:val="181818"/>
                <w:sz w:val="24"/>
                <w:szCs w:val="24"/>
                <w:shd w:val="clear" w:color="auto" w:fill="FFFFFF"/>
                <w:lang w:eastAsia="ru-RU"/>
              </w:rPr>
              <w:t>Иметь  представление о</w:t>
            </w:r>
            <w:r w:rsidRPr="0052199E">
              <w:rPr>
                <w:rFonts w:ascii="Times New Roman" w:eastAsia="Times New Roman" w:hAnsi="Times New Roman" w:cs="Times New Roman"/>
                <w:color w:val="181818"/>
                <w:sz w:val="24"/>
                <w:szCs w:val="24"/>
                <w:lang w:eastAsia="ru-RU"/>
              </w:rPr>
              <w:t> важных</w:t>
            </w:r>
            <w:r w:rsidRPr="0052199E">
              <w:rPr>
                <w:rFonts w:ascii="Times New Roman" w:eastAsia="Times New Roman" w:hAnsi="Times New Roman" w:cs="Times New Roman"/>
                <w:color w:val="181818"/>
                <w:sz w:val="24"/>
                <w:szCs w:val="24"/>
                <w:shd w:val="clear" w:color="auto" w:fill="FFFFFF"/>
                <w:lang w:eastAsia="ru-RU"/>
              </w:rPr>
              <w:t>  </w:t>
            </w:r>
            <w:r w:rsidRPr="0052199E">
              <w:rPr>
                <w:rFonts w:ascii="Times New Roman" w:eastAsia="Times New Roman" w:hAnsi="Times New Roman" w:cs="Times New Roman"/>
                <w:color w:val="181818"/>
                <w:sz w:val="24"/>
                <w:szCs w:val="24"/>
                <w:lang w:eastAsia="ru-RU"/>
              </w:rPr>
              <w:t>преобразованиях в хозяйственной, государственной, культурной жизни России.</w:t>
            </w:r>
          </w:p>
          <w:p w:rsidR="0052199E" w:rsidRPr="0052199E" w:rsidRDefault="0052199E" w:rsidP="0052199E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52199E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Иметь  представление о личности Петра I: внешность, характер, его деятельность</w:t>
            </w:r>
          </w:p>
          <w:p w:rsidR="0052199E" w:rsidRPr="0052199E" w:rsidRDefault="0052199E" w:rsidP="0052199E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52199E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Пояснять понятия:</w:t>
            </w:r>
            <w:r w:rsidRPr="0052199E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  <w:t> </w:t>
            </w:r>
            <w:r w:rsidRPr="0052199E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реформы.</w:t>
            </w:r>
          </w:p>
          <w:p w:rsidR="0052199E" w:rsidRPr="0052199E" w:rsidRDefault="0052199E" w:rsidP="0052199E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proofErr w:type="gramStart"/>
            <w:r w:rsidRPr="0052199E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Император, губерния, провинция, уезд, коллегии, табель о рангах, ассамблея, империя, устав о престолонаследии.</w:t>
            </w:r>
            <w:proofErr w:type="gramEnd"/>
          </w:p>
        </w:tc>
        <w:tc>
          <w:tcPr>
            <w:tcW w:w="725" w:type="dxa"/>
            <w:tcBorders>
              <w:top w:val="nil"/>
              <w:left w:val="nil"/>
              <w:bottom w:val="single" w:sz="8" w:space="0" w:color="000000"/>
              <w:right w:val="single" w:sz="8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52199E" w:rsidRPr="0052199E" w:rsidRDefault="0052199E" w:rsidP="0052199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52199E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 </w:t>
            </w:r>
          </w:p>
          <w:p w:rsidR="0052199E" w:rsidRPr="0052199E" w:rsidRDefault="0052199E" w:rsidP="0052199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52199E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2</w:t>
            </w:r>
          </w:p>
        </w:tc>
        <w:tc>
          <w:tcPr>
            <w:tcW w:w="808" w:type="dxa"/>
            <w:gridSpan w:val="2"/>
            <w:tcBorders>
              <w:top w:val="nil"/>
              <w:left w:val="nil"/>
              <w:bottom w:val="single" w:sz="8" w:space="0" w:color="000000"/>
              <w:right w:val="single" w:sz="8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52199E" w:rsidRDefault="00B856C2" w:rsidP="0052199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24</w:t>
            </w:r>
          </w:p>
          <w:p w:rsidR="00B856C2" w:rsidRPr="0052199E" w:rsidRDefault="00B856C2" w:rsidP="0052199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7.11</w:t>
            </w:r>
          </w:p>
        </w:tc>
        <w:tc>
          <w:tcPr>
            <w:tcW w:w="759" w:type="dxa"/>
            <w:tcBorders>
              <w:top w:val="nil"/>
              <w:left w:val="nil"/>
              <w:bottom w:val="single" w:sz="8" w:space="0" w:color="000000"/>
              <w:right w:val="single" w:sz="8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52199E" w:rsidRPr="0052199E" w:rsidRDefault="0052199E" w:rsidP="0052199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52199E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 </w:t>
            </w:r>
          </w:p>
          <w:p w:rsidR="0052199E" w:rsidRPr="0052199E" w:rsidRDefault="0052199E" w:rsidP="0052199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52199E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 </w:t>
            </w:r>
          </w:p>
        </w:tc>
      </w:tr>
      <w:tr w:rsidR="0052199E" w:rsidRPr="0052199E" w:rsidTr="0052199E">
        <w:trPr>
          <w:gridAfter w:val="2"/>
          <w:wAfter w:w="3536" w:type="dxa"/>
        </w:trPr>
        <w:tc>
          <w:tcPr>
            <w:tcW w:w="516" w:type="dxa"/>
            <w:tcBorders>
              <w:top w:val="nil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52199E" w:rsidRPr="0052199E" w:rsidRDefault="0052199E" w:rsidP="0052199E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52199E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17</w:t>
            </w:r>
          </w:p>
        </w:tc>
        <w:tc>
          <w:tcPr>
            <w:tcW w:w="1435" w:type="dxa"/>
            <w:tcBorders>
              <w:top w:val="nil"/>
              <w:left w:val="nil"/>
              <w:bottom w:val="single" w:sz="8" w:space="0" w:color="000000"/>
              <w:right w:val="single" w:sz="8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52199E" w:rsidRPr="0052199E" w:rsidRDefault="0052199E" w:rsidP="0052199E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52199E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 xml:space="preserve">Обобщение по теме: </w:t>
            </w:r>
            <w:r w:rsidRPr="0052199E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lastRenderedPageBreak/>
              <w:t>«</w:t>
            </w:r>
            <w:r w:rsidRPr="0052199E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  <w:t>Российское государство в конце XVII (17) -  начале XVIII (18) века».</w:t>
            </w:r>
          </w:p>
          <w:p w:rsidR="0052199E" w:rsidRPr="0052199E" w:rsidRDefault="0052199E" w:rsidP="0052199E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52199E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 </w:t>
            </w:r>
          </w:p>
          <w:p w:rsidR="0052199E" w:rsidRPr="0052199E" w:rsidRDefault="0052199E" w:rsidP="0052199E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52199E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 </w:t>
            </w:r>
          </w:p>
          <w:p w:rsidR="0052199E" w:rsidRPr="0052199E" w:rsidRDefault="0052199E" w:rsidP="0052199E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52199E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 </w:t>
            </w:r>
          </w:p>
        </w:tc>
        <w:tc>
          <w:tcPr>
            <w:tcW w:w="2126" w:type="dxa"/>
            <w:tcBorders>
              <w:top w:val="nil"/>
              <w:left w:val="nil"/>
              <w:bottom w:val="single" w:sz="8" w:space="0" w:color="000000"/>
              <w:right w:val="single" w:sz="8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52199E" w:rsidRPr="0052199E" w:rsidRDefault="0052199E" w:rsidP="0052199E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52199E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lastRenderedPageBreak/>
              <w:t> </w:t>
            </w:r>
          </w:p>
          <w:p w:rsidR="0052199E" w:rsidRPr="0052199E" w:rsidRDefault="0052199E" w:rsidP="0052199E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52199E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 xml:space="preserve">Обобщить знания </w:t>
            </w:r>
            <w:r w:rsidRPr="0052199E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lastRenderedPageBreak/>
              <w:t>учащихся о  системе государственного управления Петром I</w:t>
            </w:r>
          </w:p>
        </w:tc>
        <w:tc>
          <w:tcPr>
            <w:tcW w:w="8907" w:type="dxa"/>
            <w:gridSpan w:val="3"/>
            <w:tcBorders>
              <w:top w:val="nil"/>
              <w:left w:val="nil"/>
              <w:bottom w:val="single" w:sz="8" w:space="0" w:color="000000"/>
              <w:right w:val="single" w:sz="8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52199E" w:rsidRPr="0052199E" w:rsidRDefault="0052199E" w:rsidP="0052199E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52199E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lastRenderedPageBreak/>
              <w:t>Работа с картой и атласом.</w:t>
            </w:r>
          </w:p>
          <w:p w:rsidR="0052199E" w:rsidRPr="0052199E" w:rsidRDefault="0052199E" w:rsidP="0052199E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52199E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Выполнение </w:t>
            </w:r>
            <w:proofErr w:type="spellStart"/>
            <w:r w:rsidRPr="0052199E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разноуровневых</w:t>
            </w:r>
            <w:proofErr w:type="spellEnd"/>
            <w:r w:rsidRPr="0052199E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 заданий.</w:t>
            </w:r>
          </w:p>
          <w:p w:rsidR="0052199E" w:rsidRPr="0052199E" w:rsidRDefault="0052199E" w:rsidP="0052199E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52199E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lastRenderedPageBreak/>
              <w:t>Развитие воображения и связной речи, формирование умения делать выводы.</w:t>
            </w:r>
          </w:p>
          <w:p w:rsidR="0052199E" w:rsidRPr="0052199E" w:rsidRDefault="0052199E" w:rsidP="0052199E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52199E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Совершенствование умений устанавливать причинно-следственные связи, связного и развернутого изложения фактов с опорой  на таблицы, схемы, рисунки.</w:t>
            </w:r>
          </w:p>
          <w:p w:rsidR="0052199E" w:rsidRPr="0052199E" w:rsidRDefault="0052199E" w:rsidP="0052199E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52199E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 </w:t>
            </w:r>
            <w:r w:rsidRPr="0052199E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Составление рассказа по данному плану.</w:t>
            </w:r>
          </w:p>
          <w:p w:rsidR="0052199E" w:rsidRPr="0052199E" w:rsidRDefault="0052199E" w:rsidP="0052199E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52199E">
              <w:rPr>
                <w:rFonts w:ascii="Times New Roman" w:eastAsia="Times New Roman" w:hAnsi="Times New Roman" w:cs="Times New Roman"/>
                <w:color w:val="181818"/>
                <w:sz w:val="24"/>
                <w:szCs w:val="24"/>
                <w:shd w:val="clear" w:color="auto" w:fill="FFFFFF"/>
                <w:lang w:eastAsia="ru-RU"/>
              </w:rPr>
              <w:t>Иметь  представление о</w:t>
            </w:r>
            <w:r w:rsidRPr="0052199E">
              <w:rPr>
                <w:rFonts w:ascii="Times New Roman" w:eastAsia="Times New Roman" w:hAnsi="Times New Roman" w:cs="Times New Roman"/>
                <w:color w:val="181818"/>
                <w:sz w:val="24"/>
                <w:szCs w:val="24"/>
                <w:lang w:eastAsia="ru-RU"/>
              </w:rPr>
              <w:t> важных</w:t>
            </w:r>
            <w:r w:rsidRPr="0052199E">
              <w:rPr>
                <w:rFonts w:ascii="Times New Roman" w:eastAsia="Times New Roman" w:hAnsi="Times New Roman" w:cs="Times New Roman"/>
                <w:color w:val="181818"/>
                <w:sz w:val="24"/>
                <w:szCs w:val="24"/>
                <w:shd w:val="clear" w:color="auto" w:fill="FFFFFF"/>
                <w:lang w:eastAsia="ru-RU"/>
              </w:rPr>
              <w:t>  </w:t>
            </w:r>
            <w:r w:rsidRPr="0052199E">
              <w:rPr>
                <w:rFonts w:ascii="Times New Roman" w:eastAsia="Times New Roman" w:hAnsi="Times New Roman" w:cs="Times New Roman"/>
                <w:color w:val="181818"/>
                <w:sz w:val="24"/>
                <w:szCs w:val="24"/>
                <w:lang w:eastAsia="ru-RU"/>
              </w:rPr>
              <w:t>преобразованиях в хозяйственной, государственной, культурной жизни России.</w:t>
            </w:r>
          </w:p>
          <w:p w:rsidR="0052199E" w:rsidRPr="0052199E" w:rsidRDefault="0052199E" w:rsidP="0052199E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52199E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Иметь  представление о личности Петра I: внешность, характер, его деятельность</w:t>
            </w:r>
          </w:p>
          <w:p w:rsidR="0052199E" w:rsidRPr="0052199E" w:rsidRDefault="0052199E" w:rsidP="0052199E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52199E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Пояснять понятия:</w:t>
            </w:r>
            <w:r w:rsidRPr="0052199E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  <w:t> </w:t>
            </w:r>
            <w:r w:rsidRPr="0052199E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реформы.</w:t>
            </w:r>
          </w:p>
          <w:p w:rsidR="0052199E" w:rsidRPr="0052199E" w:rsidRDefault="0052199E" w:rsidP="0052199E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proofErr w:type="gramStart"/>
            <w:r w:rsidRPr="0052199E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император, губерния, провинция, уезд, коллегии, табель о рангах, ассамблея, империя, устав о престолонаследии.</w:t>
            </w:r>
            <w:proofErr w:type="gramEnd"/>
          </w:p>
          <w:p w:rsidR="0052199E" w:rsidRPr="0052199E" w:rsidRDefault="0052199E" w:rsidP="0052199E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52199E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 </w:t>
            </w:r>
          </w:p>
        </w:tc>
        <w:tc>
          <w:tcPr>
            <w:tcW w:w="725" w:type="dxa"/>
            <w:tcBorders>
              <w:top w:val="nil"/>
              <w:left w:val="nil"/>
              <w:bottom w:val="single" w:sz="8" w:space="0" w:color="000000"/>
              <w:right w:val="single" w:sz="8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52199E" w:rsidRPr="0052199E" w:rsidRDefault="0052199E" w:rsidP="0052199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52199E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lastRenderedPageBreak/>
              <w:t> </w:t>
            </w:r>
          </w:p>
          <w:p w:rsidR="0052199E" w:rsidRPr="0052199E" w:rsidRDefault="0052199E" w:rsidP="0052199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52199E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808" w:type="dxa"/>
            <w:gridSpan w:val="2"/>
            <w:tcBorders>
              <w:top w:val="nil"/>
              <w:left w:val="nil"/>
              <w:bottom w:val="single" w:sz="8" w:space="0" w:color="000000"/>
              <w:right w:val="single" w:sz="8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52199E" w:rsidRPr="0052199E" w:rsidRDefault="00B856C2" w:rsidP="0052199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11</w:t>
            </w:r>
          </w:p>
        </w:tc>
        <w:tc>
          <w:tcPr>
            <w:tcW w:w="759" w:type="dxa"/>
            <w:tcBorders>
              <w:top w:val="nil"/>
              <w:left w:val="nil"/>
              <w:bottom w:val="single" w:sz="8" w:space="0" w:color="000000"/>
              <w:right w:val="single" w:sz="8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52199E" w:rsidRPr="0052199E" w:rsidRDefault="0052199E" w:rsidP="0052199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52199E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 </w:t>
            </w:r>
          </w:p>
          <w:p w:rsidR="0052199E" w:rsidRPr="0052199E" w:rsidRDefault="0052199E" w:rsidP="0052199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52199E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 </w:t>
            </w:r>
          </w:p>
        </w:tc>
      </w:tr>
      <w:tr w:rsidR="0052199E" w:rsidRPr="0052199E" w:rsidTr="0052199E">
        <w:trPr>
          <w:gridAfter w:val="2"/>
          <w:wAfter w:w="3536" w:type="dxa"/>
        </w:trPr>
        <w:tc>
          <w:tcPr>
            <w:tcW w:w="516" w:type="dxa"/>
            <w:tcBorders>
              <w:top w:val="nil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52199E" w:rsidRPr="0052199E" w:rsidRDefault="0052199E" w:rsidP="0052199E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52199E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lastRenderedPageBreak/>
              <w:t> </w:t>
            </w:r>
          </w:p>
        </w:tc>
        <w:tc>
          <w:tcPr>
            <w:tcW w:w="1435" w:type="dxa"/>
            <w:tcBorders>
              <w:top w:val="nil"/>
              <w:left w:val="nil"/>
              <w:bottom w:val="single" w:sz="8" w:space="0" w:color="000000"/>
              <w:right w:val="single" w:sz="8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52199E" w:rsidRPr="0052199E" w:rsidRDefault="0052199E" w:rsidP="0052199E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52199E">
              <w:rPr>
                <w:rFonts w:ascii="Times New Roman" w:eastAsia="Times New Roman" w:hAnsi="Times New Roman" w:cs="Times New Roman"/>
                <w:b/>
                <w:bCs/>
                <w:color w:val="000000"/>
                <w:sz w:val="24"/>
                <w:szCs w:val="24"/>
                <w:lang w:eastAsia="ru-RU"/>
              </w:rPr>
              <w:t>Итого:</w:t>
            </w:r>
          </w:p>
        </w:tc>
        <w:tc>
          <w:tcPr>
            <w:tcW w:w="2126" w:type="dxa"/>
            <w:tcBorders>
              <w:top w:val="nil"/>
              <w:left w:val="nil"/>
              <w:bottom w:val="single" w:sz="8" w:space="0" w:color="000000"/>
              <w:right w:val="single" w:sz="8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52199E" w:rsidRPr="0052199E" w:rsidRDefault="0052199E" w:rsidP="0052199E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52199E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 </w:t>
            </w:r>
          </w:p>
        </w:tc>
        <w:tc>
          <w:tcPr>
            <w:tcW w:w="3504" w:type="dxa"/>
            <w:gridSpan w:val="2"/>
            <w:tcBorders>
              <w:top w:val="nil"/>
              <w:left w:val="nil"/>
              <w:bottom w:val="single" w:sz="8" w:space="0" w:color="000000"/>
              <w:right w:val="single" w:sz="8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52199E" w:rsidRPr="0052199E" w:rsidRDefault="0052199E" w:rsidP="0052199E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52199E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 </w:t>
            </w:r>
          </w:p>
        </w:tc>
        <w:tc>
          <w:tcPr>
            <w:tcW w:w="5403" w:type="dxa"/>
            <w:tcBorders>
              <w:top w:val="nil"/>
              <w:left w:val="nil"/>
              <w:bottom w:val="single" w:sz="8" w:space="0" w:color="000000"/>
              <w:right w:val="single" w:sz="8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52199E" w:rsidRPr="0052199E" w:rsidRDefault="0052199E" w:rsidP="0052199E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52199E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 </w:t>
            </w:r>
          </w:p>
        </w:tc>
        <w:tc>
          <w:tcPr>
            <w:tcW w:w="725" w:type="dxa"/>
            <w:tcBorders>
              <w:top w:val="nil"/>
              <w:left w:val="nil"/>
              <w:bottom w:val="single" w:sz="8" w:space="0" w:color="000000"/>
              <w:right w:val="single" w:sz="8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52199E" w:rsidRPr="0052199E" w:rsidRDefault="0052199E" w:rsidP="0052199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52199E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17ч</w:t>
            </w:r>
          </w:p>
        </w:tc>
        <w:tc>
          <w:tcPr>
            <w:tcW w:w="808" w:type="dxa"/>
            <w:gridSpan w:val="2"/>
            <w:tcBorders>
              <w:top w:val="nil"/>
              <w:left w:val="nil"/>
              <w:bottom w:val="single" w:sz="8" w:space="0" w:color="000000"/>
              <w:right w:val="single" w:sz="8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52199E" w:rsidRPr="0052199E" w:rsidRDefault="0052199E" w:rsidP="0052199E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52199E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 </w:t>
            </w:r>
          </w:p>
        </w:tc>
        <w:tc>
          <w:tcPr>
            <w:tcW w:w="759" w:type="dxa"/>
            <w:tcBorders>
              <w:top w:val="nil"/>
              <w:left w:val="nil"/>
              <w:bottom w:val="single" w:sz="8" w:space="0" w:color="000000"/>
              <w:right w:val="single" w:sz="8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52199E" w:rsidRPr="0052199E" w:rsidRDefault="0052199E" w:rsidP="0052199E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52199E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 </w:t>
            </w:r>
          </w:p>
        </w:tc>
      </w:tr>
      <w:tr w:rsidR="0052199E" w:rsidRPr="0052199E" w:rsidTr="0052199E">
        <w:tc>
          <w:tcPr>
            <w:tcW w:w="516" w:type="dxa"/>
            <w:tcBorders>
              <w:top w:val="nil"/>
              <w:left w:val="nil"/>
              <w:bottom w:val="nil"/>
              <w:right w:val="nil"/>
            </w:tcBorders>
            <w:vAlign w:val="center"/>
            <w:hideMark/>
          </w:tcPr>
          <w:p w:rsidR="0052199E" w:rsidRPr="0052199E" w:rsidRDefault="0052199E" w:rsidP="0052199E">
            <w:pPr>
              <w:spacing w:after="0" w:line="240" w:lineRule="auto"/>
              <w:rPr>
                <w:rFonts w:ascii="Times New Roman" w:eastAsia="Times New Roman" w:hAnsi="Times New Roman" w:cs="Times New Roman"/>
                <w:sz w:val="1"/>
                <w:szCs w:val="24"/>
                <w:lang w:eastAsia="ru-RU"/>
              </w:rPr>
            </w:pPr>
          </w:p>
        </w:tc>
        <w:tc>
          <w:tcPr>
            <w:tcW w:w="1435" w:type="dxa"/>
            <w:tcBorders>
              <w:top w:val="nil"/>
              <w:left w:val="nil"/>
              <w:bottom w:val="nil"/>
              <w:right w:val="nil"/>
            </w:tcBorders>
            <w:vAlign w:val="center"/>
            <w:hideMark/>
          </w:tcPr>
          <w:p w:rsidR="0052199E" w:rsidRPr="0052199E" w:rsidRDefault="0052199E" w:rsidP="0052199E">
            <w:pPr>
              <w:spacing w:after="0" w:line="240" w:lineRule="auto"/>
              <w:rPr>
                <w:rFonts w:ascii="Times New Roman" w:eastAsia="Times New Roman" w:hAnsi="Times New Roman" w:cs="Times New Roman"/>
                <w:sz w:val="1"/>
                <w:szCs w:val="24"/>
                <w:lang w:eastAsia="ru-RU"/>
              </w:rPr>
            </w:pPr>
          </w:p>
        </w:tc>
        <w:tc>
          <w:tcPr>
            <w:tcW w:w="2126" w:type="dxa"/>
            <w:tcBorders>
              <w:top w:val="nil"/>
              <w:left w:val="nil"/>
              <w:bottom w:val="nil"/>
              <w:right w:val="nil"/>
            </w:tcBorders>
            <w:vAlign w:val="center"/>
            <w:hideMark/>
          </w:tcPr>
          <w:p w:rsidR="0052199E" w:rsidRPr="0052199E" w:rsidRDefault="0052199E" w:rsidP="0052199E">
            <w:pPr>
              <w:spacing w:after="0" w:line="240" w:lineRule="auto"/>
              <w:rPr>
                <w:rFonts w:ascii="Times New Roman" w:eastAsia="Times New Roman" w:hAnsi="Times New Roman" w:cs="Times New Roman"/>
                <w:sz w:val="1"/>
                <w:szCs w:val="24"/>
                <w:lang w:eastAsia="ru-RU"/>
              </w:rPr>
            </w:pPr>
          </w:p>
        </w:tc>
        <w:tc>
          <w:tcPr>
            <w:tcW w:w="3504" w:type="dxa"/>
            <w:gridSpan w:val="2"/>
            <w:tcBorders>
              <w:top w:val="nil"/>
              <w:left w:val="nil"/>
              <w:bottom w:val="nil"/>
              <w:right w:val="nil"/>
            </w:tcBorders>
            <w:vAlign w:val="center"/>
            <w:hideMark/>
          </w:tcPr>
          <w:p w:rsidR="0052199E" w:rsidRPr="0052199E" w:rsidRDefault="0052199E" w:rsidP="0052199E">
            <w:pPr>
              <w:spacing w:after="0" w:line="240" w:lineRule="auto"/>
              <w:rPr>
                <w:rFonts w:ascii="Times New Roman" w:eastAsia="Times New Roman" w:hAnsi="Times New Roman" w:cs="Times New Roman"/>
                <w:sz w:val="1"/>
                <w:szCs w:val="24"/>
                <w:lang w:eastAsia="ru-RU"/>
              </w:rPr>
            </w:pPr>
          </w:p>
        </w:tc>
        <w:tc>
          <w:tcPr>
            <w:tcW w:w="5403" w:type="dxa"/>
            <w:tcBorders>
              <w:top w:val="nil"/>
              <w:left w:val="nil"/>
              <w:bottom w:val="nil"/>
              <w:right w:val="nil"/>
            </w:tcBorders>
            <w:vAlign w:val="center"/>
            <w:hideMark/>
          </w:tcPr>
          <w:p w:rsidR="0052199E" w:rsidRPr="0052199E" w:rsidRDefault="0052199E" w:rsidP="0052199E">
            <w:pPr>
              <w:spacing w:after="0" w:line="240" w:lineRule="auto"/>
              <w:rPr>
                <w:rFonts w:ascii="Times New Roman" w:eastAsia="Times New Roman" w:hAnsi="Times New Roman" w:cs="Times New Roman"/>
                <w:sz w:val="1"/>
                <w:szCs w:val="24"/>
                <w:lang w:eastAsia="ru-RU"/>
              </w:rPr>
            </w:pPr>
          </w:p>
        </w:tc>
        <w:tc>
          <w:tcPr>
            <w:tcW w:w="725" w:type="dxa"/>
            <w:tcBorders>
              <w:top w:val="nil"/>
              <w:left w:val="nil"/>
              <w:bottom w:val="nil"/>
              <w:right w:val="nil"/>
            </w:tcBorders>
            <w:vAlign w:val="center"/>
            <w:hideMark/>
          </w:tcPr>
          <w:p w:rsidR="0052199E" w:rsidRPr="0052199E" w:rsidRDefault="0052199E" w:rsidP="0052199E">
            <w:pPr>
              <w:spacing w:after="0" w:line="240" w:lineRule="auto"/>
              <w:rPr>
                <w:rFonts w:ascii="Times New Roman" w:eastAsia="Times New Roman" w:hAnsi="Times New Roman" w:cs="Times New Roman"/>
                <w:sz w:val="1"/>
                <w:szCs w:val="24"/>
                <w:lang w:eastAsia="ru-RU"/>
              </w:rPr>
            </w:pPr>
          </w:p>
        </w:tc>
        <w:tc>
          <w:tcPr>
            <w:tcW w:w="20" w:type="dxa"/>
            <w:tcBorders>
              <w:top w:val="nil"/>
              <w:left w:val="nil"/>
              <w:bottom w:val="nil"/>
              <w:right w:val="nil"/>
            </w:tcBorders>
            <w:vAlign w:val="center"/>
            <w:hideMark/>
          </w:tcPr>
          <w:p w:rsidR="0052199E" w:rsidRPr="0052199E" w:rsidRDefault="0052199E" w:rsidP="0052199E">
            <w:pPr>
              <w:spacing w:after="0" w:line="240" w:lineRule="auto"/>
              <w:rPr>
                <w:rFonts w:ascii="Times New Roman" w:eastAsia="Times New Roman" w:hAnsi="Times New Roman" w:cs="Times New Roman"/>
                <w:sz w:val="1"/>
                <w:szCs w:val="24"/>
                <w:lang w:eastAsia="ru-RU"/>
              </w:rPr>
            </w:pPr>
          </w:p>
        </w:tc>
        <w:tc>
          <w:tcPr>
            <w:tcW w:w="4324" w:type="dxa"/>
            <w:gridSpan w:val="3"/>
            <w:tcBorders>
              <w:top w:val="nil"/>
              <w:left w:val="nil"/>
              <w:bottom w:val="nil"/>
              <w:right w:val="nil"/>
            </w:tcBorders>
            <w:vAlign w:val="center"/>
            <w:hideMark/>
          </w:tcPr>
          <w:p w:rsidR="0052199E" w:rsidRPr="0052199E" w:rsidRDefault="0052199E" w:rsidP="0052199E">
            <w:pPr>
              <w:spacing w:after="0" w:line="240" w:lineRule="auto"/>
              <w:rPr>
                <w:rFonts w:ascii="Times New Roman" w:eastAsia="Times New Roman" w:hAnsi="Times New Roman" w:cs="Times New Roman"/>
                <w:sz w:val="1"/>
                <w:szCs w:val="24"/>
                <w:lang w:eastAsia="ru-RU"/>
              </w:rPr>
            </w:pPr>
          </w:p>
        </w:tc>
        <w:tc>
          <w:tcPr>
            <w:tcW w:w="759" w:type="dxa"/>
            <w:tcBorders>
              <w:top w:val="nil"/>
              <w:left w:val="nil"/>
              <w:bottom w:val="nil"/>
              <w:right w:val="nil"/>
            </w:tcBorders>
            <w:vAlign w:val="center"/>
            <w:hideMark/>
          </w:tcPr>
          <w:p w:rsidR="0052199E" w:rsidRPr="0052199E" w:rsidRDefault="0052199E" w:rsidP="0052199E">
            <w:pPr>
              <w:spacing w:after="0" w:line="240" w:lineRule="auto"/>
              <w:rPr>
                <w:rFonts w:ascii="Times New Roman" w:eastAsia="Times New Roman" w:hAnsi="Times New Roman" w:cs="Times New Roman"/>
                <w:sz w:val="1"/>
                <w:szCs w:val="24"/>
                <w:lang w:eastAsia="ru-RU"/>
              </w:rPr>
            </w:pPr>
          </w:p>
        </w:tc>
      </w:tr>
    </w:tbl>
    <w:p w:rsidR="0052199E" w:rsidRPr="0052199E" w:rsidRDefault="0052199E" w:rsidP="0052199E">
      <w:pPr>
        <w:shd w:val="clear" w:color="auto" w:fill="FFFFFF"/>
        <w:spacing w:line="240" w:lineRule="auto"/>
        <w:rPr>
          <w:rFonts w:ascii="Times New Roman" w:eastAsia="Times New Roman" w:hAnsi="Times New Roman" w:cs="Times New Roman"/>
          <w:color w:val="181818"/>
          <w:sz w:val="24"/>
          <w:szCs w:val="24"/>
          <w:lang w:eastAsia="ru-RU"/>
        </w:rPr>
      </w:pPr>
      <w:r w:rsidRPr="0052199E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u w:val="single"/>
          <w:lang w:eastAsia="ru-RU"/>
        </w:rPr>
        <w:t>II четверть 8 класс</w:t>
      </w:r>
    </w:p>
    <w:tbl>
      <w:tblPr>
        <w:tblW w:w="15276" w:type="dxa"/>
        <w:tblCellMar>
          <w:left w:w="0" w:type="dxa"/>
          <w:right w:w="0" w:type="dxa"/>
        </w:tblCellMar>
        <w:tblLook w:val="04A0"/>
      </w:tblPr>
      <w:tblGrid>
        <w:gridCol w:w="458"/>
        <w:gridCol w:w="1735"/>
        <w:gridCol w:w="2037"/>
        <w:gridCol w:w="2145"/>
        <w:gridCol w:w="6609"/>
        <w:gridCol w:w="725"/>
        <w:gridCol w:w="808"/>
        <w:gridCol w:w="759"/>
      </w:tblGrid>
      <w:tr w:rsidR="0052199E" w:rsidRPr="0052199E" w:rsidTr="0052199E">
        <w:trPr>
          <w:trHeight w:val="450"/>
        </w:trPr>
        <w:tc>
          <w:tcPr>
            <w:tcW w:w="458" w:type="dxa"/>
            <w:vMerge w:val="restart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52199E" w:rsidRPr="0052199E" w:rsidRDefault="0052199E" w:rsidP="0052199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52199E">
              <w:rPr>
                <w:rFonts w:ascii="Times New Roman" w:eastAsia="Times New Roman" w:hAnsi="Times New Roman" w:cs="Times New Roman"/>
                <w:b/>
                <w:bCs/>
                <w:color w:val="000000"/>
                <w:sz w:val="24"/>
                <w:szCs w:val="24"/>
                <w:lang w:eastAsia="ru-RU"/>
              </w:rPr>
              <w:t>№</w:t>
            </w:r>
          </w:p>
        </w:tc>
        <w:tc>
          <w:tcPr>
            <w:tcW w:w="1735" w:type="dxa"/>
            <w:vMerge w:val="restart"/>
            <w:tcBorders>
              <w:top w:val="single" w:sz="8" w:space="0" w:color="000000"/>
              <w:left w:val="nil"/>
              <w:bottom w:val="single" w:sz="8" w:space="0" w:color="000000"/>
              <w:right w:val="single" w:sz="8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52199E" w:rsidRPr="0052199E" w:rsidRDefault="0052199E" w:rsidP="0052199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52199E">
              <w:rPr>
                <w:rFonts w:ascii="Times New Roman" w:eastAsia="Times New Roman" w:hAnsi="Times New Roman" w:cs="Times New Roman"/>
                <w:b/>
                <w:bCs/>
                <w:color w:val="000000"/>
                <w:sz w:val="24"/>
                <w:szCs w:val="24"/>
                <w:lang w:eastAsia="ru-RU"/>
              </w:rPr>
              <w:t>Тема урока</w:t>
            </w:r>
          </w:p>
        </w:tc>
        <w:tc>
          <w:tcPr>
            <w:tcW w:w="2037" w:type="dxa"/>
            <w:vMerge w:val="restart"/>
            <w:tcBorders>
              <w:top w:val="single" w:sz="8" w:space="0" w:color="000000"/>
              <w:left w:val="nil"/>
              <w:bottom w:val="single" w:sz="8" w:space="0" w:color="000000"/>
              <w:right w:val="single" w:sz="8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52199E" w:rsidRPr="0052199E" w:rsidRDefault="0052199E" w:rsidP="0052199E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52199E">
              <w:rPr>
                <w:rFonts w:ascii="Times New Roman" w:eastAsia="Times New Roman" w:hAnsi="Times New Roman" w:cs="Times New Roman"/>
                <w:b/>
                <w:bCs/>
                <w:color w:val="000000"/>
                <w:sz w:val="24"/>
                <w:szCs w:val="24"/>
                <w:lang w:eastAsia="ru-RU"/>
              </w:rPr>
              <w:t>Дидактическая  цель</w:t>
            </w:r>
          </w:p>
        </w:tc>
        <w:tc>
          <w:tcPr>
            <w:tcW w:w="8754" w:type="dxa"/>
            <w:gridSpan w:val="2"/>
            <w:vMerge w:val="restart"/>
            <w:tcBorders>
              <w:top w:val="single" w:sz="8" w:space="0" w:color="000000"/>
              <w:left w:val="nil"/>
              <w:bottom w:val="single" w:sz="8" w:space="0" w:color="000000"/>
              <w:right w:val="single" w:sz="8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52199E" w:rsidRPr="0052199E" w:rsidRDefault="0052199E" w:rsidP="0052199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52199E">
              <w:rPr>
                <w:rFonts w:ascii="Times New Roman" w:eastAsia="Times New Roman" w:hAnsi="Times New Roman" w:cs="Times New Roman"/>
                <w:b/>
                <w:bCs/>
                <w:color w:val="000000"/>
                <w:sz w:val="24"/>
                <w:szCs w:val="24"/>
                <w:lang w:eastAsia="ru-RU"/>
              </w:rPr>
              <w:t>Основные виды деятельности</w:t>
            </w:r>
          </w:p>
        </w:tc>
        <w:tc>
          <w:tcPr>
            <w:tcW w:w="725" w:type="dxa"/>
            <w:vMerge w:val="restart"/>
            <w:tcBorders>
              <w:top w:val="single" w:sz="8" w:space="0" w:color="000000"/>
              <w:left w:val="nil"/>
              <w:bottom w:val="single" w:sz="8" w:space="0" w:color="000000"/>
              <w:right w:val="single" w:sz="8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52199E" w:rsidRPr="0052199E" w:rsidRDefault="0052199E" w:rsidP="0052199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52199E">
              <w:rPr>
                <w:rFonts w:ascii="Times New Roman" w:eastAsia="Times New Roman" w:hAnsi="Times New Roman" w:cs="Times New Roman"/>
                <w:b/>
                <w:bCs/>
                <w:color w:val="000000"/>
                <w:sz w:val="24"/>
                <w:szCs w:val="24"/>
                <w:lang w:eastAsia="ru-RU"/>
              </w:rPr>
              <w:t>Кол-во</w:t>
            </w:r>
          </w:p>
        </w:tc>
        <w:tc>
          <w:tcPr>
            <w:tcW w:w="1567" w:type="dxa"/>
            <w:gridSpan w:val="2"/>
            <w:tcBorders>
              <w:top w:val="single" w:sz="8" w:space="0" w:color="000000"/>
              <w:left w:val="nil"/>
              <w:bottom w:val="single" w:sz="8" w:space="0" w:color="000000"/>
              <w:right w:val="single" w:sz="8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52199E" w:rsidRPr="0052199E" w:rsidRDefault="0052199E" w:rsidP="0052199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52199E">
              <w:rPr>
                <w:rFonts w:ascii="Times New Roman" w:eastAsia="Times New Roman" w:hAnsi="Times New Roman" w:cs="Times New Roman"/>
                <w:b/>
                <w:bCs/>
                <w:color w:val="000000"/>
                <w:sz w:val="24"/>
                <w:szCs w:val="24"/>
                <w:lang w:eastAsia="ru-RU"/>
              </w:rPr>
              <w:t>Дата</w:t>
            </w:r>
          </w:p>
        </w:tc>
      </w:tr>
      <w:tr w:rsidR="0052199E" w:rsidRPr="0052199E" w:rsidTr="0052199E">
        <w:tc>
          <w:tcPr>
            <w:tcW w:w="0" w:type="auto"/>
            <w:vMerge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vAlign w:val="center"/>
            <w:hideMark/>
          </w:tcPr>
          <w:p w:rsidR="0052199E" w:rsidRPr="0052199E" w:rsidRDefault="0052199E" w:rsidP="0052199E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0" w:type="auto"/>
            <w:vMerge/>
            <w:tcBorders>
              <w:top w:val="single" w:sz="8" w:space="0" w:color="000000"/>
              <w:left w:val="nil"/>
              <w:bottom w:val="single" w:sz="8" w:space="0" w:color="000000"/>
              <w:right w:val="single" w:sz="8" w:space="0" w:color="000000"/>
            </w:tcBorders>
            <w:vAlign w:val="center"/>
            <w:hideMark/>
          </w:tcPr>
          <w:p w:rsidR="0052199E" w:rsidRPr="0052199E" w:rsidRDefault="0052199E" w:rsidP="0052199E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0" w:type="auto"/>
            <w:vMerge/>
            <w:tcBorders>
              <w:top w:val="single" w:sz="8" w:space="0" w:color="000000"/>
              <w:left w:val="nil"/>
              <w:bottom w:val="single" w:sz="8" w:space="0" w:color="000000"/>
              <w:right w:val="single" w:sz="8" w:space="0" w:color="000000"/>
            </w:tcBorders>
            <w:vAlign w:val="center"/>
            <w:hideMark/>
          </w:tcPr>
          <w:p w:rsidR="0052199E" w:rsidRPr="0052199E" w:rsidRDefault="0052199E" w:rsidP="0052199E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8754" w:type="dxa"/>
            <w:gridSpan w:val="2"/>
            <w:vMerge/>
            <w:tcBorders>
              <w:top w:val="single" w:sz="8" w:space="0" w:color="000000"/>
              <w:left w:val="nil"/>
              <w:bottom w:val="single" w:sz="8" w:space="0" w:color="000000"/>
              <w:right w:val="single" w:sz="8" w:space="0" w:color="000000"/>
            </w:tcBorders>
            <w:vAlign w:val="center"/>
            <w:hideMark/>
          </w:tcPr>
          <w:p w:rsidR="0052199E" w:rsidRPr="0052199E" w:rsidRDefault="0052199E" w:rsidP="0052199E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725" w:type="dxa"/>
            <w:vMerge/>
            <w:tcBorders>
              <w:top w:val="single" w:sz="8" w:space="0" w:color="000000"/>
              <w:left w:val="nil"/>
              <w:bottom w:val="single" w:sz="8" w:space="0" w:color="000000"/>
              <w:right w:val="single" w:sz="8" w:space="0" w:color="000000"/>
            </w:tcBorders>
            <w:vAlign w:val="center"/>
            <w:hideMark/>
          </w:tcPr>
          <w:p w:rsidR="0052199E" w:rsidRPr="0052199E" w:rsidRDefault="0052199E" w:rsidP="0052199E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808" w:type="dxa"/>
            <w:tcBorders>
              <w:top w:val="nil"/>
              <w:left w:val="nil"/>
              <w:bottom w:val="single" w:sz="8" w:space="0" w:color="000000"/>
              <w:right w:val="single" w:sz="8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52199E" w:rsidRPr="0052199E" w:rsidRDefault="0052199E" w:rsidP="0052199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52199E">
              <w:rPr>
                <w:rFonts w:ascii="Times New Roman" w:eastAsia="Times New Roman" w:hAnsi="Times New Roman" w:cs="Times New Roman"/>
                <w:b/>
                <w:bCs/>
                <w:color w:val="000000"/>
                <w:sz w:val="24"/>
                <w:szCs w:val="24"/>
                <w:lang w:eastAsia="ru-RU"/>
              </w:rPr>
              <w:t>план.</w:t>
            </w:r>
          </w:p>
        </w:tc>
        <w:tc>
          <w:tcPr>
            <w:tcW w:w="759" w:type="dxa"/>
            <w:tcBorders>
              <w:top w:val="nil"/>
              <w:left w:val="nil"/>
              <w:bottom w:val="single" w:sz="8" w:space="0" w:color="000000"/>
              <w:right w:val="single" w:sz="8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52199E" w:rsidRPr="0052199E" w:rsidRDefault="0052199E" w:rsidP="0052199E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52199E">
              <w:rPr>
                <w:rFonts w:ascii="Times New Roman" w:eastAsia="Times New Roman" w:hAnsi="Times New Roman" w:cs="Times New Roman"/>
                <w:b/>
                <w:bCs/>
                <w:color w:val="000000"/>
                <w:sz w:val="24"/>
                <w:szCs w:val="24"/>
                <w:lang w:eastAsia="ru-RU"/>
              </w:rPr>
              <w:t>факт</w:t>
            </w:r>
          </w:p>
        </w:tc>
      </w:tr>
      <w:tr w:rsidR="0052199E" w:rsidRPr="0052199E" w:rsidTr="0052199E">
        <w:tc>
          <w:tcPr>
            <w:tcW w:w="458" w:type="dxa"/>
            <w:tcBorders>
              <w:top w:val="nil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52199E" w:rsidRPr="0052199E" w:rsidRDefault="0052199E" w:rsidP="0052199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52199E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II</w:t>
            </w:r>
          </w:p>
        </w:tc>
        <w:tc>
          <w:tcPr>
            <w:tcW w:w="14818" w:type="dxa"/>
            <w:gridSpan w:val="7"/>
            <w:tcBorders>
              <w:top w:val="nil"/>
              <w:left w:val="nil"/>
              <w:bottom w:val="single" w:sz="8" w:space="0" w:color="000000"/>
              <w:right w:val="single" w:sz="8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52199E" w:rsidRPr="0052199E" w:rsidRDefault="0052199E" w:rsidP="0052199E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52199E">
              <w:rPr>
                <w:rFonts w:ascii="Times New Roman" w:eastAsia="Times New Roman" w:hAnsi="Times New Roman" w:cs="Times New Roman"/>
                <w:b/>
                <w:bCs/>
                <w:color w:val="000000"/>
                <w:sz w:val="24"/>
                <w:szCs w:val="24"/>
                <w:lang w:eastAsia="ru-RU"/>
              </w:rPr>
              <w:t>                                                                            Российская империя после Петра I</w:t>
            </w:r>
          </w:p>
        </w:tc>
      </w:tr>
      <w:tr w:rsidR="0052199E" w:rsidRPr="0052199E" w:rsidTr="0052199E">
        <w:tc>
          <w:tcPr>
            <w:tcW w:w="458" w:type="dxa"/>
            <w:tcBorders>
              <w:top w:val="nil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52199E" w:rsidRPr="0052199E" w:rsidRDefault="0052199E" w:rsidP="0052199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52199E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1735" w:type="dxa"/>
            <w:tcBorders>
              <w:top w:val="nil"/>
              <w:left w:val="nil"/>
              <w:bottom w:val="single" w:sz="8" w:space="0" w:color="000000"/>
              <w:right w:val="single" w:sz="8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52199E" w:rsidRPr="0052199E" w:rsidRDefault="0052199E" w:rsidP="0052199E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52199E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Екатерина I и Петр II.</w:t>
            </w:r>
          </w:p>
          <w:p w:rsidR="0052199E" w:rsidRPr="0052199E" w:rsidRDefault="0052199E" w:rsidP="0052199E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52199E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 </w:t>
            </w:r>
          </w:p>
          <w:p w:rsidR="0052199E" w:rsidRPr="0052199E" w:rsidRDefault="0052199E" w:rsidP="0052199E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52199E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 </w:t>
            </w:r>
          </w:p>
          <w:p w:rsidR="0052199E" w:rsidRPr="0052199E" w:rsidRDefault="0052199E" w:rsidP="0052199E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52199E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 </w:t>
            </w:r>
          </w:p>
        </w:tc>
        <w:tc>
          <w:tcPr>
            <w:tcW w:w="2037" w:type="dxa"/>
            <w:tcBorders>
              <w:top w:val="nil"/>
              <w:left w:val="nil"/>
              <w:bottom w:val="single" w:sz="8" w:space="0" w:color="000000"/>
              <w:right w:val="single" w:sz="8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52199E" w:rsidRPr="0052199E" w:rsidRDefault="0052199E" w:rsidP="0052199E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52199E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Познакомит учащихся  с причинами частой смены правителей России после смерти Петра I, формировать представление о его приемниках.</w:t>
            </w:r>
          </w:p>
        </w:tc>
        <w:tc>
          <w:tcPr>
            <w:tcW w:w="8754" w:type="dxa"/>
            <w:gridSpan w:val="2"/>
            <w:tcBorders>
              <w:top w:val="nil"/>
              <w:left w:val="nil"/>
              <w:bottom w:val="single" w:sz="8" w:space="0" w:color="000000"/>
              <w:right w:val="single" w:sz="8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52199E" w:rsidRPr="0052199E" w:rsidRDefault="0052199E" w:rsidP="0052199E">
            <w:pPr>
              <w:shd w:val="clear" w:color="auto" w:fill="FFFFFF"/>
              <w:spacing w:after="0" w:line="240" w:lineRule="auto"/>
              <w:jc w:val="both"/>
              <w:textAlignment w:val="baseline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52199E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Слушание и анализ выступлений своих товарищей. </w:t>
            </w:r>
          </w:p>
          <w:p w:rsidR="0052199E" w:rsidRPr="0052199E" w:rsidRDefault="0052199E" w:rsidP="0052199E">
            <w:pPr>
              <w:shd w:val="clear" w:color="auto" w:fill="FFFFFF"/>
              <w:spacing w:after="0" w:line="240" w:lineRule="auto"/>
              <w:jc w:val="both"/>
              <w:textAlignment w:val="baseline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52199E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Самостоятельная работа с учебником. </w:t>
            </w:r>
          </w:p>
          <w:p w:rsidR="0052199E" w:rsidRPr="0052199E" w:rsidRDefault="0052199E" w:rsidP="0052199E">
            <w:pPr>
              <w:shd w:val="clear" w:color="auto" w:fill="FFFFFF"/>
              <w:spacing w:after="0" w:line="240" w:lineRule="auto"/>
              <w:jc w:val="both"/>
              <w:textAlignment w:val="baseline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52199E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Работа с научно-популярной литературой; </w:t>
            </w:r>
          </w:p>
          <w:p w:rsidR="0052199E" w:rsidRPr="0052199E" w:rsidRDefault="0052199E" w:rsidP="0052199E">
            <w:pPr>
              <w:shd w:val="clear" w:color="auto" w:fill="FFFFFF"/>
              <w:spacing w:after="0" w:line="240" w:lineRule="auto"/>
              <w:jc w:val="both"/>
              <w:textAlignment w:val="baseline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52199E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Отбор и сравнение материала по нескольким источникам. </w:t>
            </w:r>
          </w:p>
          <w:p w:rsidR="0052199E" w:rsidRPr="0052199E" w:rsidRDefault="0052199E" w:rsidP="0052199E">
            <w:pPr>
              <w:shd w:val="clear" w:color="auto" w:fill="FFFFFF"/>
              <w:spacing w:after="0" w:line="240" w:lineRule="auto"/>
              <w:jc w:val="both"/>
              <w:textAlignment w:val="baseline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52199E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Просмотр учебных фильмов. </w:t>
            </w:r>
          </w:p>
          <w:p w:rsidR="0052199E" w:rsidRPr="0052199E" w:rsidRDefault="0052199E" w:rsidP="0052199E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52199E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Составление рассказа по данному плану.</w:t>
            </w:r>
          </w:p>
          <w:p w:rsidR="0052199E" w:rsidRPr="0052199E" w:rsidRDefault="0052199E" w:rsidP="0052199E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52199E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Работа с лентой времени.</w:t>
            </w:r>
            <w:r w:rsidRPr="0052199E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 Развитие умения устанавливать последовательность событий, определять их длительность, сопоставляя даты, соотносить год с веком.</w:t>
            </w:r>
          </w:p>
          <w:p w:rsidR="0052199E" w:rsidRPr="0052199E" w:rsidRDefault="0052199E" w:rsidP="0052199E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52199E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Знать преемников Петра I, объяснять причины частой смены правителей России после смерти Петра I.</w:t>
            </w:r>
          </w:p>
          <w:p w:rsidR="0052199E" w:rsidRPr="0052199E" w:rsidRDefault="0052199E" w:rsidP="0052199E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52199E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Уметь рассказывать о порядках, образе жизни царедворцев в период дворцовых переворотов.</w:t>
            </w:r>
          </w:p>
          <w:p w:rsidR="0052199E" w:rsidRPr="0052199E" w:rsidRDefault="0052199E" w:rsidP="0052199E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52199E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Пояснять понятия: верховный тайный совет, </w:t>
            </w:r>
            <w:proofErr w:type="spellStart"/>
            <w:r w:rsidRPr="0052199E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канцлер</w:t>
            </w:r>
            <w:proofErr w:type="gramStart"/>
            <w:r w:rsidRPr="0052199E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,и</w:t>
            </w:r>
            <w:proofErr w:type="gramEnd"/>
            <w:r w:rsidRPr="0052199E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мение</w:t>
            </w:r>
            <w:proofErr w:type="spellEnd"/>
            <w:r w:rsidRPr="0052199E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,«</w:t>
            </w:r>
            <w:proofErr w:type="spellStart"/>
            <w:r w:rsidRPr="0052199E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верховники</w:t>
            </w:r>
            <w:proofErr w:type="spellEnd"/>
            <w:r w:rsidRPr="0052199E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»,</w:t>
            </w:r>
            <w:proofErr w:type="spellStart"/>
            <w:r w:rsidRPr="0052199E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доимочный</w:t>
            </w:r>
            <w:proofErr w:type="spellEnd"/>
            <w:r w:rsidRPr="0052199E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 приказ, тайная </w:t>
            </w:r>
            <w:proofErr w:type="spellStart"/>
            <w:r w:rsidRPr="0052199E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казна,Кадетский</w:t>
            </w:r>
            <w:proofErr w:type="spellEnd"/>
            <w:r w:rsidRPr="0052199E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 корпус, Пажеский корпус.</w:t>
            </w:r>
          </w:p>
          <w:p w:rsidR="0052199E" w:rsidRPr="0052199E" w:rsidRDefault="0052199E" w:rsidP="0052199E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52199E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Кандалы.</w:t>
            </w:r>
          </w:p>
        </w:tc>
        <w:tc>
          <w:tcPr>
            <w:tcW w:w="725" w:type="dxa"/>
            <w:tcBorders>
              <w:top w:val="nil"/>
              <w:left w:val="nil"/>
              <w:bottom w:val="single" w:sz="8" w:space="0" w:color="000000"/>
              <w:right w:val="single" w:sz="8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52199E" w:rsidRPr="0052199E" w:rsidRDefault="0052199E" w:rsidP="0052199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52199E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 </w:t>
            </w:r>
          </w:p>
          <w:p w:rsidR="0052199E" w:rsidRPr="0052199E" w:rsidRDefault="0052199E" w:rsidP="0052199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52199E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808" w:type="dxa"/>
            <w:tcBorders>
              <w:top w:val="nil"/>
              <w:left w:val="nil"/>
              <w:bottom w:val="single" w:sz="8" w:space="0" w:color="000000"/>
              <w:right w:val="single" w:sz="8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52199E" w:rsidRPr="0052199E" w:rsidRDefault="00B856C2" w:rsidP="0052199E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14</w:t>
            </w:r>
          </w:p>
        </w:tc>
        <w:tc>
          <w:tcPr>
            <w:tcW w:w="759" w:type="dxa"/>
            <w:tcBorders>
              <w:top w:val="nil"/>
              <w:left w:val="nil"/>
              <w:bottom w:val="single" w:sz="8" w:space="0" w:color="000000"/>
              <w:right w:val="single" w:sz="8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52199E" w:rsidRPr="0052199E" w:rsidRDefault="0052199E" w:rsidP="0052199E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52199E">
              <w:rPr>
                <w:rFonts w:ascii="Times New Roman" w:eastAsia="Times New Roman" w:hAnsi="Times New Roman" w:cs="Times New Roman"/>
                <w:b/>
                <w:bCs/>
                <w:color w:val="000000"/>
                <w:sz w:val="24"/>
                <w:szCs w:val="24"/>
                <w:lang w:eastAsia="ru-RU"/>
              </w:rPr>
              <w:t> </w:t>
            </w:r>
          </w:p>
        </w:tc>
      </w:tr>
      <w:tr w:rsidR="0052199E" w:rsidRPr="0052199E" w:rsidTr="0052199E">
        <w:tc>
          <w:tcPr>
            <w:tcW w:w="458" w:type="dxa"/>
            <w:tcBorders>
              <w:top w:val="nil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52199E" w:rsidRPr="0052199E" w:rsidRDefault="0052199E" w:rsidP="0052199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52199E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2</w:t>
            </w:r>
          </w:p>
        </w:tc>
        <w:tc>
          <w:tcPr>
            <w:tcW w:w="1735" w:type="dxa"/>
            <w:tcBorders>
              <w:top w:val="nil"/>
              <w:left w:val="nil"/>
              <w:bottom w:val="single" w:sz="8" w:space="0" w:color="000000"/>
              <w:right w:val="single" w:sz="8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52199E" w:rsidRPr="0052199E" w:rsidRDefault="0052199E" w:rsidP="0052199E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52199E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Конец правления Петра II.</w:t>
            </w:r>
          </w:p>
        </w:tc>
        <w:tc>
          <w:tcPr>
            <w:tcW w:w="2037" w:type="dxa"/>
            <w:tcBorders>
              <w:top w:val="nil"/>
              <w:left w:val="nil"/>
              <w:bottom w:val="single" w:sz="8" w:space="0" w:color="000000"/>
              <w:right w:val="single" w:sz="8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52199E" w:rsidRPr="0052199E" w:rsidRDefault="0052199E" w:rsidP="0052199E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52199E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Познакомить учащихся  с  периодом</w:t>
            </w:r>
          </w:p>
          <w:p w:rsidR="0052199E" w:rsidRPr="0052199E" w:rsidRDefault="0052199E" w:rsidP="0052199E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52199E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lastRenderedPageBreak/>
              <w:t> Окончания царствования Петра II.</w:t>
            </w:r>
          </w:p>
        </w:tc>
        <w:tc>
          <w:tcPr>
            <w:tcW w:w="8754" w:type="dxa"/>
            <w:gridSpan w:val="2"/>
            <w:tcBorders>
              <w:top w:val="nil"/>
              <w:left w:val="nil"/>
              <w:bottom w:val="single" w:sz="8" w:space="0" w:color="000000"/>
              <w:right w:val="single" w:sz="8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52199E" w:rsidRPr="0052199E" w:rsidRDefault="0052199E" w:rsidP="0052199E">
            <w:pPr>
              <w:shd w:val="clear" w:color="auto" w:fill="FFFFFF"/>
              <w:spacing w:after="0" w:line="240" w:lineRule="auto"/>
              <w:jc w:val="both"/>
              <w:textAlignment w:val="baseline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52199E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lastRenderedPageBreak/>
              <w:t>Слушание и анализ выступлений своих товарищей. </w:t>
            </w:r>
          </w:p>
          <w:p w:rsidR="0052199E" w:rsidRPr="0052199E" w:rsidRDefault="0052199E" w:rsidP="0052199E">
            <w:pPr>
              <w:shd w:val="clear" w:color="auto" w:fill="FFFFFF"/>
              <w:spacing w:after="0" w:line="240" w:lineRule="auto"/>
              <w:jc w:val="both"/>
              <w:textAlignment w:val="baseline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52199E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Самостоятельная работа с учебником. </w:t>
            </w:r>
          </w:p>
          <w:p w:rsidR="0052199E" w:rsidRPr="0052199E" w:rsidRDefault="0052199E" w:rsidP="0052199E">
            <w:pPr>
              <w:shd w:val="clear" w:color="auto" w:fill="FFFFFF"/>
              <w:spacing w:after="0" w:line="240" w:lineRule="auto"/>
              <w:jc w:val="both"/>
              <w:textAlignment w:val="baseline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52199E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Работа с научно-популярной литературой; </w:t>
            </w:r>
          </w:p>
          <w:p w:rsidR="0052199E" w:rsidRPr="0052199E" w:rsidRDefault="0052199E" w:rsidP="0052199E">
            <w:pPr>
              <w:shd w:val="clear" w:color="auto" w:fill="FFFFFF"/>
              <w:spacing w:after="0" w:line="240" w:lineRule="auto"/>
              <w:jc w:val="both"/>
              <w:textAlignment w:val="baseline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52199E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Отбор и сравнение материала по нескольким источникам. </w:t>
            </w:r>
          </w:p>
          <w:p w:rsidR="0052199E" w:rsidRPr="0052199E" w:rsidRDefault="0052199E" w:rsidP="0052199E">
            <w:pPr>
              <w:shd w:val="clear" w:color="auto" w:fill="FFFFFF"/>
              <w:spacing w:after="0" w:line="240" w:lineRule="auto"/>
              <w:jc w:val="both"/>
              <w:textAlignment w:val="baseline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52199E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lastRenderedPageBreak/>
              <w:t>Просмотр учебных фильмов. </w:t>
            </w:r>
          </w:p>
          <w:p w:rsidR="0052199E" w:rsidRPr="0052199E" w:rsidRDefault="0052199E" w:rsidP="0052199E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52199E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Составление рассказа по данному плану.</w:t>
            </w:r>
          </w:p>
          <w:p w:rsidR="0052199E" w:rsidRPr="0052199E" w:rsidRDefault="0052199E" w:rsidP="0052199E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52199E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Работа с лентой времени.</w:t>
            </w:r>
            <w:r w:rsidRPr="0052199E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 Развитие умения устанавливать последовательность событий, определять их длительность, сопоставляя даты, соотносить год с веком.</w:t>
            </w:r>
          </w:p>
          <w:p w:rsidR="0052199E" w:rsidRPr="0052199E" w:rsidRDefault="0052199E" w:rsidP="0052199E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52199E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Знать преемников Петра I, объяснять причины частой смены правителей России после смерти Петра I.</w:t>
            </w:r>
          </w:p>
          <w:p w:rsidR="0052199E" w:rsidRPr="0052199E" w:rsidRDefault="0052199E" w:rsidP="0052199E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52199E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Уметь рассказывать о порядках, образе жизни царедворцев в период дворцовых переворотов.</w:t>
            </w:r>
          </w:p>
          <w:p w:rsidR="0052199E" w:rsidRPr="0052199E" w:rsidRDefault="0052199E" w:rsidP="0052199E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52199E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Пояснять понятия: верховный тайный совет, </w:t>
            </w:r>
            <w:proofErr w:type="spellStart"/>
            <w:r w:rsidRPr="0052199E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канцлер</w:t>
            </w:r>
            <w:proofErr w:type="gramStart"/>
            <w:r w:rsidRPr="0052199E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,и</w:t>
            </w:r>
            <w:proofErr w:type="gramEnd"/>
            <w:r w:rsidRPr="0052199E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мение</w:t>
            </w:r>
            <w:proofErr w:type="spellEnd"/>
            <w:r w:rsidRPr="0052199E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,«</w:t>
            </w:r>
            <w:proofErr w:type="spellStart"/>
            <w:r w:rsidRPr="0052199E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верховники</w:t>
            </w:r>
            <w:proofErr w:type="spellEnd"/>
            <w:r w:rsidRPr="0052199E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»,</w:t>
            </w:r>
            <w:proofErr w:type="spellStart"/>
            <w:r w:rsidRPr="0052199E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доимочный</w:t>
            </w:r>
            <w:proofErr w:type="spellEnd"/>
            <w:r w:rsidRPr="0052199E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 приказ, тайная казна, Кадетский корпус, Пажеский корпус.</w:t>
            </w:r>
          </w:p>
          <w:p w:rsidR="0052199E" w:rsidRPr="0052199E" w:rsidRDefault="0052199E" w:rsidP="0052199E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52199E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Кандалы.</w:t>
            </w:r>
          </w:p>
        </w:tc>
        <w:tc>
          <w:tcPr>
            <w:tcW w:w="725" w:type="dxa"/>
            <w:tcBorders>
              <w:top w:val="nil"/>
              <w:left w:val="nil"/>
              <w:bottom w:val="single" w:sz="8" w:space="0" w:color="000000"/>
              <w:right w:val="single" w:sz="8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52199E" w:rsidRPr="0052199E" w:rsidRDefault="0052199E" w:rsidP="0052199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52199E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lastRenderedPageBreak/>
              <w:t> </w:t>
            </w:r>
          </w:p>
          <w:p w:rsidR="0052199E" w:rsidRPr="0052199E" w:rsidRDefault="0052199E" w:rsidP="0052199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52199E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808" w:type="dxa"/>
            <w:tcBorders>
              <w:top w:val="nil"/>
              <w:left w:val="nil"/>
              <w:bottom w:val="single" w:sz="8" w:space="0" w:color="000000"/>
              <w:right w:val="single" w:sz="8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52199E" w:rsidRPr="0052199E" w:rsidRDefault="00B856C2" w:rsidP="0052199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18</w:t>
            </w:r>
          </w:p>
        </w:tc>
        <w:tc>
          <w:tcPr>
            <w:tcW w:w="759" w:type="dxa"/>
            <w:tcBorders>
              <w:top w:val="nil"/>
              <w:left w:val="nil"/>
              <w:bottom w:val="single" w:sz="8" w:space="0" w:color="000000"/>
              <w:right w:val="single" w:sz="8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52199E" w:rsidRPr="0052199E" w:rsidRDefault="0052199E" w:rsidP="0052199E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52199E">
              <w:rPr>
                <w:rFonts w:ascii="Times New Roman" w:eastAsia="Times New Roman" w:hAnsi="Times New Roman" w:cs="Times New Roman"/>
                <w:b/>
                <w:bCs/>
                <w:color w:val="000000"/>
                <w:sz w:val="24"/>
                <w:szCs w:val="24"/>
                <w:lang w:eastAsia="ru-RU"/>
              </w:rPr>
              <w:t> </w:t>
            </w:r>
          </w:p>
        </w:tc>
      </w:tr>
      <w:tr w:rsidR="0052199E" w:rsidRPr="0052199E" w:rsidTr="0052199E">
        <w:tc>
          <w:tcPr>
            <w:tcW w:w="458" w:type="dxa"/>
            <w:tcBorders>
              <w:top w:val="nil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52199E" w:rsidRPr="0052199E" w:rsidRDefault="0052199E" w:rsidP="0052199E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52199E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lastRenderedPageBreak/>
              <w:t>3</w:t>
            </w:r>
          </w:p>
        </w:tc>
        <w:tc>
          <w:tcPr>
            <w:tcW w:w="1735" w:type="dxa"/>
            <w:tcBorders>
              <w:top w:val="nil"/>
              <w:left w:val="nil"/>
              <w:bottom w:val="single" w:sz="8" w:space="0" w:color="000000"/>
              <w:right w:val="single" w:sz="8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52199E" w:rsidRPr="0052199E" w:rsidRDefault="0052199E" w:rsidP="0052199E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52199E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Анн</w:t>
            </w:r>
            <w:proofErr w:type="gramStart"/>
            <w:r w:rsidRPr="0052199E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а Иоа</w:t>
            </w:r>
            <w:proofErr w:type="gramEnd"/>
            <w:r w:rsidRPr="0052199E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нновна</w:t>
            </w:r>
          </w:p>
        </w:tc>
        <w:tc>
          <w:tcPr>
            <w:tcW w:w="2037" w:type="dxa"/>
            <w:tcBorders>
              <w:top w:val="nil"/>
              <w:left w:val="nil"/>
              <w:bottom w:val="single" w:sz="8" w:space="0" w:color="000000"/>
              <w:right w:val="single" w:sz="8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52199E" w:rsidRPr="0052199E" w:rsidRDefault="0052199E" w:rsidP="0052199E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52199E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Познакомить  с системой государственного управления Анн</w:t>
            </w:r>
            <w:proofErr w:type="gramStart"/>
            <w:r w:rsidRPr="0052199E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ы Иоа</w:t>
            </w:r>
            <w:proofErr w:type="gramEnd"/>
            <w:r w:rsidRPr="0052199E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нновны.</w:t>
            </w:r>
          </w:p>
        </w:tc>
        <w:tc>
          <w:tcPr>
            <w:tcW w:w="8754" w:type="dxa"/>
            <w:gridSpan w:val="2"/>
            <w:tcBorders>
              <w:top w:val="nil"/>
              <w:left w:val="nil"/>
              <w:bottom w:val="single" w:sz="8" w:space="0" w:color="000000"/>
              <w:right w:val="single" w:sz="8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52199E" w:rsidRPr="0052199E" w:rsidRDefault="0052199E" w:rsidP="0052199E">
            <w:pPr>
              <w:shd w:val="clear" w:color="auto" w:fill="FFFFFF"/>
              <w:spacing w:after="0" w:line="240" w:lineRule="auto"/>
              <w:jc w:val="both"/>
              <w:textAlignment w:val="baseline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52199E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Слушание и анализ выступлений своих товарищей. </w:t>
            </w:r>
          </w:p>
          <w:p w:rsidR="0052199E" w:rsidRPr="0052199E" w:rsidRDefault="0052199E" w:rsidP="0052199E">
            <w:pPr>
              <w:shd w:val="clear" w:color="auto" w:fill="FFFFFF"/>
              <w:spacing w:after="0" w:line="240" w:lineRule="auto"/>
              <w:jc w:val="both"/>
              <w:textAlignment w:val="baseline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52199E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Самостоятельная работа с учебником. </w:t>
            </w:r>
          </w:p>
          <w:p w:rsidR="0052199E" w:rsidRPr="0052199E" w:rsidRDefault="0052199E" w:rsidP="0052199E">
            <w:pPr>
              <w:shd w:val="clear" w:color="auto" w:fill="FFFFFF"/>
              <w:spacing w:after="0" w:line="240" w:lineRule="auto"/>
              <w:jc w:val="both"/>
              <w:textAlignment w:val="baseline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52199E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Работа с научно-популярной литературой; </w:t>
            </w:r>
          </w:p>
          <w:p w:rsidR="0052199E" w:rsidRPr="0052199E" w:rsidRDefault="0052199E" w:rsidP="0052199E">
            <w:pPr>
              <w:shd w:val="clear" w:color="auto" w:fill="FFFFFF"/>
              <w:spacing w:after="0" w:line="240" w:lineRule="auto"/>
              <w:jc w:val="both"/>
              <w:textAlignment w:val="baseline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52199E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Отбор и сравнение материала по нескольким источникам. </w:t>
            </w:r>
          </w:p>
          <w:p w:rsidR="0052199E" w:rsidRPr="0052199E" w:rsidRDefault="0052199E" w:rsidP="0052199E">
            <w:pPr>
              <w:shd w:val="clear" w:color="auto" w:fill="FFFFFF"/>
              <w:spacing w:after="0" w:line="240" w:lineRule="auto"/>
              <w:jc w:val="both"/>
              <w:textAlignment w:val="baseline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52199E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Просмотр учебных фильмов. </w:t>
            </w:r>
          </w:p>
          <w:p w:rsidR="0052199E" w:rsidRPr="0052199E" w:rsidRDefault="0052199E" w:rsidP="0052199E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52199E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Составление рассказа по данному плану.</w:t>
            </w:r>
          </w:p>
          <w:p w:rsidR="0052199E" w:rsidRPr="0052199E" w:rsidRDefault="0052199E" w:rsidP="0052199E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52199E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Работа с лентой времени.</w:t>
            </w:r>
            <w:r w:rsidRPr="0052199E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 Развитие умения устанавливать последовательность событий, определять их длительность, сопоставляя даты, соотносить год с веком.</w:t>
            </w:r>
          </w:p>
          <w:p w:rsidR="0052199E" w:rsidRPr="0052199E" w:rsidRDefault="0052199E" w:rsidP="0052199E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52199E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Знать преемников Петра I, объяснять причины частой смены правителей России после смерти Петра I.</w:t>
            </w:r>
          </w:p>
          <w:p w:rsidR="0052199E" w:rsidRPr="0052199E" w:rsidRDefault="0052199E" w:rsidP="0052199E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52199E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Уметь рассказывать о порядках, образе жизни царедворцев в период дворцовых переворотов.</w:t>
            </w:r>
          </w:p>
          <w:p w:rsidR="0052199E" w:rsidRPr="0052199E" w:rsidRDefault="0052199E" w:rsidP="0052199E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52199E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Пояснять понятия: верховный тайный совет, </w:t>
            </w:r>
            <w:proofErr w:type="spellStart"/>
            <w:r w:rsidRPr="0052199E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канцлер</w:t>
            </w:r>
            <w:proofErr w:type="gramStart"/>
            <w:r w:rsidRPr="0052199E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,и</w:t>
            </w:r>
            <w:proofErr w:type="gramEnd"/>
            <w:r w:rsidRPr="0052199E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мение</w:t>
            </w:r>
            <w:proofErr w:type="spellEnd"/>
            <w:r w:rsidRPr="0052199E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,«</w:t>
            </w:r>
            <w:proofErr w:type="spellStart"/>
            <w:r w:rsidRPr="0052199E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верховники</w:t>
            </w:r>
            <w:proofErr w:type="spellEnd"/>
            <w:r w:rsidRPr="0052199E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»,</w:t>
            </w:r>
            <w:proofErr w:type="spellStart"/>
            <w:r w:rsidRPr="0052199E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доимочный</w:t>
            </w:r>
            <w:proofErr w:type="spellEnd"/>
            <w:r w:rsidRPr="0052199E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 приказ, тайная </w:t>
            </w:r>
            <w:proofErr w:type="spellStart"/>
            <w:r w:rsidRPr="0052199E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казна,Кадетский</w:t>
            </w:r>
            <w:proofErr w:type="spellEnd"/>
            <w:r w:rsidRPr="0052199E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 корпус, Пажеский корпус.</w:t>
            </w:r>
          </w:p>
          <w:p w:rsidR="0052199E" w:rsidRPr="0052199E" w:rsidRDefault="0052199E" w:rsidP="0052199E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52199E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Кандалы.</w:t>
            </w:r>
          </w:p>
        </w:tc>
        <w:tc>
          <w:tcPr>
            <w:tcW w:w="725" w:type="dxa"/>
            <w:tcBorders>
              <w:top w:val="nil"/>
              <w:left w:val="nil"/>
              <w:bottom w:val="single" w:sz="8" w:space="0" w:color="000000"/>
              <w:right w:val="single" w:sz="8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52199E" w:rsidRPr="0052199E" w:rsidRDefault="0052199E" w:rsidP="0052199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52199E">
              <w:rPr>
                <w:rFonts w:ascii="Times New Roman" w:eastAsia="Times New Roman" w:hAnsi="Times New Roman" w:cs="Times New Roman"/>
                <w:b/>
                <w:bCs/>
                <w:color w:val="000000"/>
                <w:sz w:val="24"/>
                <w:szCs w:val="24"/>
                <w:lang w:eastAsia="ru-RU"/>
              </w:rPr>
              <w:t> </w:t>
            </w:r>
          </w:p>
          <w:p w:rsidR="0052199E" w:rsidRPr="0052199E" w:rsidRDefault="0052199E" w:rsidP="0052199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52199E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808" w:type="dxa"/>
            <w:tcBorders>
              <w:top w:val="nil"/>
              <w:left w:val="nil"/>
              <w:bottom w:val="single" w:sz="8" w:space="0" w:color="000000"/>
              <w:right w:val="single" w:sz="8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52199E" w:rsidRPr="0052199E" w:rsidRDefault="00B856C2" w:rsidP="0052199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21</w:t>
            </w:r>
          </w:p>
        </w:tc>
        <w:tc>
          <w:tcPr>
            <w:tcW w:w="759" w:type="dxa"/>
            <w:tcBorders>
              <w:top w:val="nil"/>
              <w:left w:val="nil"/>
              <w:bottom w:val="single" w:sz="8" w:space="0" w:color="000000"/>
              <w:right w:val="single" w:sz="8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52199E" w:rsidRPr="0052199E" w:rsidRDefault="0052199E" w:rsidP="0052199E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52199E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 </w:t>
            </w:r>
          </w:p>
        </w:tc>
      </w:tr>
      <w:tr w:rsidR="0052199E" w:rsidRPr="0052199E" w:rsidTr="0052199E">
        <w:tc>
          <w:tcPr>
            <w:tcW w:w="458" w:type="dxa"/>
            <w:tcBorders>
              <w:top w:val="nil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52199E" w:rsidRPr="0052199E" w:rsidRDefault="0052199E" w:rsidP="0052199E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52199E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4</w:t>
            </w:r>
          </w:p>
        </w:tc>
        <w:tc>
          <w:tcPr>
            <w:tcW w:w="1735" w:type="dxa"/>
            <w:tcBorders>
              <w:top w:val="nil"/>
              <w:left w:val="nil"/>
              <w:bottom w:val="single" w:sz="8" w:space="0" w:color="000000"/>
              <w:right w:val="single" w:sz="8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52199E" w:rsidRPr="0052199E" w:rsidRDefault="0052199E" w:rsidP="0052199E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52199E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 xml:space="preserve">Наследники Анны </w:t>
            </w:r>
            <w:proofErr w:type="spellStart"/>
            <w:r w:rsidRPr="0052199E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Иоановны</w:t>
            </w:r>
            <w:proofErr w:type="spellEnd"/>
            <w:r w:rsidRPr="0052199E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.</w:t>
            </w:r>
          </w:p>
        </w:tc>
        <w:tc>
          <w:tcPr>
            <w:tcW w:w="2037" w:type="dxa"/>
            <w:tcBorders>
              <w:top w:val="nil"/>
              <w:left w:val="nil"/>
              <w:bottom w:val="single" w:sz="8" w:space="0" w:color="000000"/>
              <w:right w:val="single" w:sz="8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52199E" w:rsidRPr="0052199E" w:rsidRDefault="0052199E" w:rsidP="0052199E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52199E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 xml:space="preserve">Познакомить учащихся с порядком наследования Российского престола по велению Анны </w:t>
            </w:r>
            <w:proofErr w:type="spellStart"/>
            <w:r w:rsidRPr="0052199E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Иоановны</w:t>
            </w:r>
            <w:proofErr w:type="spellEnd"/>
            <w:r w:rsidRPr="0052199E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.</w:t>
            </w:r>
          </w:p>
        </w:tc>
        <w:tc>
          <w:tcPr>
            <w:tcW w:w="8754" w:type="dxa"/>
            <w:gridSpan w:val="2"/>
            <w:tcBorders>
              <w:top w:val="nil"/>
              <w:left w:val="nil"/>
              <w:bottom w:val="single" w:sz="8" w:space="0" w:color="000000"/>
              <w:right w:val="single" w:sz="8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52199E" w:rsidRPr="0052199E" w:rsidRDefault="0052199E" w:rsidP="0052199E">
            <w:pPr>
              <w:shd w:val="clear" w:color="auto" w:fill="FFFFFF"/>
              <w:spacing w:after="0" w:line="240" w:lineRule="auto"/>
              <w:jc w:val="both"/>
              <w:textAlignment w:val="baseline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52199E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Слушание и анализ выступлений своих товарищей. </w:t>
            </w:r>
          </w:p>
          <w:p w:rsidR="0052199E" w:rsidRPr="0052199E" w:rsidRDefault="0052199E" w:rsidP="0052199E">
            <w:pPr>
              <w:shd w:val="clear" w:color="auto" w:fill="FFFFFF"/>
              <w:spacing w:after="0" w:line="240" w:lineRule="auto"/>
              <w:jc w:val="both"/>
              <w:textAlignment w:val="baseline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52199E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Самостоятельная работа с учебником. </w:t>
            </w:r>
          </w:p>
          <w:p w:rsidR="0052199E" w:rsidRPr="0052199E" w:rsidRDefault="0052199E" w:rsidP="0052199E">
            <w:pPr>
              <w:shd w:val="clear" w:color="auto" w:fill="FFFFFF"/>
              <w:spacing w:after="0" w:line="240" w:lineRule="auto"/>
              <w:jc w:val="both"/>
              <w:textAlignment w:val="baseline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52199E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Работа с научно-популярной литературой; </w:t>
            </w:r>
          </w:p>
          <w:p w:rsidR="0052199E" w:rsidRPr="0052199E" w:rsidRDefault="0052199E" w:rsidP="0052199E">
            <w:pPr>
              <w:shd w:val="clear" w:color="auto" w:fill="FFFFFF"/>
              <w:spacing w:after="0" w:line="240" w:lineRule="auto"/>
              <w:jc w:val="both"/>
              <w:textAlignment w:val="baseline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52199E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Отбор и сравнение материала по нескольким источникам. </w:t>
            </w:r>
          </w:p>
          <w:p w:rsidR="0052199E" w:rsidRPr="0052199E" w:rsidRDefault="0052199E" w:rsidP="0052199E">
            <w:pPr>
              <w:shd w:val="clear" w:color="auto" w:fill="FFFFFF"/>
              <w:spacing w:after="0" w:line="240" w:lineRule="auto"/>
              <w:jc w:val="both"/>
              <w:textAlignment w:val="baseline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52199E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Просмотр учебных фильмов. </w:t>
            </w:r>
          </w:p>
          <w:p w:rsidR="0052199E" w:rsidRPr="0052199E" w:rsidRDefault="0052199E" w:rsidP="0052199E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52199E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Составление рассказа по данному плану.</w:t>
            </w:r>
          </w:p>
          <w:p w:rsidR="0052199E" w:rsidRPr="0052199E" w:rsidRDefault="0052199E" w:rsidP="0052199E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52199E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Работа с лентой времени.</w:t>
            </w:r>
            <w:r w:rsidRPr="0052199E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 Развитие умения устанавливать последовательность событий, определять их длительность, сопоставляя даты, соотносить год с веком.</w:t>
            </w:r>
          </w:p>
          <w:p w:rsidR="0052199E" w:rsidRPr="0052199E" w:rsidRDefault="0052199E" w:rsidP="0052199E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52199E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Знать преемников Петра I, объяснять причины частой смены правителей России после смерти Петра I.</w:t>
            </w:r>
          </w:p>
          <w:p w:rsidR="0052199E" w:rsidRPr="0052199E" w:rsidRDefault="0052199E" w:rsidP="0052199E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52199E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 xml:space="preserve">Уметь рассказывать о порядках, образе жизни царедворцев в период дворцовых </w:t>
            </w:r>
            <w:r w:rsidRPr="0052199E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lastRenderedPageBreak/>
              <w:t>переворотов.</w:t>
            </w:r>
          </w:p>
          <w:p w:rsidR="0052199E" w:rsidRPr="0052199E" w:rsidRDefault="0052199E" w:rsidP="0052199E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52199E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Пояснять понятия: верховный тайный совет, </w:t>
            </w:r>
            <w:proofErr w:type="spellStart"/>
            <w:r w:rsidRPr="0052199E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канцлер</w:t>
            </w:r>
            <w:proofErr w:type="gramStart"/>
            <w:r w:rsidRPr="0052199E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,и</w:t>
            </w:r>
            <w:proofErr w:type="gramEnd"/>
            <w:r w:rsidRPr="0052199E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мение</w:t>
            </w:r>
            <w:proofErr w:type="spellEnd"/>
            <w:r w:rsidRPr="0052199E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,«</w:t>
            </w:r>
            <w:proofErr w:type="spellStart"/>
            <w:r w:rsidRPr="0052199E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верховники</w:t>
            </w:r>
            <w:proofErr w:type="spellEnd"/>
            <w:r w:rsidRPr="0052199E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»,</w:t>
            </w:r>
            <w:proofErr w:type="spellStart"/>
            <w:r w:rsidRPr="0052199E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доимочный</w:t>
            </w:r>
            <w:proofErr w:type="spellEnd"/>
            <w:r w:rsidRPr="0052199E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 приказ, тайная </w:t>
            </w:r>
            <w:proofErr w:type="spellStart"/>
            <w:r w:rsidRPr="0052199E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казна,Кадетский</w:t>
            </w:r>
            <w:proofErr w:type="spellEnd"/>
            <w:r w:rsidRPr="0052199E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 корпус, Пажеский корпус.</w:t>
            </w:r>
          </w:p>
          <w:p w:rsidR="0052199E" w:rsidRPr="0052199E" w:rsidRDefault="0052199E" w:rsidP="0052199E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52199E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Кандалы.</w:t>
            </w:r>
          </w:p>
        </w:tc>
        <w:tc>
          <w:tcPr>
            <w:tcW w:w="725" w:type="dxa"/>
            <w:tcBorders>
              <w:top w:val="nil"/>
              <w:left w:val="nil"/>
              <w:bottom w:val="single" w:sz="8" w:space="0" w:color="000000"/>
              <w:right w:val="single" w:sz="8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52199E" w:rsidRPr="0052199E" w:rsidRDefault="0052199E" w:rsidP="0052199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52199E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lastRenderedPageBreak/>
              <w:t> </w:t>
            </w:r>
          </w:p>
        </w:tc>
        <w:tc>
          <w:tcPr>
            <w:tcW w:w="808" w:type="dxa"/>
            <w:tcBorders>
              <w:top w:val="nil"/>
              <w:left w:val="nil"/>
              <w:bottom w:val="single" w:sz="8" w:space="0" w:color="000000"/>
              <w:right w:val="single" w:sz="8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52199E" w:rsidRPr="0052199E" w:rsidRDefault="00B856C2" w:rsidP="0052199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25</w:t>
            </w:r>
          </w:p>
        </w:tc>
        <w:tc>
          <w:tcPr>
            <w:tcW w:w="759" w:type="dxa"/>
            <w:tcBorders>
              <w:top w:val="nil"/>
              <w:left w:val="nil"/>
              <w:bottom w:val="single" w:sz="8" w:space="0" w:color="000000"/>
              <w:right w:val="single" w:sz="8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52199E" w:rsidRPr="0052199E" w:rsidRDefault="0052199E" w:rsidP="0052199E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52199E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 </w:t>
            </w:r>
          </w:p>
        </w:tc>
      </w:tr>
      <w:tr w:rsidR="0052199E" w:rsidRPr="0052199E" w:rsidTr="0052199E">
        <w:tc>
          <w:tcPr>
            <w:tcW w:w="458" w:type="dxa"/>
            <w:tcBorders>
              <w:top w:val="nil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52199E" w:rsidRPr="0052199E" w:rsidRDefault="0052199E" w:rsidP="0052199E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52199E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lastRenderedPageBreak/>
              <w:t>5</w:t>
            </w:r>
          </w:p>
        </w:tc>
        <w:tc>
          <w:tcPr>
            <w:tcW w:w="1735" w:type="dxa"/>
            <w:tcBorders>
              <w:top w:val="nil"/>
              <w:left w:val="nil"/>
              <w:bottom w:val="single" w:sz="8" w:space="0" w:color="000000"/>
              <w:right w:val="single" w:sz="8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52199E" w:rsidRPr="0052199E" w:rsidRDefault="0052199E" w:rsidP="0052199E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52199E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Царствование Елизаветы Петровны.</w:t>
            </w:r>
          </w:p>
          <w:p w:rsidR="0052199E" w:rsidRPr="0052199E" w:rsidRDefault="0052199E" w:rsidP="0052199E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52199E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 </w:t>
            </w:r>
          </w:p>
        </w:tc>
        <w:tc>
          <w:tcPr>
            <w:tcW w:w="2037" w:type="dxa"/>
            <w:tcBorders>
              <w:top w:val="nil"/>
              <w:left w:val="nil"/>
              <w:bottom w:val="single" w:sz="8" w:space="0" w:color="000000"/>
              <w:right w:val="single" w:sz="8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52199E" w:rsidRPr="0052199E" w:rsidRDefault="0052199E" w:rsidP="0052199E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52199E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Познакомить с положительными изменениями в государстве в период правления Елизаветы Петровны.</w:t>
            </w:r>
          </w:p>
        </w:tc>
        <w:tc>
          <w:tcPr>
            <w:tcW w:w="8754" w:type="dxa"/>
            <w:gridSpan w:val="2"/>
            <w:tcBorders>
              <w:top w:val="nil"/>
              <w:left w:val="nil"/>
              <w:bottom w:val="single" w:sz="8" w:space="0" w:color="000000"/>
              <w:right w:val="single" w:sz="8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52199E" w:rsidRPr="0052199E" w:rsidRDefault="0052199E" w:rsidP="0052199E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52199E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Выполнение </w:t>
            </w:r>
            <w:proofErr w:type="spellStart"/>
            <w:r w:rsidRPr="0052199E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разноуровневых</w:t>
            </w:r>
            <w:proofErr w:type="spellEnd"/>
            <w:r w:rsidRPr="0052199E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 заданий.</w:t>
            </w:r>
          </w:p>
          <w:p w:rsidR="0052199E" w:rsidRPr="0052199E" w:rsidRDefault="0052199E" w:rsidP="0052199E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52199E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Развитие воображения и связной речи, формирование умения делать выводы.</w:t>
            </w:r>
          </w:p>
          <w:p w:rsidR="0052199E" w:rsidRPr="0052199E" w:rsidRDefault="0052199E" w:rsidP="0052199E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52199E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Совершенствование умений устанавливать причинно-следственные связи, связного и развернутого изложения фактов с опорой  на таблицы, схемы, рисунки.</w:t>
            </w:r>
          </w:p>
          <w:p w:rsidR="0052199E" w:rsidRPr="0052199E" w:rsidRDefault="0052199E" w:rsidP="0052199E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52199E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 </w:t>
            </w:r>
            <w:r w:rsidRPr="0052199E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Составление рассказа по данному плану.</w:t>
            </w:r>
          </w:p>
          <w:p w:rsidR="0052199E" w:rsidRPr="0052199E" w:rsidRDefault="0052199E" w:rsidP="0052199E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52199E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Работа с картой.</w:t>
            </w:r>
          </w:p>
          <w:p w:rsidR="0052199E" w:rsidRPr="0052199E" w:rsidRDefault="0052199E" w:rsidP="0052199E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52199E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Уметь отмечать положительные изменения в государстве в период правления Елизаветы Петровны, знать отличия этого периода от периода правления её предшественников.</w:t>
            </w:r>
          </w:p>
          <w:p w:rsidR="0052199E" w:rsidRPr="0052199E" w:rsidRDefault="0052199E" w:rsidP="0052199E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52199E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Знать имена и заслуги великих деятелей России середины XVII в.: Ломоносова, Шувалова, Суворова, Румянцева и др.</w:t>
            </w:r>
          </w:p>
          <w:p w:rsidR="0052199E" w:rsidRPr="0052199E" w:rsidRDefault="0052199E" w:rsidP="0052199E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52199E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Работа с  понятиями: царедворец, банк, железная </w:t>
            </w:r>
            <w:proofErr w:type="spellStart"/>
            <w:r w:rsidRPr="0052199E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дисциплина</w:t>
            </w:r>
            <w:proofErr w:type="gramStart"/>
            <w:r w:rsidRPr="0052199E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,м</w:t>
            </w:r>
            <w:proofErr w:type="gramEnd"/>
            <w:r w:rsidRPr="0052199E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анифест</w:t>
            </w:r>
            <w:proofErr w:type="spellEnd"/>
            <w:r w:rsidRPr="0052199E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, отречение.</w:t>
            </w:r>
          </w:p>
        </w:tc>
        <w:tc>
          <w:tcPr>
            <w:tcW w:w="725" w:type="dxa"/>
            <w:tcBorders>
              <w:top w:val="nil"/>
              <w:left w:val="nil"/>
              <w:bottom w:val="single" w:sz="8" w:space="0" w:color="000000"/>
              <w:right w:val="single" w:sz="8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52199E" w:rsidRPr="0052199E" w:rsidRDefault="0052199E" w:rsidP="0052199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52199E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 </w:t>
            </w:r>
          </w:p>
          <w:p w:rsidR="0052199E" w:rsidRPr="0052199E" w:rsidRDefault="0052199E" w:rsidP="0052199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52199E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808" w:type="dxa"/>
            <w:tcBorders>
              <w:top w:val="nil"/>
              <w:left w:val="nil"/>
              <w:bottom w:val="single" w:sz="8" w:space="0" w:color="000000"/>
              <w:right w:val="single" w:sz="8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52199E" w:rsidRPr="0052199E" w:rsidRDefault="00B856C2" w:rsidP="0052199E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28</w:t>
            </w:r>
          </w:p>
        </w:tc>
        <w:tc>
          <w:tcPr>
            <w:tcW w:w="759" w:type="dxa"/>
            <w:tcBorders>
              <w:top w:val="nil"/>
              <w:left w:val="nil"/>
              <w:bottom w:val="single" w:sz="8" w:space="0" w:color="000000"/>
              <w:right w:val="single" w:sz="8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52199E" w:rsidRPr="0052199E" w:rsidRDefault="0052199E" w:rsidP="0052199E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52199E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 </w:t>
            </w:r>
          </w:p>
        </w:tc>
      </w:tr>
      <w:tr w:rsidR="0052199E" w:rsidRPr="0052199E" w:rsidTr="0052199E">
        <w:tc>
          <w:tcPr>
            <w:tcW w:w="458" w:type="dxa"/>
            <w:tcBorders>
              <w:top w:val="nil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52199E" w:rsidRPr="0052199E" w:rsidRDefault="0052199E" w:rsidP="0052199E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52199E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6</w:t>
            </w:r>
          </w:p>
        </w:tc>
        <w:tc>
          <w:tcPr>
            <w:tcW w:w="1735" w:type="dxa"/>
            <w:tcBorders>
              <w:top w:val="nil"/>
              <w:left w:val="nil"/>
              <w:bottom w:val="single" w:sz="8" w:space="0" w:color="000000"/>
              <w:right w:val="single" w:sz="8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52199E" w:rsidRPr="0052199E" w:rsidRDefault="0052199E" w:rsidP="0052199E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52199E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Войны в России в период правления Елизаветы Петровны.</w:t>
            </w:r>
          </w:p>
          <w:p w:rsidR="0052199E" w:rsidRPr="0052199E" w:rsidRDefault="0052199E" w:rsidP="0052199E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52199E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 </w:t>
            </w:r>
          </w:p>
          <w:p w:rsidR="0052199E" w:rsidRPr="0052199E" w:rsidRDefault="0052199E" w:rsidP="0052199E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52199E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 </w:t>
            </w:r>
          </w:p>
          <w:p w:rsidR="0052199E" w:rsidRPr="0052199E" w:rsidRDefault="0052199E" w:rsidP="0052199E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52199E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 </w:t>
            </w:r>
          </w:p>
          <w:p w:rsidR="0052199E" w:rsidRPr="0052199E" w:rsidRDefault="0052199E" w:rsidP="0052199E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52199E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 </w:t>
            </w:r>
          </w:p>
        </w:tc>
        <w:tc>
          <w:tcPr>
            <w:tcW w:w="2037" w:type="dxa"/>
            <w:tcBorders>
              <w:top w:val="nil"/>
              <w:left w:val="nil"/>
              <w:bottom w:val="single" w:sz="8" w:space="0" w:color="000000"/>
              <w:right w:val="single" w:sz="8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52199E" w:rsidRPr="0052199E" w:rsidRDefault="0052199E" w:rsidP="0052199E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52199E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Познакомить учащихся  с причинами и ходом войн в период правления Елизаветы Петровны.</w:t>
            </w:r>
          </w:p>
          <w:p w:rsidR="0052199E" w:rsidRPr="0052199E" w:rsidRDefault="0052199E" w:rsidP="0052199E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52199E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 </w:t>
            </w:r>
          </w:p>
          <w:p w:rsidR="0052199E" w:rsidRPr="0052199E" w:rsidRDefault="0052199E" w:rsidP="0052199E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52199E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 </w:t>
            </w:r>
          </w:p>
          <w:p w:rsidR="0052199E" w:rsidRPr="0052199E" w:rsidRDefault="0052199E" w:rsidP="0052199E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52199E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 </w:t>
            </w:r>
          </w:p>
        </w:tc>
        <w:tc>
          <w:tcPr>
            <w:tcW w:w="8754" w:type="dxa"/>
            <w:gridSpan w:val="2"/>
            <w:tcBorders>
              <w:top w:val="nil"/>
              <w:left w:val="nil"/>
              <w:bottom w:val="single" w:sz="8" w:space="0" w:color="000000"/>
              <w:right w:val="single" w:sz="8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52199E" w:rsidRPr="0052199E" w:rsidRDefault="0052199E" w:rsidP="0052199E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52199E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Выполнение </w:t>
            </w:r>
            <w:proofErr w:type="spellStart"/>
            <w:r w:rsidRPr="0052199E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разноуровневых</w:t>
            </w:r>
            <w:proofErr w:type="spellEnd"/>
            <w:r w:rsidRPr="0052199E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 заданий.</w:t>
            </w:r>
          </w:p>
          <w:p w:rsidR="0052199E" w:rsidRPr="0052199E" w:rsidRDefault="0052199E" w:rsidP="0052199E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52199E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Развитие воображения и связной речи, формирование умения делать выводы.</w:t>
            </w:r>
          </w:p>
          <w:p w:rsidR="0052199E" w:rsidRPr="0052199E" w:rsidRDefault="0052199E" w:rsidP="0052199E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52199E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Совершенствование умений устанавливать причинно-следственные связи, связного и развернутого изложения фактов с опорой  на таблицы, схемы, рисунки.</w:t>
            </w:r>
          </w:p>
          <w:p w:rsidR="0052199E" w:rsidRPr="0052199E" w:rsidRDefault="0052199E" w:rsidP="0052199E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52199E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 </w:t>
            </w:r>
            <w:r w:rsidRPr="0052199E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Составление рассказа по данному плану.</w:t>
            </w:r>
          </w:p>
          <w:p w:rsidR="0052199E" w:rsidRPr="0052199E" w:rsidRDefault="0052199E" w:rsidP="0052199E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52199E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Работа с картой.</w:t>
            </w:r>
          </w:p>
          <w:p w:rsidR="0052199E" w:rsidRPr="0052199E" w:rsidRDefault="0052199E" w:rsidP="0052199E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52199E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Уметь отмечать положительные изменения в государстве в период правления Елизаветы Петровны, знать отличия этого периода от периода правления её предшественников.</w:t>
            </w:r>
          </w:p>
          <w:p w:rsidR="0052199E" w:rsidRPr="0052199E" w:rsidRDefault="0052199E" w:rsidP="0052199E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52199E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Знать имена и заслуги великих деятелей России середины XVII в.: Ломоносова, Шувалова, Суворова, Румянцева и др.</w:t>
            </w:r>
          </w:p>
          <w:p w:rsidR="0052199E" w:rsidRPr="0052199E" w:rsidRDefault="0052199E" w:rsidP="0052199E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52199E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Работа с  понятиями: царедворец, банк, железная </w:t>
            </w:r>
            <w:proofErr w:type="spellStart"/>
            <w:r w:rsidRPr="0052199E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дисциплина</w:t>
            </w:r>
            <w:proofErr w:type="gramStart"/>
            <w:r w:rsidRPr="0052199E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,м</w:t>
            </w:r>
            <w:proofErr w:type="gramEnd"/>
            <w:r w:rsidRPr="0052199E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анифест</w:t>
            </w:r>
            <w:proofErr w:type="spellEnd"/>
            <w:r w:rsidRPr="0052199E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, отречение.</w:t>
            </w:r>
          </w:p>
        </w:tc>
        <w:tc>
          <w:tcPr>
            <w:tcW w:w="725" w:type="dxa"/>
            <w:tcBorders>
              <w:top w:val="nil"/>
              <w:left w:val="nil"/>
              <w:bottom w:val="single" w:sz="8" w:space="0" w:color="000000"/>
              <w:right w:val="single" w:sz="8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52199E" w:rsidRPr="0052199E" w:rsidRDefault="0052199E" w:rsidP="0052199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52199E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 </w:t>
            </w:r>
          </w:p>
          <w:p w:rsidR="0052199E" w:rsidRPr="0052199E" w:rsidRDefault="0052199E" w:rsidP="0052199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52199E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808" w:type="dxa"/>
            <w:tcBorders>
              <w:top w:val="nil"/>
              <w:left w:val="nil"/>
              <w:bottom w:val="single" w:sz="8" w:space="0" w:color="000000"/>
              <w:right w:val="single" w:sz="8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52199E" w:rsidRPr="0052199E" w:rsidRDefault="00B856C2" w:rsidP="0052199E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2.12</w:t>
            </w:r>
          </w:p>
        </w:tc>
        <w:tc>
          <w:tcPr>
            <w:tcW w:w="759" w:type="dxa"/>
            <w:tcBorders>
              <w:top w:val="nil"/>
              <w:left w:val="nil"/>
              <w:bottom w:val="single" w:sz="8" w:space="0" w:color="000000"/>
              <w:right w:val="single" w:sz="8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52199E" w:rsidRPr="0052199E" w:rsidRDefault="0052199E" w:rsidP="0052199E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52199E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 </w:t>
            </w:r>
          </w:p>
        </w:tc>
      </w:tr>
      <w:tr w:rsidR="0052199E" w:rsidRPr="0052199E" w:rsidTr="0052199E">
        <w:tc>
          <w:tcPr>
            <w:tcW w:w="458" w:type="dxa"/>
            <w:tcBorders>
              <w:top w:val="nil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52199E" w:rsidRPr="0052199E" w:rsidRDefault="0052199E" w:rsidP="0052199E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52199E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7</w:t>
            </w:r>
          </w:p>
        </w:tc>
        <w:tc>
          <w:tcPr>
            <w:tcW w:w="1735" w:type="dxa"/>
            <w:tcBorders>
              <w:top w:val="nil"/>
              <w:left w:val="nil"/>
              <w:bottom w:val="single" w:sz="8" w:space="0" w:color="000000"/>
              <w:right w:val="single" w:sz="8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52199E" w:rsidRPr="0052199E" w:rsidRDefault="0052199E" w:rsidP="0052199E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52199E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Воцарение</w:t>
            </w:r>
          </w:p>
          <w:p w:rsidR="0052199E" w:rsidRPr="0052199E" w:rsidRDefault="0052199E" w:rsidP="0052199E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52199E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Петра III.</w:t>
            </w:r>
          </w:p>
        </w:tc>
        <w:tc>
          <w:tcPr>
            <w:tcW w:w="2037" w:type="dxa"/>
            <w:tcBorders>
              <w:top w:val="nil"/>
              <w:left w:val="nil"/>
              <w:bottom w:val="single" w:sz="8" w:space="0" w:color="000000"/>
              <w:right w:val="single" w:sz="8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52199E" w:rsidRPr="0052199E" w:rsidRDefault="0052199E" w:rsidP="0052199E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52199E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Формировать представление учащихся о личности Петра III, как к претенденту на русский престол.</w:t>
            </w:r>
          </w:p>
        </w:tc>
        <w:tc>
          <w:tcPr>
            <w:tcW w:w="8754" w:type="dxa"/>
            <w:gridSpan w:val="2"/>
            <w:tcBorders>
              <w:top w:val="nil"/>
              <w:left w:val="nil"/>
              <w:bottom w:val="single" w:sz="8" w:space="0" w:color="000000"/>
              <w:right w:val="single" w:sz="8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52199E" w:rsidRPr="0052199E" w:rsidRDefault="0052199E" w:rsidP="0052199E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52199E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Выполнение </w:t>
            </w:r>
            <w:proofErr w:type="spellStart"/>
            <w:r w:rsidRPr="0052199E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разноуровневых</w:t>
            </w:r>
            <w:proofErr w:type="spellEnd"/>
            <w:r w:rsidRPr="0052199E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 заданий.</w:t>
            </w:r>
          </w:p>
          <w:p w:rsidR="0052199E" w:rsidRPr="0052199E" w:rsidRDefault="0052199E" w:rsidP="0052199E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52199E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Развитие воображения и связной речи, формирование умения делать выводы.</w:t>
            </w:r>
          </w:p>
          <w:p w:rsidR="0052199E" w:rsidRPr="0052199E" w:rsidRDefault="0052199E" w:rsidP="0052199E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52199E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Совершенствование умений устанавливать причинно-следственные связи, связного и развернутого изложения фактов с опорой  на таблицы, схемы, рисунки.</w:t>
            </w:r>
          </w:p>
          <w:p w:rsidR="0052199E" w:rsidRPr="0052199E" w:rsidRDefault="0052199E" w:rsidP="0052199E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52199E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 </w:t>
            </w:r>
            <w:r w:rsidRPr="0052199E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Составление рассказа по данному плану.</w:t>
            </w:r>
          </w:p>
          <w:p w:rsidR="0052199E" w:rsidRPr="0052199E" w:rsidRDefault="0052199E" w:rsidP="0052199E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52199E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Работа с картой.</w:t>
            </w:r>
          </w:p>
          <w:p w:rsidR="0052199E" w:rsidRPr="0052199E" w:rsidRDefault="0052199E" w:rsidP="0052199E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52199E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Уметь отмечать положительные изменения в государстве в период правления Елизаветы Петровны, знать отличия этого периода от периода правления её предшественников.</w:t>
            </w:r>
          </w:p>
          <w:p w:rsidR="0052199E" w:rsidRPr="0052199E" w:rsidRDefault="0052199E" w:rsidP="0052199E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52199E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 xml:space="preserve">Знать имена и заслуги великих деятелей России середины XVII в.: Ломоносова, </w:t>
            </w:r>
            <w:r w:rsidRPr="0052199E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lastRenderedPageBreak/>
              <w:t>Шувалова, Суворова, Румянцева и др.</w:t>
            </w:r>
          </w:p>
          <w:p w:rsidR="0052199E" w:rsidRPr="0052199E" w:rsidRDefault="0052199E" w:rsidP="0052199E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52199E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Работа с  понятиями: царедворец, банк, железная </w:t>
            </w:r>
            <w:proofErr w:type="spellStart"/>
            <w:r w:rsidRPr="0052199E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дисциплина</w:t>
            </w:r>
            <w:proofErr w:type="gramStart"/>
            <w:r w:rsidRPr="0052199E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,м</w:t>
            </w:r>
            <w:proofErr w:type="gramEnd"/>
            <w:r w:rsidRPr="0052199E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анифест</w:t>
            </w:r>
            <w:proofErr w:type="spellEnd"/>
            <w:r w:rsidRPr="0052199E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, отречение.</w:t>
            </w:r>
          </w:p>
        </w:tc>
        <w:tc>
          <w:tcPr>
            <w:tcW w:w="725" w:type="dxa"/>
            <w:tcBorders>
              <w:top w:val="nil"/>
              <w:left w:val="nil"/>
              <w:bottom w:val="single" w:sz="8" w:space="0" w:color="000000"/>
              <w:right w:val="single" w:sz="8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52199E" w:rsidRPr="0052199E" w:rsidRDefault="0052199E" w:rsidP="0052199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52199E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lastRenderedPageBreak/>
              <w:t> </w:t>
            </w:r>
          </w:p>
          <w:p w:rsidR="0052199E" w:rsidRPr="0052199E" w:rsidRDefault="0052199E" w:rsidP="0052199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52199E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808" w:type="dxa"/>
            <w:tcBorders>
              <w:top w:val="nil"/>
              <w:left w:val="nil"/>
              <w:bottom w:val="single" w:sz="8" w:space="0" w:color="000000"/>
              <w:right w:val="single" w:sz="8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52199E" w:rsidRPr="0052199E" w:rsidRDefault="00B856C2" w:rsidP="0052199E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5</w:t>
            </w:r>
          </w:p>
        </w:tc>
        <w:tc>
          <w:tcPr>
            <w:tcW w:w="759" w:type="dxa"/>
            <w:tcBorders>
              <w:top w:val="nil"/>
              <w:left w:val="nil"/>
              <w:bottom w:val="single" w:sz="8" w:space="0" w:color="000000"/>
              <w:right w:val="single" w:sz="8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52199E" w:rsidRPr="0052199E" w:rsidRDefault="0052199E" w:rsidP="0052199E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52199E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 </w:t>
            </w:r>
          </w:p>
        </w:tc>
      </w:tr>
      <w:tr w:rsidR="0052199E" w:rsidRPr="0052199E" w:rsidTr="0052199E">
        <w:tc>
          <w:tcPr>
            <w:tcW w:w="458" w:type="dxa"/>
            <w:tcBorders>
              <w:top w:val="nil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52199E" w:rsidRPr="0052199E" w:rsidRDefault="0052199E" w:rsidP="0052199E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52199E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lastRenderedPageBreak/>
              <w:t>8</w:t>
            </w:r>
          </w:p>
        </w:tc>
        <w:tc>
          <w:tcPr>
            <w:tcW w:w="1735" w:type="dxa"/>
            <w:tcBorders>
              <w:top w:val="nil"/>
              <w:left w:val="nil"/>
              <w:bottom w:val="single" w:sz="8" w:space="0" w:color="000000"/>
              <w:right w:val="single" w:sz="8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52199E" w:rsidRPr="0052199E" w:rsidRDefault="0052199E" w:rsidP="0052199E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52199E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Россия в эпоху Екатерины Великой.</w:t>
            </w:r>
          </w:p>
          <w:p w:rsidR="0052199E" w:rsidRPr="0052199E" w:rsidRDefault="0052199E" w:rsidP="0052199E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52199E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 </w:t>
            </w:r>
          </w:p>
          <w:p w:rsidR="0052199E" w:rsidRPr="0052199E" w:rsidRDefault="0052199E" w:rsidP="0052199E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52199E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 </w:t>
            </w:r>
          </w:p>
        </w:tc>
        <w:tc>
          <w:tcPr>
            <w:tcW w:w="2037" w:type="dxa"/>
            <w:tcBorders>
              <w:top w:val="nil"/>
              <w:left w:val="nil"/>
              <w:bottom w:val="single" w:sz="8" w:space="0" w:color="000000"/>
              <w:right w:val="single" w:sz="8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52199E" w:rsidRPr="0052199E" w:rsidRDefault="0052199E" w:rsidP="0052199E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52199E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Формировать представление учащихся о личности Екатерины Великой, как к претенденту на русский престол.</w:t>
            </w:r>
          </w:p>
        </w:tc>
        <w:tc>
          <w:tcPr>
            <w:tcW w:w="8754" w:type="dxa"/>
            <w:gridSpan w:val="2"/>
            <w:tcBorders>
              <w:top w:val="nil"/>
              <w:left w:val="nil"/>
              <w:bottom w:val="single" w:sz="8" w:space="0" w:color="000000"/>
              <w:right w:val="single" w:sz="8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52199E" w:rsidRPr="0052199E" w:rsidRDefault="0052199E" w:rsidP="0052199E">
            <w:pPr>
              <w:shd w:val="clear" w:color="auto" w:fill="FFFFFF"/>
              <w:spacing w:after="0" w:line="240" w:lineRule="auto"/>
              <w:jc w:val="both"/>
              <w:textAlignment w:val="baseline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52199E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Слушание и анализ выступлений своих товарищей. </w:t>
            </w:r>
          </w:p>
          <w:p w:rsidR="0052199E" w:rsidRPr="0052199E" w:rsidRDefault="0052199E" w:rsidP="0052199E">
            <w:pPr>
              <w:shd w:val="clear" w:color="auto" w:fill="FFFFFF"/>
              <w:spacing w:after="0" w:line="240" w:lineRule="auto"/>
              <w:jc w:val="both"/>
              <w:textAlignment w:val="baseline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52199E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Самостоятельная работа с учебником. </w:t>
            </w:r>
          </w:p>
          <w:p w:rsidR="0052199E" w:rsidRPr="0052199E" w:rsidRDefault="0052199E" w:rsidP="0052199E">
            <w:pPr>
              <w:shd w:val="clear" w:color="auto" w:fill="FFFFFF"/>
              <w:spacing w:after="0" w:line="240" w:lineRule="auto"/>
              <w:jc w:val="both"/>
              <w:textAlignment w:val="baseline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52199E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Работа с научно-популярной литературой; </w:t>
            </w:r>
          </w:p>
          <w:p w:rsidR="0052199E" w:rsidRPr="0052199E" w:rsidRDefault="0052199E" w:rsidP="0052199E">
            <w:pPr>
              <w:shd w:val="clear" w:color="auto" w:fill="FFFFFF"/>
              <w:spacing w:after="0" w:line="240" w:lineRule="auto"/>
              <w:jc w:val="both"/>
              <w:textAlignment w:val="baseline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52199E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Отбор и сравнение материала по нескольким источникам. </w:t>
            </w:r>
          </w:p>
          <w:p w:rsidR="0052199E" w:rsidRPr="0052199E" w:rsidRDefault="0052199E" w:rsidP="0052199E">
            <w:pPr>
              <w:shd w:val="clear" w:color="auto" w:fill="FFFFFF"/>
              <w:spacing w:after="0" w:line="240" w:lineRule="auto"/>
              <w:jc w:val="both"/>
              <w:textAlignment w:val="baseline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52199E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Просмотр учебных фильмов. </w:t>
            </w:r>
          </w:p>
          <w:p w:rsidR="0052199E" w:rsidRPr="0052199E" w:rsidRDefault="0052199E" w:rsidP="0052199E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52199E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Составление рассказа по данному плану.</w:t>
            </w:r>
          </w:p>
          <w:p w:rsidR="0052199E" w:rsidRPr="0052199E" w:rsidRDefault="0052199E" w:rsidP="0052199E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52199E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Работа с лентой времени.</w:t>
            </w:r>
            <w:r w:rsidRPr="0052199E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 Развитие умения устанавливать последовательность событий, определять их длительность, сопоставляя даты, соотносить год с веком.</w:t>
            </w:r>
          </w:p>
          <w:p w:rsidR="0052199E" w:rsidRPr="0052199E" w:rsidRDefault="0052199E" w:rsidP="0052199E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52199E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Уметь работать с картой и лентой времени в соответствии с заданиями в учебнике.</w:t>
            </w:r>
          </w:p>
          <w:p w:rsidR="0052199E" w:rsidRPr="0052199E" w:rsidRDefault="0052199E" w:rsidP="0052199E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52199E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Уметь составлять характеристики исторических личностей: Екатерины II, Потёмкина, Суворова, Румянцева и др.</w:t>
            </w:r>
          </w:p>
          <w:p w:rsidR="0052199E" w:rsidRPr="0052199E" w:rsidRDefault="0052199E" w:rsidP="0052199E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52199E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Знать причины и итоги Русско-турецкой войны.</w:t>
            </w:r>
          </w:p>
          <w:p w:rsidR="0052199E" w:rsidRPr="0052199E" w:rsidRDefault="0052199E" w:rsidP="0052199E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52199E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Уметь объяснять причины казацко-крестьянских восстаний в период правления Екатерины Великой.</w:t>
            </w:r>
          </w:p>
          <w:p w:rsidR="0052199E" w:rsidRPr="0052199E" w:rsidRDefault="0052199E" w:rsidP="0052199E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52199E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Знать о достижениях науки, образования, культуры, жизни населения России в XVIII в.</w:t>
            </w:r>
          </w:p>
          <w:p w:rsidR="0052199E" w:rsidRPr="0052199E" w:rsidRDefault="0052199E" w:rsidP="0052199E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52199E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Объяснять понятия: невежественный узник,</w:t>
            </w:r>
          </w:p>
          <w:p w:rsidR="0052199E" w:rsidRPr="0052199E" w:rsidRDefault="0052199E" w:rsidP="0052199E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52199E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султан, крымчаки, янычар, визирь, бухта, паша</w:t>
            </w:r>
          </w:p>
          <w:p w:rsidR="0052199E" w:rsidRPr="0052199E" w:rsidRDefault="0052199E" w:rsidP="0052199E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52199E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мещане, гильдии, жалованная грамота дворянству.</w:t>
            </w:r>
          </w:p>
          <w:p w:rsidR="0052199E" w:rsidRPr="0052199E" w:rsidRDefault="0052199E" w:rsidP="0052199E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52199E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бунт, восстание, манифест, конвой,</w:t>
            </w:r>
          </w:p>
          <w:p w:rsidR="0052199E" w:rsidRPr="0052199E" w:rsidRDefault="0052199E" w:rsidP="0052199E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52199E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мыслители, воспитательные дома, пансион.</w:t>
            </w:r>
          </w:p>
        </w:tc>
        <w:tc>
          <w:tcPr>
            <w:tcW w:w="725" w:type="dxa"/>
            <w:tcBorders>
              <w:top w:val="nil"/>
              <w:left w:val="nil"/>
              <w:bottom w:val="single" w:sz="8" w:space="0" w:color="000000"/>
              <w:right w:val="single" w:sz="8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52199E" w:rsidRPr="0052199E" w:rsidRDefault="0052199E" w:rsidP="0052199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52199E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 </w:t>
            </w:r>
          </w:p>
          <w:p w:rsidR="0052199E" w:rsidRPr="0052199E" w:rsidRDefault="0052199E" w:rsidP="0052199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52199E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808" w:type="dxa"/>
            <w:tcBorders>
              <w:top w:val="nil"/>
              <w:left w:val="nil"/>
              <w:bottom w:val="single" w:sz="8" w:space="0" w:color="000000"/>
              <w:right w:val="single" w:sz="8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52199E" w:rsidRPr="0052199E" w:rsidRDefault="00B856C2" w:rsidP="0052199E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9</w:t>
            </w:r>
          </w:p>
        </w:tc>
        <w:tc>
          <w:tcPr>
            <w:tcW w:w="759" w:type="dxa"/>
            <w:tcBorders>
              <w:top w:val="nil"/>
              <w:left w:val="nil"/>
              <w:bottom w:val="single" w:sz="8" w:space="0" w:color="000000"/>
              <w:right w:val="single" w:sz="8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52199E" w:rsidRPr="0052199E" w:rsidRDefault="0052199E" w:rsidP="0052199E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52199E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 </w:t>
            </w:r>
          </w:p>
        </w:tc>
      </w:tr>
      <w:tr w:rsidR="0052199E" w:rsidRPr="0052199E" w:rsidTr="0052199E">
        <w:tc>
          <w:tcPr>
            <w:tcW w:w="458" w:type="dxa"/>
            <w:tcBorders>
              <w:top w:val="nil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52199E" w:rsidRPr="0052199E" w:rsidRDefault="0052199E" w:rsidP="0052199E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52199E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9</w:t>
            </w:r>
          </w:p>
        </w:tc>
        <w:tc>
          <w:tcPr>
            <w:tcW w:w="1735" w:type="dxa"/>
            <w:tcBorders>
              <w:top w:val="nil"/>
              <w:left w:val="nil"/>
              <w:bottom w:val="single" w:sz="8" w:space="0" w:color="000000"/>
              <w:right w:val="single" w:sz="8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52199E" w:rsidRPr="0052199E" w:rsidRDefault="0052199E" w:rsidP="0052199E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52199E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Война России с Турцией(1768-1774)</w:t>
            </w:r>
          </w:p>
        </w:tc>
        <w:tc>
          <w:tcPr>
            <w:tcW w:w="2037" w:type="dxa"/>
            <w:tcBorders>
              <w:top w:val="nil"/>
              <w:left w:val="nil"/>
              <w:bottom w:val="single" w:sz="8" w:space="0" w:color="000000"/>
              <w:right w:val="single" w:sz="8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52199E" w:rsidRPr="0052199E" w:rsidRDefault="0052199E" w:rsidP="0052199E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52199E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Познакомить учащихся  с ходом событий войны России с Турцией.</w:t>
            </w:r>
          </w:p>
        </w:tc>
        <w:tc>
          <w:tcPr>
            <w:tcW w:w="8754" w:type="dxa"/>
            <w:gridSpan w:val="2"/>
            <w:tcBorders>
              <w:top w:val="nil"/>
              <w:left w:val="nil"/>
              <w:bottom w:val="single" w:sz="8" w:space="0" w:color="000000"/>
              <w:right w:val="single" w:sz="8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52199E" w:rsidRPr="0052199E" w:rsidRDefault="0052199E" w:rsidP="0052199E">
            <w:pPr>
              <w:shd w:val="clear" w:color="auto" w:fill="FFFFFF"/>
              <w:spacing w:after="0" w:line="240" w:lineRule="auto"/>
              <w:jc w:val="both"/>
              <w:textAlignment w:val="baseline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52199E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Слушание и анализ выступлений своих товарищей. </w:t>
            </w:r>
          </w:p>
          <w:p w:rsidR="0052199E" w:rsidRPr="0052199E" w:rsidRDefault="0052199E" w:rsidP="0052199E">
            <w:pPr>
              <w:shd w:val="clear" w:color="auto" w:fill="FFFFFF"/>
              <w:spacing w:after="0" w:line="240" w:lineRule="auto"/>
              <w:jc w:val="both"/>
              <w:textAlignment w:val="baseline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52199E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Самостоятельная работа с учебником. </w:t>
            </w:r>
          </w:p>
          <w:p w:rsidR="0052199E" w:rsidRPr="0052199E" w:rsidRDefault="0052199E" w:rsidP="0052199E">
            <w:pPr>
              <w:shd w:val="clear" w:color="auto" w:fill="FFFFFF"/>
              <w:spacing w:after="0" w:line="240" w:lineRule="auto"/>
              <w:jc w:val="both"/>
              <w:textAlignment w:val="baseline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52199E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Работа с научно-популярной литературой; </w:t>
            </w:r>
          </w:p>
          <w:p w:rsidR="0052199E" w:rsidRPr="0052199E" w:rsidRDefault="0052199E" w:rsidP="0052199E">
            <w:pPr>
              <w:shd w:val="clear" w:color="auto" w:fill="FFFFFF"/>
              <w:spacing w:after="0" w:line="240" w:lineRule="auto"/>
              <w:jc w:val="both"/>
              <w:textAlignment w:val="baseline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52199E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Отбор и сравнение материала по нескольким источникам. </w:t>
            </w:r>
          </w:p>
          <w:p w:rsidR="0052199E" w:rsidRPr="0052199E" w:rsidRDefault="0052199E" w:rsidP="0052199E">
            <w:pPr>
              <w:shd w:val="clear" w:color="auto" w:fill="FFFFFF"/>
              <w:spacing w:after="0" w:line="240" w:lineRule="auto"/>
              <w:jc w:val="both"/>
              <w:textAlignment w:val="baseline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52199E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Просмотр учебных фильмов. </w:t>
            </w:r>
          </w:p>
          <w:p w:rsidR="0052199E" w:rsidRPr="0052199E" w:rsidRDefault="0052199E" w:rsidP="0052199E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52199E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Составление рассказа по данному плану.</w:t>
            </w:r>
          </w:p>
          <w:p w:rsidR="0052199E" w:rsidRPr="0052199E" w:rsidRDefault="0052199E" w:rsidP="0052199E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52199E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Работа с лентой времени.</w:t>
            </w:r>
            <w:r w:rsidRPr="0052199E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 Развитие умения устанавливать последовательность событий, определять их длительность, сопоставляя даты, соотносить год с веком.</w:t>
            </w:r>
          </w:p>
          <w:p w:rsidR="0052199E" w:rsidRPr="0052199E" w:rsidRDefault="0052199E" w:rsidP="0052199E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52199E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Уметь работать с картой и лентой времени в соответствии с заданиями в учебнике.</w:t>
            </w:r>
          </w:p>
          <w:p w:rsidR="0052199E" w:rsidRPr="0052199E" w:rsidRDefault="0052199E" w:rsidP="0052199E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52199E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Уметь составлять характеристики исторических личностей: Екатерины II, Потёмкина, Суворова, Румянцева и др.</w:t>
            </w:r>
          </w:p>
          <w:p w:rsidR="0052199E" w:rsidRPr="0052199E" w:rsidRDefault="0052199E" w:rsidP="0052199E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52199E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Знать причины и итоги Русско-турецкой войны.</w:t>
            </w:r>
          </w:p>
          <w:p w:rsidR="0052199E" w:rsidRPr="0052199E" w:rsidRDefault="0052199E" w:rsidP="0052199E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52199E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Уметь объяснять причины казацко-крестьянских восстаний в период правления Екатерины Великой.</w:t>
            </w:r>
          </w:p>
          <w:p w:rsidR="0052199E" w:rsidRPr="0052199E" w:rsidRDefault="0052199E" w:rsidP="0052199E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52199E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lastRenderedPageBreak/>
              <w:t>Знать о достижениях науки, образования, культуры, жизни населения России в XVIII в.</w:t>
            </w:r>
          </w:p>
          <w:p w:rsidR="0052199E" w:rsidRPr="0052199E" w:rsidRDefault="0052199E" w:rsidP="0052199E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52199E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Объяснять понятия: невежественный узник,</w:t>
            </w:r>
          </w:p>
          <w:p w:rsidR="0052199E" w:rsidRPr="0052199E" w:rsidRDefault="0052199E" w:rsidP="0052199E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52199E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султан, крымчаки, янычар, визирь, бухта, паша</w:t>
            </w:r>
          </w:p>
          <w:p w:rsidR="0052199E" w:rsidRPr="0052199E" w:rsidRDefault="0052199E" w:rsidP="0052199E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52199E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мещане, гильдии, жалованная грамота дворянству.</w:t>
            </w:r>
          </w:p>
          <w:p w:rsidR="0052199E" w:rsidRPr="0052199E" w:rsidRDefault="0052199E" w:rsidP="0052199E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52199E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бунт, восстание, манифест, конвой,</w:t>
            </w:r>
          </w:p>
          <w:p w:rsidR="0052199E" w:rsidRPr="0052199E" w:rsidRDefault="0052199E" w:rsidP="0052199E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52199E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мыслители, воспитательные дома, пансион</w:t>
            </w:r>
          </w:p>
        </w:tc>
        <w:tc>
          <w:tcPr>
            <w:tcW w:w="725" w:type="dxa"/>
            <w:tcBorders>
              <w:top w:val="nil"/>
              <w:left w:val="nil"/>
              <w:bottom w:val="single" w:sz="8" w:space="0" w:color="000000"/>
              <w:right w:val="single" w:sz="8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52199E" w:rsidRPr="0052199E" w:rsidRDefault="0052199E" w:rsidP="0052199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52199E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lastRenderedPageBreak/>
              <w:t> </w:t>
            </w:r>
          </w:p>
          <w:p w:rsidR="0052199E" w:rsidRPr="0052199E" w:rsidRDefault="0052199E" w:rsidP="0052199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52199E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808" w:type="dxa"/>
            <w:tcBorders>
              <w:top w:val="nil"/>
              <w:left w:val="nil"/>
              <w:bottom w:val="single" w:sz="8" w:space="0" w:color="000000"/>
              <w:right w:val="single" w:sz="8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52199E" w:rsidRPr="0052199E" w:rsidRDefault="00B856C2" w:rsidP="0052199E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12</w:t>
            </w:r>
          </w:p>
        </w:tc>
        <w:tc>
          <w:tcPr>
            <w:tcW w:w="759" w:type="dxa"/>
            <w:tcBorders>
              <w:top w:val="nil"/>
              <w:left w:val="nil"/>
              <w:bottom w:val="single" w:sz="8" w:space="0" w:color="000000"/>
              <w:right w:val="single" w:sz="8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52199E" w:rsidRPr="0052199E" w:rsidRDefault="0052199E" w:rsidP="0052199E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52199E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 </w:t>
            </w:r>
          </w:p>
        </w:tc>
      </w:tr>
      <w:tr w:rsidR="0052199E" w:rsidRPr="0052199E" w:rsidTr="0052199E">
        <w:tc>
          <w:tcPr>
            <w:tcW w:w="458" w:type="dxa"/>
            <w:tcBorders>
              <w:top w:val="nil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52199E" w:rsidRPr="0052199E" w:rsidRDefault="0052199E" w:rsidP="0052199E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52199E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lastRenderedPageBreak/>
              <w:t>10</w:t>
            </w:r>
          </w:p>
          <w:p w:rsidR="0052199E" w:rsidRPr="0052199E" w:rsidRDefault="0052199E" w:rsidP="0052199E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52199E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11</w:t>
            </w:r>
          </w:p>
        </w:tc>
        <w:tc>
          <w:tcPr>
            <w:tcW w:w="1735" w:type="dxa"/>
            <w:tcBorders>
              <w:top w:val="nil"/>
              <w:left w:val="nil"/>
              <w:bottom w:val="single" w:sz="8" w:space="0" w:color="000000"/>
              <w:right w:val="single" w:sz="8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52199E" w:rsidRPr="0052199E" w:rsidRDefault="0052199E" w:rsidP="0052199E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52199E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Как управляла Россией Екатерина II.</w:t>
            </w:r>
          </w:p>
          <w:p w:rsidR="0052199E" w:rsidRPr="0052199E" w:rsidRDefault="0052199E" w:rsidP="0052199E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52199E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 </w:t>
            </w:r>
          </w:p>
          <w:p w:rsidR="0052199E" w:rsidRPr="0052199E" w:rsidRDefault="0052199E" w:rsidP="0052199E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52199E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 </w:t>
            </w:r>
          </w:p>
          <w:p w:rsidR="0052199E" w:rsidRPr="0052199E" w:rsidRDefault="0052199E" w:rsidP="0052199E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52199E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 </w:t>
            </w:r>
          </w:p>
        </w:tc>
        <w:tc>
          <w:tcPr>
            <w:tcW w:w="2037" w:type="dxa"/>
            <w:tcBorders>
              <w:top w:val="nil"/>
              <w:left w:val="nil"/>
              <w:bottom w:val="single" w:sz="8" w:space="0" w:color="000000"/>
              <w:right w:val="single" w:sz="8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52199E" w:rsidRPr="0052199E" w:rsidRDefault="0052199E" w:rsidP="0052199E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52199E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Познакомить учащихся с системой государственного управления  Екатерины II.</w:t>
            </w:r>
          </w:p>
          <w:p w:rsidR="0052199E" w:rsidRPr="0052199E" w:rsidRDefault="0052199E" w:rsidP="0052199E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52199E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 </w:t>
            </w:r>
          </w:p>
          <w:p w:rsidR="0052199E" w:rsidRPr="0052199E" w:rsidRDefault="0052199E" w:rsidP="0052199E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52199E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 </w:t>
            </w:r>
          </w:p>
        </w:tc>
        <w:tc>
          <w:tcPr>
            <w:tcW w:w="8754" w:type="dxa"/>
            <w:gridSpan w:val="2"/>
            <w:tcBorders>
              <w:top w:val="nil"/>
              <w:left w:val="nil"/>
              <w:bottom w:val="single" w:sz="8" w:space="0" w:color="000000"/>
              <w:right w:val="single" w:sz="8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52199E" w:rsidRPr="0052199E" w:rsidRDefault="0052199E" w:rsidP="0052199E">
            <w:pPr>
              <w:shd w:val="clear" w:color="auto" w:fill="FFFFFF"/>
              <w:spacing w:after="0" w:line="240" w:lineRule="auto"/>
              <w:jc w:val="both"/>
              <w:textAlignment w:val="baseline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52199E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Слушание и анализ выступлений своих товарищей. </w:t>
            </w:r>
          </w:p>
          <w:p w:rsidR="0052199E" w:rsidRPr="0052199E" w:rsidRDefault="0052199E" w:rsidP="0052199E">
            <w:pPr>
              <w:shd w:val="clear" w:color="auto" w:fill="FFFFFF"/>
              <w:spacing w:after="0" w:line="240" w:lineRule="auto"/>
              <w:jc w:val="both"/>
              <w:textAlignment w:val="baseline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52199E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Самостоятельная работа с учебником. </w:t>
            </w:r>
          </w:p>
          <w:p w:rsidR="0052199E" w:rsidRPr="0052199E" w:rsidRDefault="0052199E" w:rsidP="0052199E">
            <w:pPr>
              <w:shd w:val="clear" w:color="auto" w:fill="FFFFFF"/>
              <w:spacing w:after="0" w:line="240" w:lineRule="auto"/>
              <w:jc w:val="both"/>
              <w:textAlignment w:val="baseline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52199E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Работа с научно-популярной литературой; </w:t>
            </w:r>
          </w:p>
          <w:p w:rsidR="0052199E" w:rsidRPr="0052199E" w:rsidRDefault="0052199E" w:rsidP="0052199E">
            <w:pPr>
              <w:shd w:val="clear" w:color="auto" w:fill="FFFFFF"/>
              <w:spacing w:after="0" w:line="240" w:lineRule="auto"/>
              <w:jc w:val="both"/>
              <w:textAlignment w:val="baseline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52199E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Отбор и сравнение материала по нескольким источникам. </w:t>
            </w:r>
          </w:p>
          <w:p w:rsidR="0052199E" w:rsidRPr="0052199E" w:rsidRDefault="0052199E" w:rsidP="0052199E">
            <w:pPr>
              <w:shd w:val="clear" w:color="auto" w:fill="FFFFFF"/>
              <w:spacing w:after="0" w:line="240" w:lineRule="auto"/>
              <w:jc w:val="both"/>
              <w:textAlignment w:val="baseline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52199E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Просмотр учебных фильмов. </w:t>
            </w:r>
          </w:p>
          <w:p w:rsidR="0052199E" w:rsidRPr="0052199E" w:rsidRDefault="0052199E" w:rsidP="0052199E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52199E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Составление рассказа по данному плану.</w:t>
            </w:r>
          </w:p>
          <w:p w:rsidR="0052199E" w:rsidRPr="0052199E" w:rsidRDefault="0052199E" w:rsidP="0052199E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52199E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Работа с лентой времени.</w:t>
            </w:r>
            <w:r w:rsidRPr="0052199E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 Развитие умения устанавливать последовательность событий, определять их длительность, сопоставляя даты, соотносить год с веком.</w:t>
            </w:r>
          </w:p>
          <w:p w:rsidR="0052199E" w:rsidRPr="0052199E" w:rsidRDefault="0052199E" w:rsidP="0052199E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52199E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Уметь работать с картой и лентой времени в соответствии с заданиями в учебнике.</w:t>
            </w:r>
          </w:p>
          <w:p w:rsidR="0052199E" w:rsidRPr="0052199E" w:rsidRDefault="0052199E" w:rsidP="0052199E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52199E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Уметь составлять характеристики исторических личностей: Екатерины II, Потёмкина, Суворова, Румянцева и др.</w:t>
            </w:r>
          </w:p>
          <w:p w:rsidR="0052199E" w:rsidRPr="0052199E" w:rsidRDefault="0052199E" w:rsidP="0052199E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52199E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Знать причины и итоги Русско-турецкой войны.</w:t>
            </w:r>
          </w:p>
          <w:p w:rsidR="0052199E" w:rsidRPr="0052199E" w:rsidRDefault="0052199E" w:rsidP="0052199E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52199E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Уметь объяснять причины казацко-крестьянских восстаний в период правления Екатерины Великой.</w:t>
            </w:r>
          </w:p>
          <w:p w:rsidR="0052199E" w:rsidRPr="0052199E" w:rsidRDefault="0052199E" w:rsidP="0052199E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52199E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Знать о достижениях науки, образования, культуры, жизни населения России в XVIII в.</w:t>
            </w:r>
          </w:p>
          <w:p w:rsidR="0052199E" w:rsidRPr="0052199E" w:rsidRDefault="0052199E" w:rsidP="0052199E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52199E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Объяснять понятия: невежественный узник,</w:t>
            </w:r>
          </w:p>
          <w:p w:rsidR="0052199E" w:rsidRPr="0052199E" w:rsidRDefault="0052199E" w:rsidP="0052199E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52199E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султан, крымчаки, янычар, визирь, бухта, паша</w:t>
            </w:r>
          </w:p>
          <w:p w:rsidR="0052199E" w:rsidRPr="0052199E" w:rsidRDefault="0052199E" w:rsidP="0052199E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52199E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мещане, гильдии, жалованная грамота дворянству.</w:t>
            </w:r>
          </w:p>
          <w:p w:rsidR="0052199E" w:rsidRPr="0052199E" w:rsidRDefault="0052199E" w:rsidP="0052199E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52199E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бунт, восстание, манифест, конвой,</w:t>
            </w:r>
          </w:p>
          <w:p w:rsidR="0052199E" w:rsidRPr="0052199E" w:rsidRDefault="0052199E" w:rsidP="0052199E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52199E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мыслители, воспитательные дома, пансион</w:t>
            </w:r>
          </w:p>
        </w:tc>
        <w:tc>
          <w:tcPr>
            <w:tcW w:w="725" w:type="dxa"/>
            <w:tcBorders>
              <w:top w:val="nil"/>
              <w:left w:val="nil"/>
              <w:bottom w:val="single" w:sz="8" w:space="0" w:color="000000"/>
              <w:right w:val="single" w:sz="8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52199E" w:rsidRPr="0052199E" w:rsidRDefault="0052199E" w:rsidP="0052199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52199E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 </w:t>
            </w:r>
          </w:p>
          <w:p w:rsidR="0052199E" w:rsidRPr="0052199E" w:rsidRDefault="0052199E" w:rsidP="0052199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52199E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2</w:t>
            </w:r>
          </w:p>
        </w:tc>
        <w:tc>
          <w:tcPr>
            <w:tcW w:w="808" w:type="dxa"/>
            <w:tcBorders>
              <w:top w:val="nil"/>
              <w:left w:val="nil"/>
              <w:bottom w:val="single" w:sz="8" w:space="0" w:color="000000"/>
              <w:right w:val="single" w:sz="8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52199E" w:rsidRDefault="00B856C2" w:rsidP="0052199E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16</w:t>
            </w:r>
          </w:p>
          <w:p w:rsidR="00B856C2" w:rsidRPr="0052199E" w:rsidRDefault="00B856C2" w:rsidP="0052199E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19</w:t>
            </w:r>
          </w:p>
        </w:tc>
        <w:tc>
          <w:tcPr>
            <w:tcW w:w="759" w:type="dxa"/>
            <w:tcBorders>
              <w:top w:val="nil"/>
              <w:left w:val="nil"/>
              <w:bottom w:val="single" w:sz="8" w:space="0" w:color="000000"/>
              <w:right w:val="single" w:sz="8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52199E" w:rsidRPr="0052199E" w:rsidRDefault="0052199E" w:rsidP="0052199E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52199E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 </w:t>
            </w:r>
          </w:p>
        </w:tc>
      </w:tr>
      <w:tr w:rsidR="0052199E" w:rsidRPr="0052199E" w:rsidTr="0052199E">
        <w:tc>
          <w:tcPr>
            <w:tcW w:w="458" w:type="dxa"/>
            <w:tcBorders>
              <w:top w:val="nil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52199E" w:rsidRPr="0052199E" w:rsidRDefault="0052199E" w:rsidP="0052199E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52199E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12</w:t>
            </w:r>
          </w:p>
        </w:tc>
        <w:tc>
          <w:tcPr>
            <w:tcW w:w="1735" w:type="dxa"/>
            <w:tcBorders>
              <w:top w:val="nil"/>
              <w:left w:val="nil"/>
              <w:bottom w:val="single" w:sz="8" w:space="0" w:color="000000"/>
              <w:right w:val="single" w:sz="8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52199E" w:rsidRPr="0052199E" w:rsidRDefault="0052199E" w:rsidP="0052199E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52199E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Развитие образования при Екатерине II</w:t>
            </w:r>
          </w:p>
          <w:p w:rsidR="0052199E" w:rsidRPr="0052199E" w:rsidRDefault="0052199E" w:rsidP="0052199E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52199E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 </w:t>
            </w:r>
          </w:p>
        </w:tc>
        <w:tc>
          <w:tcPr>
            <w:tcW w:w="2037" w:type="dxa"/>
            <w:tcBorders>
              <w:top w:val="nil"/>
              <w:left w:val="nil"/>
              <w:bottom w:val="single" w:sz="8" w:space="0" w:color="000000"/>
              <w:right w:val="single" w:sz="8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52199E" w:rsidRPr="0052199E" w:rsidRDefault="0052199E" w:rsidP="0052199E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52199E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Познакомить учащихся с реформами в образовании в период правления Екатерины II</w:t>
            </w:r>
          </w:p>
          <w:p w:rsidR="0052199E" w:rsidRPr="0052199E" w:rsidRDefault="0052199E" w:rsidP="0052199E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52199E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 </w:t>
            </w:r>
          </w:p>
        </w:tc>
        <w:tc>
          <w:tcPr>
            <w:tcW w:w="8754" w:type="dxa"/>
            <w:gridSpan w:val="2"/>
            <w:tcBorders>
              <w:top w:val="nil"/>
              <w:left w:val="nil"/>
              <w:bottom w:val="single" w:sz="8" w:space="0" w:color="000000"/>
              <w:right w:val="single" w:sz="8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52199E" w:rsidRPr="0052199E" w:rsidRDefault="0052199E" w:rsidP="0052199E">
            <w:pPr>
              <w:shd w:val="clear" w:color="auto" w:fill="FFFFFF"/>
              <w:spacing w:after="0" w:line="240" w:lineRule="auto"/>
              <w:jc w:val="both"/>
              <w:textAlignment w:val="baseline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52199E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Слушание и анализ выступлений своих товарищей. </w:t>
            </w:r>
          </w:p>
          <w:p w:rsidR="0052199E" w:rsidRPr="0052199E" w:rsidRDefault="0052199E" w:rsidP="0052199E">
            <w:pPr>
              <w:shd w:val="clear" w:color="auto" w:fill="FFFFFF"/>
              <w:spacing w:after="0" w:line="240" w:lineRule="auto"/>
              <w:jc w:val="both"/>
              <w:textAlignment w:val="baseline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52199E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Самостоятельная работа с учебником. </w:t>
            </w:r>
          </w:p>
          <w:p w:rsidR="0052199E" w:rsidRPr="0052199E" w:rsidRDefault="0052199E" w:rsidP="0052199E">
            <w:pPr>
              <w:shd w:val="clear" w:color="auto" w:fill="FFFFFF"/>
              <w:spacing w:after="0" w:line="240" w:lineRule="auto"/>
              <w:jc w:val="both"/>
              <w:textAlignment w:val="baseline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52199E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Работа с научно-популярной литературой; </w:t>
            </w:r>
          </w:p>
          <w:p w:rsidR="0052199E" w:rsidRPr="0052199E" w:rsidRDefault="0052199E" w:rsidP="0052199E">
            <w:pPr>
              <w:shd w:val="clear" w:color="auto" w:fill="FFFFFF"/>
              <w:spacing w:after="0" w:line="240" w:lineRule="auto"/>
              <w:jc w:val="both"/>
              <w:textAlignment w:val="baseline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52199E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Отбор и сравнение материала по нескольким источникам. </w:t>
            </w:r>
          </w:p>
          <w:p w:rsidR="0052199E" w:rsidRPr="0052199E" w:rsidRDefault="0052199E" w:rsidP="0052199E">
            <w:pPr>
              <w:shd w:val="clear" w:color="auto" w:fill="FFFFFF"/>
              <w:spacing w:after="0" w:line="240" w:lineRule="auto"/>
              <w:jc w:val="both"/>
              <w:textAlignment w:val="baseline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52199E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Просмотр учебных фильмов. </w:t>
            </w:r>
          </w:p>
          <w:p w:rsidR="0052199E" w:rsidRPr="0052199E" w:rsidRDefault="0052199E" w:rsidP="0052199E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52199E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Составление рассказа по данному плану.</w:t>
            </w:r>
          </w:p>
          <w:p w:rsidR="0052199E" w:rsidRPr="0052199E" w:rsidRDefault="0052199E" w:rsidP="0052199E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52199E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Работа с лентой времени.</w:t>
            </w:r>
            <w:r w:rsidRPr="0052199E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 Развитие умения устанавливать последовательность событий, определять их длительность, сопоставляя даты, соотносить год с веком.</w:t>
            </w:r>
          </w:p>
          <w:p w:rsidR="0052199E" w:rsidRPr="0052199E" w:rsidRDefault="0052199E" w:rsidP="0052199E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52199E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Уметь работать с картой и лентой времени в соответствии с заданиями в учебнике.</w:t>
            </w:r>
          </w:p>
          <w:p w:rsidR="0052199E" w:rsidRPr="0052199E" w:rsidRDefault="0052199E" w:rsidP="0052199E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52199E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 xml:space="preserve">Уметь составлять характеристики исторических личностей: Екатерины II, </w:t>
            </w:r>
            <w:r w:rsidRPr="0052199E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lastRenderedPageBreak/>
              <w:t>Потёмкина, Суворова, Румянцева и др.</w:t>
            </w:r>
          </w:p>
          <w:p w:rsidR="0052199E" w:rsidRPr="0052199E" w:rsidRDefault="0052199E" w:rsidP="0052199E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52199E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Знать причины и итоги Русско-турецкой войны.</w:t>
            </w:r>
          </w:p>
          <w:p w:rsidR="0052199E" w:rsidRPr="0052199E" w:rsidRDefault="0052199E" w:rsidP="0052199E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52199E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Уметь объяснять причины казацко-крестьянских восстаний в период правления Екатерины Великой.</w:t>
            </w:r>
          </w:p>
          <w:p w:rsidR="0052199E" w:rsidRPr="0052199E" w:rsidRDefault="0052199E" w:rsidP="0052199E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52199E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Знать о достижениях науки, образования, культуры, жизни населения России в XVIII в.</w:t>
            </w:r>
          </w:p>
          <w:p w:rsidR="0052199E" w:rsidRPr="0052199E" w:rsidRDefault="0052199E" w:rsidP="0052199E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52199E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Объяснять понятия: невежественный узник,</w:t>
            </w:r>
          </w:p>
          <w:p w:rsidR="0052199E" w:rsidRPr="0052199E" w:rsidRDefault="0052199E" w:rsidP="0052199E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52199E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султан, крымчаки, янычар, визирь, бухта, паша</w:t>
            </w:r>
          </w:p>
          <w:p w:rsidR="0052199E" w:rsidRPr="0052199E" w:rsidRDefault="0052199E" w:rsidP="0052199E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52199E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мещане, гильдии, жалованная грамота дворянству.</w:t>
            </w:r>
          </w:p>
          <w:p w:rsidR="0052199E" w:rsidRPr="0052199E" w:rsidRDefault="0052199E" w:rsidP="0052199E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52199E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бунт, восстание, манифест, конвой,</w:t>
            </w:r>
          </w:p>
          <w:p w:rsidR="0052199E" w:rsidRPr="0052199E" w:rsidRDefault="0052199E" w:rsidP="0052199E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52199E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мыслители, воспитательные дома, пансион</w:t>
            </w:r>
          </w:p>
        </w:tc>
        <w:tc>
          <w:tcPr>
            <w:tcW w:w="725" w:type="dxa"/>
            <w:tcBorders>
              <w:top w:val="nil"/>
              <w:left w:val="nil"/>
              <w:bottom w:val="single" w:sz="8" w:space="0" w:color="000000"/>
              <w:right w:val="single" w:sz="8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52199E" w:rsidRPr="0052199E" w:rsidRDefault="0052199E" w:rsidP="0052199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52199E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lastRenderedPageBreak/>
              <w:t> </w:t>
            </w:r>
          </w:p>
          <w:p w:rsidR="0052199E" w:rsidRPr="0052199E" w:rsidRDefault="0052199E" w:rsidP="0052199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52199E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808" w:type="dxa"/>
            <w:tcBorders>
              <w:top w:val="nil"/>
              <w:left w:val="nil"/>
              <w:bottom w:val="single" w:sz="8" w:space="0" w:color="000000"/>
              <w:right w:val="single" w:sz="8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52199E" w:rsidRPr="0052199E" w:rsidRDefault="00B856C2" w:rsidP="0052199E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23</w:t>
            </w:r>
          </w:p>
        </w:tc>
        <w:tc>
          <w:tcPr>
            <w:tcW w:w="759" w:type="dxa"/>
            <w:tcBorders>
              <w:top w:val="nil"/>
              <w:left w:val="nil"/>
              <w:bottom w:val="single" w:sz="8" w:space="0" w:color="000000"/>
              <w:right w:val="single" w:sz="8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52199E" w:rsidRPr="0052199E" w:rsidRDefault="0052199E" w:rsidP="0052199E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52199E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 </w:t>
            </w:r>
          </w:p>
        </w:tc>
      </w:tr>
      <w:tr w:rsidR="0052199E" w:rsidRPr="0052199E" w:rsidTr="0052199E">
        <w:trPr>
          <w:trHeight w:val="1763"/>
        </w:trPr>
        <w:tc>
          <w:tcPr>
            <w:tcW w:w="458" w:type="dxa"/>
            <w:tcBorders>
              <w:top w:val="nil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52199E" w:rsidRPr="0052199E" w:rsidRDefault="0052199E" w:rsidP="0052199E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52199E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lastRenderedPageBreak/>
              <w:t>13</w:t>
            </w:r>
          </w:p>
          <w:p w:rsidR="0052199E" w:rsidRPr="0052199E" w:rsidRDefault="0052199E" w:rsidP="0052199E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52199E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14</w:t>
            </w:r>
          </w:p>
          <w:p w:rsidR="0052199E" w:rsidRPr="0052199E" w:rsidRDefault="0052199E" w:rsidP="0052199E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52199E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 </w:t>
            </w:r>
          </w:p>
        </w:tc>
        <w:tc>
          <w:tcPr>
            <w:tcW w:w="1735" w:type="dxa"/>
            <w:tcBorders>
              <w:top w:val="nil"/>
              <w:left w:val="nil"/>
              <w:bottom w:val="single" w:sz="8" w:space="0" w:color="000000"/>
              <w:right w:val="single" w:sz="8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52199E" w:rsidRPr="0052199E" w:rsidRDefault="0052199E" w:rsidP="0052199E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52199E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Конец правления Екатерины Великой</w:t>
            </w:r>
          </w:p>
          <w:p w:rsidR="0052199E" w:rsidRPr="0052199E" w:rsidRDefault="0052199E" w:rsidP="0052199E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52199E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 </w:t>
            </w:r>
          </w:p>
          <w:p w:rsidR="0052199E" w:rsidRPr="0052199E" w:rsidRDefault="0052199E" w:rsidP="0052199E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52199E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 </w:t>
            </w:r>
          </w:p>
          <w:p w:rsidR="0052199E" w:rsidRPr="0052199E" w:rsidRDefault="0052199E" w:rsidP="0052199E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52199E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 </w:t>
            </w:r>
          </w:p>
        </w:tc>
        <w:tc>
          <w:tcPr>
            <w:tcW w:w="2037" w:type="dxa"/>
            <w:tcBorders>
              <w:top w:val="nil"/>
              <w:left w:val="nil"/>
              <w:bottom w:val="single" w:sz="8" w:space="0" w:color="000000"/>
              <w:right w:val="single" w:sz="8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52199E" w:rsidRPr="0052199E" w:rsidRDefault="0052199E" w:rsidP="0052199E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52199E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Расширить  представление учащихся о периоде успешного развития экономики, сельского хозяйства, образования и культуры  на конечном этапе правления Екатерины Великой.</w:t>
            </w:r>
          </w:p>
          <w:p w:rsidR="0052199E" w:rsidRPr="0052199E" w:rsidRDefault="0052199E" w:rsidP="0052199E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52199E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 </w:t>
            </w:r>
          </w:p>
          <w:p w:rsidR="0052199E" w:rsidRPr="0052199E" w:rsidRDefault="0052199E" w:rsidP="0052199E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52199E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 </w:t>
            </w:r>
          </w:p>
          <w:p w:rsidR="0052199E" w:rsidRPr="0052199E" w:rsidRDefault="0052199E" w:rsidP="0052199E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52199E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 </w:t>
            </w:r>
          </w:p>
        </w:tc>
        <w:tc>
          <w:tcPr>
            <w:tcW w:w="8754" w:type="dxa"/>
            <w:gridSpan w:val="2"/>
            <w:tcBorders>
              <w:top w:val="nil"/>
              <w:left w:val="nil"/>
              <w:bottom w:val="single" w:sz="8" w:space="0" w:color="000000"/>
              <w:right w:val="single" w:sz="8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52199E" w:rsidRPr="0052199E" w:rsidRDefault="0052199E" w:rsidP="0052199E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52199E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 </w:t>
            </w:r>
          </w:p>
          <w:p w:rsidR="0052199E" w:rsidRPr="0052199E" w:rsidRDefault="0052199E" w:rsidP="0052199E">
            <w:pPr>
              <w:shd w:val="clear" w:color="auto" w:fill="FFFFFF"/>
              <w:spacing w:after="0" w:line="240" w:lineRule="auto"/>
              <w:jc w:val="both"/>
              <w:textAlignment w:val="baseline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52199E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Слушание и анализ выступлений своих товарищей. </w:t>
            </w:r>
          </w:p>
          <w:p w:rsidR="0052199E" w:rsidRPr="0052199E" w:rsidRDefault="0052199E" w:rsidP="0052199E">
            <w:pPr>
              <w:shd w:val="clear" w:color="auto" w:fill="FFFFFF"/>
              <w:spacing w:after="0" w:line="240" w:lineRule="auto"/>
              <w:jc w:val="both"/>
              <w:textAlignment w:val="baseline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52199E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Самостоятельная работа с учебником. </w:t>
            </w:r>
          </w:p>
          <w:p w:rsidR="0052199E" w:rsidRPr="0052199E" w:rsidRDefault="0052199E" w:rsidP="0052199E">
            <w:pPr>
              <w:shd w:val="clear" w:color="auto" w:fill="FFFFFF"/>
              <w:spacing w:after="0" w:line="240" w:lineRule="auto"/>
              <w:jc w:val="both"/>
              <w:textAlignment w:val="baseline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52199E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Работа с научно-популярной литературой; </w:t>
            </w:r>
          </w:p>
          <w:p w:rsidR="0052199E" w:rsidRPr="0052199E" w:rsidRDefault="0052199E" w:rsidP="0052199E">
            <w:pPr>
              <w:shd w:val="clear" w:color="auto" w:fill="FFFFFF"/>
              <w:spacing w:after="0" w:line="240" w:lineRule="auto"/>
              <w:jc w:val="both"/>
              <w:textAlignment w:val="baseline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52199E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Отбор и сравнение материала по нескольким источникам. </w:t>
            </w:r>
          </w:p>
          <w:p w:rsidR="0052199E" w:rsidRPr="0052199E" w:rsidRDefault="0052199E" w:rsidP="0052199E">
            <w:pPr>
              <w:shd w:val="clear" w:color="auto" w:fill="FFFFFF"/>
              <w:spacing w:after="0" w:line="240" w:lineRule="auto"/>
              <w:jc w:val="both"/>
              <w:textAlignment w:val="baseline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52199E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Просмотр учебных фильмов. </w:t>
            </w:r>
          </w:p>
          <w:p w:rsidR="0052199E" w:rsidRPr="0052199E" w:rsidRDefault="0052199E" w:rsidP="0052199E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52199E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Составление рассказа по данному плану.</w:t>
            </w:r>
          </w:p>
          <w:p w:rsidR="0052199E" w:rsidRPr="0052199E" w:rsidRDefault="0052199E" w:rsidP="0052199E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52199E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Работа с лентой времени.</w:t>
            </w:r>
            <w:r w:rsidRPr="0052199E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 Развитие умения устанавливать последовательность событий, определять их длительность, сопоставляя даты, соотносить год с веком.</w:t>
            </w:r>
          </w:p>
          <w:p w:rsidR="0052199E" w:rsidRPr="0052199E" w:rsidRDefault="0052199E" w:rsidP="0052199E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52199E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Уметь работать с картой и лентой времени в соответствии с заданиями в учебнике.</w:t>
            </w:r>
          </w:p>
          <w:p w:rsidR="0052199E" w:rsidRPr="0052199E" w:rsidRDefault="0052199E" w:rsidP="0052199E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52199E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Уметь составлять характеристики исторических личностей: Екатерины II, Потёмкина, Суворова, Румянцева и др.</w:t>
            </w:r>
          </w:p>
          <w:p w:rsidR="0052199E" w:rsidRPr="0052199E" w:rsidRDefault="0052199E" w:rsidP="0052199E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52199E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Знать причины и итоги Русско-турецкой войны.</w:t>
            </w:r>
          </w:p>
          <w:p w:rsidR="0052199E" w:rsidRPr="0052199E" w:rsidRDefault="0052199E" w:rsidP="0052199E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52199E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Уметь объяснять причины казацко-крестьянских восстаний в период правления Екатерины Великой.</w:t>
            </w:r>
          </w:p>
          <w:p w:rsidR="0052199E" w:rsidRPr="0052199E" w:rsidRDefault="0052199E" w:rsidP="0052199E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52199E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Знать о достижениях науки, образования, культуры, жизни населения России в XVIII в.</w:t>
            </w:r>
          </w:p>
          <w:p w:rsidR="0052199E" w:rsidRPr="0052199E" w:rsidRDefault="0052199E" w:rsidP="0052199E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52199E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Объяснять понятия: невежественный узник,</w:t>
            </w:r>
          </w:p>
          <w:p w:rsidR="0052199E" w:rsidRPr="0052199E" w:rsidRDefault="0052199E" w:rsidP="0052199E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52199E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султан, крымчаки, янычар, визирь, бухта, паша</w:t>
            </w:r>
          </w:p>
          <w:p w:rsidR="0052199E" w:rsidRPr="0052199E" w:rsidRDefault="0052199E" w:rsidP="0052199E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52199E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мещане, гильдии, жалованная грамота дворянству.</w:t>
            </w:r>
          </w:p>
          <w:p w:rsidR="0052199E" w:rsidRPr="0052199E" w:rsidRDefault="0052199E" w:rsidP="0052199E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52199E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бунт, восстание, манифест, конвой,</w:t>
            </w:r>
          </w:p>
          <w:p w:rsidR="0052199E" w:rsidRPr="0052199E" w:rsidRDefault="0052199E" w:rsidP="0052199E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52199E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мыслители, воспитательные дома, пансион</w:t>
            </w:r>
          </w:p>
        </w:tc>
        <w:tc>
          <w:tcPr>
            <w:tcW w:w="725" w:type="dxa"/>
            <w:tcBorders>
              <w:top w:val="nil"/>
              <w:left w:val="nil"/>
              <w:bottom w:val="single" w:sz="8" w:space="0" w:color="000000"/>
              <w:right w:val="single" w:sz="8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52199E" w:rsidRPr="0052199E" w:rsidRDefault="0052199E" w:rsidP="0052199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52199E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 </w:t>
            </w:r>
          </w:p>
          <w:p w:rsidR="0052199E" w:rsidRPr="0052199E" w:rsidRDefault="0052199E" w:rsidP="0052199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52199E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2</w:t>
            </w:r>
          </w:p>
        </w:tc>
        <w:tc>
          <w:tcPr>
            <w:tcW w:w="808" w:type="dxa"/>
            <w:tcBorders>
              <w:top w:val="nil"/>
              <w:left w:val="nil"/>
              <w:bottom w:val="single" w:sz="8" w:space="0" w:color="000000"/>
              <w:right w:val="single" w:sz="8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52199E" w:rsidRDefault="00B856C2" w:rsidP="0052199E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26</w:t>
            </w:r>
          </w:p>
          <w:p w:rsidR="00B856C2" w:rsidRPr="0052199E" w:rsidRDefault="00B856C2" w:rsidP="0052199E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13.01</w:t>
            </w:r>
          </w:p>
        </w:tc>
        <w:tc>
          <w:tcPr>
            <w:tcW w:w="759" w:type="dxa"/>
            <w:tcBorders>
              <w:top w:val="nil"/>
              <w:left w:val="nil"/>
              <w:bottom w:val="single" w:sz="8" w:space="0" w:color="000000"/>
              <w:right w:val="single" w:sz="8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52199E" w:rsidRPr="0052199E" w:rsidRDefault="0052199E" w:rsidP="0052199E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52199E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 </w:t>
            </w:r>
          </w:p>
        </w:tc>
      </w:tr>
      <w:tr w:rsidR="0052199E" w:rsidRPr="0052199E" w:rsidTr="0052199E">
        <w:tc>
          <w:tcPr>
            <w:tcW w:w="458" w:type="dxa"/>
            <w:tcBorders>
              <w:top w:val="nil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52199E" w:rsidRPr="0052199E" w:rsidRDefault="0052199E" w:rsidP="0052199E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52199E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15</w:t>
            </w:r>
          </w:p>
        </w:tc>
        <w:tc>
          <w:tcPr>
            <w:tcW w:w="1735" w:type="dxa"/>
            <w:tcBorders>
              <w:top w:val="nil"/>
              <w:left w:val="nil"/>
              <w:bottom w:val="single" w:sz="8" w:space="0" w:color="000000"/>
              <w:right w:val="single" w:sz="8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52199E" w:rsidRPr="0052199E" w:rsidRDefault="0052199E" w:rsidP="0052199E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52199E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Обобщение по теме: «Российская</w:t>
            </w:r>
          </w:p>
          <w:p w:rsidR="0052199E" w:rsidRPr="0052199E" w:rsidRDefault="0052199E" w:rsidP="0052199E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52199E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Империя после Петра I»</w:t>
            </w:r>
          </w:p>
          <w:p w:rsidR="0052199E" w:rsidRPr="0052199E" w:rsidRDefault="0052199E" w:rsidP="0052199E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52199E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lastRenderedPageBreak/>
              <w:t> </w:t>
            </w:r>
          </w:p>
        </w:tc>
        <w:tc>
          <w:tcPr>
            <w:tcW w:w="2037" w:type="dxa"/>
            <w:tcBorders>
              <w:top w:val="nil"/>
              <w:left w:val="nil"/>
              <w:bottom w:val="single" w:sz="8" w:space="0" w:color="000000"/>
              <w:right w:val="single" w:sz="8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52199E" w:rsidRPr="0052199E" w:rsidRDefault="0052199E" w:rsidP="0052199E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52199E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lastRenderedPageBreak/>
              <w:t> </w:t>
            </w:r>
          </w:p>
          <w:p w:rsidR="0052199E" w:rsidRPr="0052199E" w:rsidRDefault="0052199E" w:rsidP="0052199E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52199E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Обобщить знания учащихся по теме:</w:t>
            </w:r>
          </w:p>
          <w:p w:rsidR="0052199E" w:rsidRPr="0052199E" w:rsidRDefault="0052199E" w:rsidP="0052199E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52199E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«Российская</w:t>
            </w:r>
          </w:p>
          <w:p w:rsidR="0052199E" w:rsidRPr="0052199E" w:rsidRDefault="0052199E" w:rsidP="0052199E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52199E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lastRenderedPageBreak/>
              <w:t>Империя после Петра I»</w:t>
            </w:r>
          </w:p>
          <w:p w:rsidR="0052199E" w:rsidRPr="0052199E" w:rsidRDefault="0052199E" w:rsidP="0052199E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52199E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 </w:t>
            </w:r>
          </w:p>
          <w:p w:rsidR="0052199E" w:rsidRPr="0052199E" w:rsidRDefault="0052199E" w:rsidP="0052199E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52199E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 </w:t>
            </w:r>
          </w:p>
          <w:p w:rsidR="0052199E" w:rsidRPr="0052199E" w:rsidRDefault="0052199E" w:rsidP="0052199E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52199E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 </w:t>
            </w:r>
          </w:p>
        </w:tc>
        <w:tc>
          <w:tcPr>
            <w:tcW w:w="8754" w:type="dxa"/>
            <w:gridSpan w:val="2"/>
            <w:tcBorders>
              <w:top w:val="nil"/>
              <w:left w:val="nil"/>
              <w:bottom w:val="single" w:sz="8" w:space="0" w:color="000000"/>
              <w:right w:val="single" w:sz="8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52199E" w:rsidRPr="0052199E" w:rsidRDefault="0052199E" w:rsidP="0052199E">
            <w:pPr>
              <w:shd w:val="clear" w:color="auto" w:fill="FFFFFF"/>
              <w:spacing w:after="0" w:line="240" w:lineRule="auto"/>
              <w:jc w:val="both"/>
              <w:textAlignment w:val="baseline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52199E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lastRenderedPageBreak/>
              <w:t>Слушание и анализ выступлений своих товарищей. </w:t>
            </w:r>
          </w:p>
          <w:p w:rsidR="0052199E" w:rsidRPr="0052199E" w:rsidRDefault="0052199E" w:rsidP="0052199E">
            <w:pPr>
              <w:shd w:val="clear" w:color="auto" w:fill="FFFFFF"/>
              <w:spacing w:after="0" w:line="240" w:lineRule="auto"/>
              <w:jc w:val="both"/>
              <w:textAlignment w:val="baseline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52199E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Самостоятельная работа с учебником. </w:t>
            </w:r>
          </w:p>
          <w:p w:rsidR="0052199E" w:rsidRPr="0052199E" w:rsidRDefault="0052199E" w:rsidP="0052199E">
            <w:pPr>
              <w:shd w:val="clear" w:color="auto" w:fill="FFFFFF"/>
              <w:spacing w:after="0" w:line="240" w:lineRule="auto"/>
              <w:jc w:val="both"/>
              <w:textAlignment w:val="baseline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52199E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Работа с научно-популярной литературой; </w:t>
            </w:r>
          </w:p>
          <w:p w:rsidR="0052199E" w:rsidRPr="0052199E" w:rsidRDefault="0052199E" w:rsidP="0052199E">
            <w:pPr>
              <w:shd w:val="clear" w:color="auto" w:fill="FFFFFF"/>
              <w:spacing w:after="0" w:line="240" w:lineRule="auto"/>
              <w:jc w:val="both"/>
              <w:textAlignment w:val="baseline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52199E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Отбор и сравнение материала по нескольким источникам. </w:t>
            </w:r>
          </w:p>
          <w:p w:rsidR="0052199E" w:rsidRPr="0052199E" w:rsidRDefault="0052199E" w:rsidP="0052199E">
            <w:pPr>
              <w:shd w:val="clear" w:color="auto" w:fill="FFFFFF"/>
              <w:spacing w:after="0" w:line="240" w:lineRule="auto"/>
              <w:jc w:val="both"/>
              <w:textAlignment w:val="baseline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52199E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Просмотр учебных фильмов. </w:t>
            </w:r>
          </w:p>
          <w:p w:rsidR="0052199E" w:rsidRPr="0052199E" w:rsidRDefault="0052199E" w:rsidP="0052199E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52199E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lastRenderedPageBreak/>
              <w:t>Составление рассказа по данному плану.</w:t>
            </w:r>
          </w:p>
          <w:p w:rsidR="0052199E" w:rsidRPr="0052199E" w:rsidRDefault="0052199E" w:rsidP="0052199E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52199E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Работа с лентой времени.</w:t>
            </w:r>
            <w:r w:rsidRPr="0052199E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 Развитие умения устанавливать последовательность событий, определять их длительность, сопоставляя даты, соотносить год с веком.</w:t>
            </w:r>
          </w:p>
          <w:p w:rsidR="0052199E" w:rsidRPr="0052199E" w:rsidRDefault="0052199E" w:rsidP="0052199E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52199E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Уметь работать с картой и лентой времени в соответствии с заданиями в учебнике.</w:t>
            </w:r>
          </w:p>
          <w:p w:rsidR="0052199E" w:rsidRPr="0052199E" w:rsidRDefault="0052199E" w:rsidP="0052199E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52199E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Уметь составлять характеристики исторических личностей: Екатерины II, Потёмкина, Суворова, Румянцева и др.</w:t>
            </w:r>
          </w:p>
          <w:p w:rsidR="0052199E" w:rsidRPr="0052199E" w:rsidRDefault="0052199E" w:rsidP="0052199E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52199E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Знать причины и итоги Русско-турецкой войны.</w:t>
            </w:r>
          </w:p>
          <w:p w:rsidR="0052199E" w:rsidRPr="0052199E" w:rsidRDefault="0052199E" w:rsidP="0052199E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52199E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Уметь объяснять причины казацко-крестьянских восстаний в период правления Екатерины Великой.</w:t>
            </w:r>
          </w:p>
          <w:p w:rsidR="0052199E" w:rsidRPr="0052199E" w:rsidRDefault="0052199E" w:rsidP="0052199E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52199E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Знать о достижениях науки, образования, культуры, жизни населения России в XVIII в.</w:t>
            </w:r>
          </w:p>
          <w:p w:rsidR="0052199E" w:rsidRPr="0052199E" w:rsidRDefault="0052199E" w:rsidP="0052199E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52199E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Объяснять понятия: невежественный узник,</w:t>
            </w:r>
          </w:p>
          <w:p w:rsidR="0052199E" w:rsidRPr="0052199E" w:rsidRDefault="0052199E" w:rsidP="0052199E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52199E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султан, крымчаки, янычар, визирь, бухта, паша</w:t>
            </w:r>
          </w:p>
          <w:p w:rsidR="0052199E" w:rsidRPr="0052199E" w:rsidRDefault="0052199E" w:rsidP="0052199E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52199E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мещане, гильдии, жалованная грамота дворянству.</w:t>
            </w:r>
          </w:p>
          <w:p w:rsidR="0052199E" w:rsidRPr="0052199E" w:rsidRDefault="0052199E" w:rsidP="0052199E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52199E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бунт, восстание, манифест, конвой,</w:t>
            </w:r>
          </w:p>
          <w:p w:rsidR="0052199E" w:rsidRPr="0052199E" w:rsidRDefault="0052199E" w:rsidP="0052199E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52199E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мыслители, воспитательные дома, пансион</w:t>
            </w:r>
          </w:p>
        </w:tc>
        <w:tc>
          <w:tcPr>
            <w:tcW w:w="725" w:type="dxa"/>
            <w:tcBorders>
              <w:top w:val="nil"/>
              <w:left w:val="nil"/>
              <w:bottom w:val="single" w:sz="8" w:space="0" w:color="000000"/>
              <w:right w:val="single" w:sz="8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52199E" w:rsidRPr="0052199E" w:rsidRDefault="0052199E" w:rsidP="0052199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52199E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lastRenderedPageBreak/>
              <w:t> </w:t>
            </w:r>
          </w:p>
          <w:p w:rsidR="0052199E" w:rsidRPr="0052199E" w:rsidRDefault="0052199E" w:rsidP="0052199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52199E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808" w:type="dxa"/>
            <w:tcBorders>
              <w:top w:val="nil"/>
              <w:left w:val="nil"/>
              <w:bottom w:val="single" w:sz="8" w:space="0" w:color="000000"/>
              <w:right w:val="single" w:sz="8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52199E" w:rsidRPr="0052199E" w:rsidRDefault="00E70EA2" w:rsidP="0052199E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16</w:t>
            </w:r>
          </w:p>
        </w:tc>
        <w:tc>
          <w:tcPr>
            <w:tcW w:w="759" w:type="dxa"/>
            <w:tcBorders>
              <w:top w:val="nil"/>
              <w:left w:val="nil"/>
              <w:bottom w:val="single" w:sz="8" w:space="0" w:color="000000"/>
              <w:right w:val="single" w:sz="8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52199E" w:rsidRPr="0052199E" w:rsidRDefault="0052199E" w:rsidP="0052199E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52199E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 </w:t>
            </w:r>
          </w:p>
        </w:tc>
      </w:tr>
      <w:tr w:rsidR="0052199E" w:rsidRPr="0052199E" w:rsidTr="0052199E">
        <w:tc>
          <w:tcPr>
            <w:tcW w:w="458" w:type="dxa"/>
            <w:tcBorders>
              <w:top w:val="nil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52199E" w:rsidRPr="0052199E" w:rsidRDefault="0052199E" w:rsidP="0052199E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52199E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lastRenderedPageBreak/>
              <w:t> </w:t>
            </w:r>
          </w:p>
        </w:tc>
        <w:tc>
          <w:tcPr>
            <w:tcW w:w="1735" w:type="dxa"/>
            <w:tcBorders>
              <w:top w:val="nil"/>
              <w:left w:val="nil"/>
              <w:bottom w:val="single" w:sz="8" w:space="0" w:color="000000"/>
              <w:right w:val="single" w:sz="8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52199E" w:rsidRPr="0052199E" w:rsidRDefault="0052199E" w:rsidP="0052199E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52199E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Итого</w:t>
            </w:r>
          </w:p>
        </w:tc>
        <w:tc>
          <w:tcPr>
            <w:tcW w:w="2037" w:type="dxa"/>
            <w:tcBorders>
              <w:top w:val="nil"/>
              <w:left w:val="nil"/>
              <w:bottom w:val="single" w:sz="8" w:space="0" w:color="000000"/>
              <w:right w:val="single" w:sz="8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52199E" w:rsidRPr="0052199E" w:rsidRDefault="0052199E" w:rsidP="0052199E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52199E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 </w:t>
            </w:r>
          </w:p>
        </w:tc>
        <w:tc>
          <w:tcPr>
            <w:tcW w:w="2145" w:type="dxa"/>
            <w:tcBorders>
              <w:top w:val="nil"/>
              <w:left w:val="nil"/>
              <w:bottom w:val="single" w:sz="8" w:space="0" w:color="000000"/>
              <w:right w:val="single" w:sz="8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52199E" w:rsidRPr="0052199E" w:rsidRDefault="0052199E" w:rsidP="0052199E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52199E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 </w:t>
            </w:r>
          </w:p>
        </w:tc>
        <w:tc>
          <w:tcPr>
            <w:tcW w:w="6609" w:type="dxa"/>
            <w:tcBorders>
              <w:top w:val="nil"/>
              <w:left w:val="nil"/>
              <w:bottom w:val="single" w:sz="8" w:space="0" w:color="000000"/>
              <w:right w:val="single" w:sz="8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52199E" w:rsidRPr="0052199E" w:rsidRDefault="0052199E" w:rsidP="0052199E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52199E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 </w:t>
            </w:r>
          </w:p>
        </w:tc>
        <w:tc>
          <w:tcPr>
            <w:tcW w:w="725" w:type="dxa"/>
            <w:tcBorders>
              <w:top w:val="nil"/>
              <w:left w:val="nil"/>
              <w:bottom w:val="single" w:sz="8" w:space="0" w:color="000000"/>
              <w:right w:val="single" w:sz="8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52199E" w:rsidRPr="0052199E" w:rsidRDefault="0052199E" w:rsidP="0052199E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52199E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15ч</w:t>
            </w:r>
          </w:p>
        </w:tc>
        <w:tc>
          <w:tcPr>
            <w:tcW w:w="808" w:type="dxa"/>
            <w:tcBorders>
              <w:top w:val="nil"/>
              <w:left w:val="nil"/>
              <w:bottom w:val="single" w:sz="8" w:space="0" w:color="000000"/>
              <w:right w:val="single" w:sz="8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52199E" w:rsidRPr="0052199E" w:rsidRDefault="0052199E" w:rsidP="0052199E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52199E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 </w:t>
            </w:r>
          </w:p>
        </w:tc>
        <w:tc>
          <w:tcPr>
            <w:tcW w:w="759" w:type="dxa"/>
            <w:tcBorders>
              <w:top w:val="nil"/>
              <w:left w:val="nil"/>
              <w:bottom w:val="single" w:sz="8" w:space="0" w:color="000000"/>
              <w:right w:val="single" w:sz="8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52199E" w:rsidRPr="0052199E" w:rsidRDefault="0052199E" w:rsidP="0052199E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52199E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 </w:t>
            </w:r>
          </w:p>
        </w:tc>
      </w:tr>
      <w:tr w:rsidR="0052199E" w:rsidRPr="0052199E" w:rsidTr="0052199E">
        <w:tc>
          <w:tcPr>
            <w:tcW w:w="458" w:type="dxa"/>
            <w:tcBorders>
              <w:top w:val="nil"/>
              <w:left w:val="nil"/>
              <w:bottom w:val="nil"/>
              <w:right w:val="nil"/>
            </w:tcBorders>
            <w:vAlign w:val="center"/>
            <w:hideMark/>
          </w:tcPr>
          <w:p w:rsidR="0052199E" w:rsidRPr="0052199E" w:rsidRDefault="0052199E" w:rsidP="0052199E">
            <w:pPr>
              <w:spacing w:after="0" w:line="240" w:lineRule="auto"/>
              <w:rPr>
                <w:rFonts w:ascii="Times New Roman" w:eastAsia="Times New Roman" w:hAnsi="Times New Roman" w:cs="Times New Roman"/>
                <w:sz w:val="1"/>
                <w:szCs w:val="24"/>
                <w:lang w:eastAsia="ru-RU"/>
              </w:rPr>
            </w:pPr>
          </w:p>
        </w:tc>
        <w:tc>
          <w:tcPr>
            <w:tcW w:w="1735" w:type="dxa"/>
            <w:tcBorders>
              <w:top w:val="nil"/>
              <w:left w:val="nil"/>
              <w:bottom w:val="nil"/>
              <w:right w:val="nil"/>
            </w:tcBorders>
            <w:vAlign w:val="center"/>
            <w:hideMark/>
          </w:tcPr>
          <w:p w:rsidR="0052199E" w:rsidRPr="0052199E" w:rsidRDefault="0052199E" w:rsidP="0052199E">
            <w:pPr>
              <w:spacing w:after="0" w:line="240" w:lineRule="auto"/>
              <w:rPr>
                <w:rFonts w:ascii="Times New Roman" w:eastAsia="Times New Roman" w:hAnsi="Times New Roman" w:cs="Times New Roman"/>
                <w:sz w:val="1"/>
                <w:szCs w:val="24"/>
                <w:lang w:eastAsia="ru-RU"/>
              </w:rPr>
            </w:pPr>
          </w:p>
        </w:tc>
        <w:tc>
          <w:tcPr>
            <w:tcW w:w="2037" w:type="dxa"/>
            <w:tcBorders>
              <w:top w:val="nil"/>
              <w:left w:val="nil"/>
              <w:bottom w:val="nil"/>
              <w:right w:val="nil"/>
            </w:tcBorders>
            <w:vAlign w:val="center"/>
            <w:hideMark/>
          </w:tcPr>
          <w:p w:rsidR="0052199E" w:rsidRPr="0052199E" w:rsidRDefault="0052199E" w:rsidP="0052199E">
            <w:pPr>
              <w:spacing w:after="0" w:line="240" w:lineRule="auto"/>
              <w:rPr>
                <w:rFonts w:ascii="Times New Roman" w:eastAsia="Times New Roman" w:hAnsi="Times New Roman" w:cs="Times New Roman"/>
                <w:sz w:val="1"/>
                <w:szCs w:val="24"/>
                <w:lang w:eastAsia="ru-RU"/>
              </w:rPr>
            </w:pPr>
          </w:p>
        </w:tc>
        <w:tc>
          <w:tcPr>
            <w:tcW w:w="2145" w:type="dxa"/>
            <w:tcBorders>
              <w:top w:val="nil"/>
              <w:left w:val="nil"/>
              <w:bottom w:val="nil"/>
              <w:right w:val="nil"/>
            </w:tcBorders>
            <w:vAlign w:val="center"/>
            <w:hideMark/>
          </w:tcPr>
          <w:p w:rsidR="0052199E" w:rsidRPr="0052199E" w:rsidRDefault="0052199E" w:rsidP="0052199E">
            <w:pPr>
              <w:spacing w:after="0" w:line="240" w:lineRule="auto"/>
              <w:rPr>
                <w:rFonts w:ascii="Times New Roman" w:eastAsia="Times New Roman" w:hAnsi="Times New Roman" w:cs="Times New Roman"/>
                <w:sz w:val="1"/>
                <w:szCs w:val="24"/>
                <w:lang w:eastAsia="ru-RU"/>
              </w:rPr>
            </w:pPr>
          </w:p>
        </w:tc>
        <w:tc>
          <w:tcPr>
            <w:tcW w:w="6609" w:type="dxa"/>
            <w:tcBorders>
              <w:top w:val="nil"/>
              <w:left w:val="nil"/>
              <w:bottom w:val="nil"/>
              <w:right w:val="nil"/>
            </w:tcBorders>
            <w:vAlign w:val="center"/>
            <w:hideMark/>
          </w:tcPr>
          <w:p w:rsidR="0052199E" w:rsidRPr="0052199E" w:rsidRDefault="0052199E" w:rsidP="0052199E">
            <w:pPr>
              <w:spacing w:after="0" w:line="240" w:lineRule="auto"/>
              <w:rPr>
                <w:rFonts w:ascii="Times New Roman" w:eastAsia="Times New Roman" w:hAnsi="Times New Roman" w:cs="Times New Roman"/>
                <w:sz w:val="1"/>
                <w:szCs w:val="24"/>
                <w:lang w:eastAsia="ru-RU"/>
              </w:rPr>
            </w:pPr>
          </w:p>
        </w:tc>
        <w:tc>
          <w:tcPr>
            <w:tcW w:w="725" w:type="dxa"/>
            <w:tcBorders>
              <w:top w:val="nil"/>
              <w:left w:val="nil"/>
              <w:bottom w:val="nil"/>
              <w:right w:val="nil"/>
            </w:tcBorders>
            <w:vAlign w:val="center"/>
            <w:hideMark/>
          </w:tcPr>
          <w:p w:rsidR="0052199E" w:rsidRPr="0052199E" w:rsidRDefault="0052199E" w:rsidP="0052199E">
            <w:pPr>
              <w:spacing w:after="0" w:line="240" w:lineRule="auto"/>
              <w:rPr>
                <w:rFonts w:ascii="Times New Roman" w:eastAsia="Times New Roman" w:hAnsi="Times New Roman" w:cs="Times New Roman"/>
                <w:sz w:val="1"/>
                <w:szCs w:val="24"/>
                <w:lang w:eastAsia="ru-RU"/>
              </w:rPr>
            </w:pPr>
          </w:p>
        </w:tc>
        <w:tc>
          <w:tcPr>
            <w:tcW w:w="808" w:type="dxa"/>
            <w:tcBorders>
              <w:top w:val="nil"/>
              <w:left w:val="nil"/>
              <w:bottom w:val="nil"/>
              <w:right w:val="nil"/>
            </w:tcBorders>
            <w:vAlign w:val="center"/>
            <w:hideMark/>
          </w:tcPr>
          <w:p w:rsidR="0052199E" w:rsidRPr="0052199E" w:rsidRDefault="0052199E" w:rsidP="0052199E">
            <w:pPr>
              <w:spacing w:after="0" w:line="240" w:lineRule="auto"/>
              <w:rPr>
                <w:rFonts w:ascii="Times New Roman" w:eastAsia="Times New Roman" w:hAnsi="Times New Roman" w:cs="Times New Roman"/>
                <w:sz w:val="1"/>
                <w:szCs w:val="24"/>
                <w:lang w:eastAsia="ru-RU"/>
              </w:rPr>
            </w:pPr>
          </w:p>
        </w:tc>
        <w:tc>
          <w:tcPr>
            <w:tcW w:w="759" w:type="dxa"/>
            <w:tcBorders>
              <w:top w:val="nil"/>
              <w:left w:val="nil"/>
              <w:bottom w:val="nil"/>
              <w:right w:val="nil"/>
            </w:tcBorders>
            <w:vAlign w:val="center"/>
            <w:hideMark/>
          </w:tcPr>
          <w:p w:rsidR="0052199E" w:rsidRPr="0052199E" w:rsidRDefault="0052199E" w:rsidP="0052199E">
            <w:pPr>
              <w:spacing w:after="0" w:line="240" w:lineRule="auto"/>
              <w:rPr>
                <w:rFonts w:ascii="Times New Roman" w:eastAsia="Times New Roman" w:hAnsi="Times New Roman" w:cs="Times New Roman"/>
                <w:sz w:val="1"/>
                <w:szCs w:val="24"/>
                <w:lang w:eastAsia="ru-RU"/>
              </w:rPr>
            </w:pPr>
          </w:p>
        </w:tc>
      </w:tr>
    </w:tbl>
    <w:p w:rsidR="0052199E" w:rsidRPr="0052199E" w:rsidRDefault="0052199E" w:rsidP="0052199E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181818"/>
          <w:sz w:val="24"/>
          <w:szCs w:val="24"/>
          <w:lang w:val="en-US" w:eastAsia="ru-RU"/>
        </w:rPr>
      </w:pPr>
    </w:p>
    <w:tbl>
      <w:tblPr>
        <w:tblW w:w="15276" w:type="dxa"/>
        <w:tblLayout w:type="fixed"/>
        <w:tblCellMar>
          <w:left w:w="0" w:type="dxa"/>
          <w:right w:w="0" w:type="dxa"/>
        </w:tblCellMar>
        <w:tblLook w:val="04A0"/>
      </w:tblPr>
      <w:tblGrid>
        <w:gridCol w:w="459"/>
        <w:gridCol w:w="1634"/>
        <w:gridCol w:w="2126"/>
        <w:gridCol w:w="2439"/>
        <w:gridCol w:w="6350"/>
        <w:gridCol w:w="567"/>
        <w:gridCol w:w="43"/>
        <w:gridCol w:w="808"/>
        <w:gridCol w:w="141"/>
        <w:gridCol w:w="709"/>
      </w:tblGrid>
      <w:tr w:rsidR="0052199E" w:rsidRPr="0052199E" w:rsidTr="0052199E">
        <w:tc>
          <w:tcPr>
            <w:tcW w:w="459" w:type="dxa"/>
            <w:vMerge w:val="restart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52199E" w:rsidRPr="0052199E" w:rsidRDefault="0052199E" w:rsidP="0052199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52199E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  <w:t>№</w:t>
            </w:r>
          </w:p>
        </w:tc>
        <w:tc>
          <w:tcPr>
            <w:tcW w:w="1634" w:type="dxa"/>
            <w:vMerge w:val="restart"/>
            <w:tcBorders>
              <w:top w:val="single" w:sz="8" w:space="0" w:color="000000"/>
              <w:left w:val="nil"/>
              <w:bottom w:val="single" w:sz="8" w:space="0" w:color="000000"/>
              <w:right w:val="single" w:sz="8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52199E" w:rsidRPr="0052199E" w:rsidRDefault="0052199E" w:rsidP="0052199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52199E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  <w:t>Тема урока</w:t>
            </w:r>
          </w:p>
        </w:tc>
        <w:tc>
          <w:tcPr>
            <w:tcW w:w="2126" w:type="dxa"/>
            <w:vMerge w:val="restart"/>
            <w:tcBorders>
              <w:top w:val="single" w:sz="8" w:space="0" w:color="000000"/>
              <w:left w:val="nil"/>
              <w:bottom w:val="single" w:sz="8" w:space="0" w:color="000000"/>
              <w:right w:val="single" w:sz="8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52199E" w:rsidRPr="0052199E" w:rsidRDefault="0052199E" w:rsidP="0052199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52199E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  <w:t>Дидактическая цель</w:t>
            </w:r>
          </w:p>
        </w:tc>
        <w:tc>
          <w:tcPr>
            <w:tcW w:w="8789" w:type="dxa"/>
            <w:gridSpan w:val="2"/>
            <w:vMerge w:val="restart"/>
            <w:tcBorders>
              <w:top w:val="single" w:sz="8" w:space="0" w:color="000000"/>
              <w:left w:val="nil"/>
              <w:bottom w:val="single" w:sz="8" w:space="0" w:color="000000"/>
              <w:right w:val="single" w:sz="8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52199E" w:rsidRPr="0052199E" w:rsidRDefault="0052199E" w:rsidP="0052199E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52199E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  <w:t>Основные виды деятельности</w:t>
            </w:r>
          </w:p>
        </w:tc>
        <w:tc>
          <w:tcPr>
            <w:tcW w:w="610" w:type="dxa"/>
            <w:gridSpan w:val="2"/>
            <w:vMerge w:val="restart"/>
            <w:tcBorders>
              <w:top w:val="single" w:sz="8" w:space="0" w:color="000000"/>
              <w:left w:val="nil"/>
              <w:bottom w:val="single" w:sz="8" w:space="0" w:color="000000"/>
              <w:right w:val="single" w:sz="8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52199E" w:rsidRPr="0052199E" w:rsidRDefault="0052199E" w:rsidP="0052199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52199E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  <w:t>Кол-во</w:t>
            </w:r>
          </w:p>
        </w:tc>
        <w:tc>
          <w:tcPr>
            <w:tcW w:w="1658" w:type="dxa"/>
            <w:gridSpan w:val="3"/>
            <w:tcBorders>
              <w:top w:val="single" w:sz="8" w:space="0" w:color="000000"/>
              <w:left w:val="nil"/>
              <w:bottom w:val="single" w:sz="8" w:space="0" w:color="000000"/>
              <w:right w:val="single" w:sz="8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52199E" w:rsidRPr="0052199E" w:rsidRDefault="0052199E" w:rsidP="0052199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52199E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  <w:t>Дата</w:t>
            </w:r>
          </w:p>
        </w:tc>
      </w:tr>
      <w:tr w:rsidR="0052199E" w:rsidRPr="0052199E" w:rsidTr="0052199E">
        <w:tc>
          <w:tcPr>
            <w:tcW w:w="459" w:type="dxa"/>
            <w:vMerge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vAlign w:val="center"/>
            <w:hideMark/>
          </w:tcPr>
          <w:p w:rsidR="0052199E" w:rsidRPr="0052199E" w:rsidRDefault="0052199E" w:rsidP="0052199E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1634" w:type="dxa"/>
            <w:vMerge/>
            <w:tcBorders>
              <w:top w:val="single" w:sz="8" w:space="0" w:color="000000"/>
              <w:left w:val="nil"/>
              <w:bottom w:val="single" w:sz="8" w:space="0" w:color="000000"/>
              <w:right w:val="single" w:sz="8" w:space="0" w:color="000000"/>
            </w:tcBorders>
            <w:vAlign w:val="center"/>
            <w:hideMark/>
          </w:tcPr>
          <w:p w:rsidR="0052199E" w:rsidRPr="0052199E" w:rsidRDefault="0052199E" w:rsidP="0052199E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2126" w:type="dxa"/>
            <w:vMerge/>
            <w:tcBorders>
              <w:top w:val="single" w:sz="8" w:space="0" w:color="000000"/>
              <w:left w:val="nil"/>
              <w:bottom w:val="single" w:sz="8" w:space="0" w:color="000000"/>
              <w:right w:val="single" w:sz="8" w:space="0" w:color="000000"/>
            </w:tcBorders>
            <w:vAlign w:val="center"/>
            <w:hideMark/>
          </w:tcPr>
          <w:p w:rsidR="0052199E" w:rsidRPr="0052199E" w:rsidRDefault="0052199E" w:rsidP="0052199E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8789" w:type="dxa"/>
            <w:gridSpan w:val="2"/>
            <w:vMerge/>
            <w:tcBorders>
              <w:top w:val="single" w:sz="8" w:space="0" w:color="000000"/>
              <w:left w:val="nil"/>
              <w:bottom w:val="single" w:sz="8" w:space="0" w:color="000000"/>
              <w:right w:val="single" w:sz="8" w:space="0" w:color="000000"/>
            </w:tcBorders>
            <w:vAlign w:val="center"/>
            <w:hideMark/>
          </w:tcPr>
          <w:p w:rsidR="0052199E" w:rsidRPr="0052199E" w:rsidRDefault="0052199E" w:rsidP="0052199E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610" w:type="dxa"/>
            <w:gridSpan w:val="2"/>
            <w:vMerge/>
            <w:tcBorders>
              <w:top w:val="single" w:sz="8" w:space="0" w:color="000000"/>
              <w:left w:val="nil"/>
              <w:bottom w:val="single" w:sz="8" w:space="0" w:color="000000"/>
              <w:right w:val="single" w:sz="8" w:space="0" w:color="000000"/>
            </w:tcBorders>
            <w:vAlign w:val="center"/>
            <w:hideMark/>
          </w:tcPr>
          <w:p w:rsidR="0052199E" w:rsidRPr="0052199E" w:rsidRDefault="0052199E" w:rsidP="0052199E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808" w:type="dxa"/>
            <w:tcBorders>
              <w:top w:val="nil"/>
              <w:left w:val="nil"/>
              <w:bottom w:val="single" w:sz="8" w:space="0" w:color="000000"/>
              <w:right w:val="single" w:sz="8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52199E" w:rsidRPr="0052199E" w:rsidRDefault="0052199E" w:rsidP="0052199E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52199E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  <w:t>план.</w:t>
            </w:r>
          </w:p>
        </w:tc>
        <w:tc>
          <w:tcPr>
            <w:tcW w:w="850" w:type="dxa"/>
            <w:gridSpan w:val="2"/>
            <w:tcBorders>
              <w:top w:val="nil"/>
              <w:left w:val="nil"/>
              <w:bottom w:val="single" w:sz="8" w:space="0" w:color="000000"/>
              <w:right w:val="single" w:sz="8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52199E" w:rsidRPr="0052199E" w:rsidRDefault="0052199E" w:rsidP="0052199E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52199E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  <w:t>факт.</w:t>
            </w:r>
          </w:p>
        </w:tc>
      </w:tr>
      <w:tr w:rsidR="0052199E" w:rsidRPr="0052199E" w:rsidTr="0052199E">
        <w:tc>
          <w:tcPr>
            <w:tcW w:w="459" w:type="dxa"/>
            <w:tcBorders>
              <w:top w:val="nil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52199E" w:rsidRPr="0052199E" w:rsidRDefault="0052199E" w:rsidP="0052199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52199E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III</w:t>
            </w:r>
          </w:p>
        </w:tc>
        <w:tc>
          <w:tcPr>
            <w:tcW w:w="14817" w:type="dxa"/>
            <w:gridSpan w:val="9"/>
            <w:tcBorders>
              <w:top w:val="nil"/>
              <w:left w:val="nil"/>
              <w:bottom w:val="single" w:sz="8" w:space="0" w:color="000000"/>
              <w:right w:val="single" w:sz="8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52199E" w:rsidRPr="0052199E" w:rsidRDefault="0052199E" w:rsidP="0052199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52199E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  <w:t>Российская империя в первой половине  XIX века.</w:t>
            </w:r>
          </w:p>
        </w:tc>
      </w:tr>
      <w:tr w:rsidR="0052199E" w:rsidRPr="0052199E" w:rsidTr="0052199E">
        <w:tc>
          <w:tcPr>
            <w:tcW w:w="459" w:type="dxa"/>
            <w:tcBorders>
              <w:top w:val="nil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52199E" w:rsidRPr="0052199E" w:rsidRDefault="0052199E" w:rsidP="0052199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52199E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1634" w:type="dxa"/>
            <w:tcBorders>
              <w:top w:val="nil"/>
              <w:left w:val="nil"/>
              <w:bottom w:val="single" w:sz="8" w:space="0" w:color="000000"/>
              <w:right w:val="single" w:sz="8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52199E" w:rsidRPr="0052199E" w:rsidRDefault="0052199E" w:rsidP="0052199E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52199E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Отношения России и Франции в конце 18 –начале 19 века.</w:t>
            </w:r>
          </w:p>
        </w:tc>
        <w:tc>
          <w:tcPr>
            <w:tcW w:w="2126" w:type="dxa"/>
            <w:tcBorders>
              <w:top w:val="nil"/>
              <w:left w:val="nil"/>
              <w:bottom w:val="single" w:sz="8" w:space="0" w:color="000000"/>
              <w:right w:val="single" w:sz="8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52199E" w:rsidRPr="0052199E" w:rsidRDefault="0052199E" w:rsidP="0052199E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proofErr w:type="gramStart"/>
            <w:r w:rsidRPr="0052199E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Дать представление  о внешней политики Екатерины II.</w:t>
            </w:r>
            <w:proofErr w:type="gramEnd"/>
          </w:p>
        </w:tc>
        <w:tc>
          <w:tcPr>
            <w:tcW w:w="8789" w:type="dxa"/>
            <w:gridSpan w:val="2"/>
            <w:tcBorders>
              <w:top w:val="nil"/>
              <w:left w:val="nil"/>
              <w:bottom w:val="single" w:sz="8" w:space="0" w:color="000000"/>
              <w:right w:val="single" w:sz="8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52199E" w:rsidRPr="0052199E" w:rsidRDefault="0052199E" w:rsidP="0052199E">
            <w:pPr>
              <w:shd w:val="clear" w:color="auto" w:fill="FFFFFF"/>
              <w:spacing w:after="0" w:line="240" w:lineRule="auto"/>
              <w:jc w:val="both"/>
              <w:textAlignment w:val="baseline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52199E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Слушание объяснений учителя. </w:t>
            </w:r>
          </w:p>
          <w:p w:rsidR="0052199E" w:rsidRPr="0052199E" w:rsidRDefault="0052199E" w:rsidP="0052199E">
            <w:pPr>
              <w:shd w:val="clear" w:color="auto" w:fill="FFFFFF"/>
              <w:spacing w:after="0" w:line="240" w:lineRule="auto"/>
              <w:jc w:val="both"/>
              <w:textAlignment w:val="baseline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52199E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Слушание и анализ выступлений своих товарищей. </w:t>
            </w:r>
          </w:p>
          <w:p w:rsidR="0052199E" w:rsidRPr="0052199E" w:rsidRDefault="0052199E" w:rsidP="0052199E">
            <w:pPr>
              <w:shd w:val="clear" w:color="auto" w:fill="FFFFFF"/>
              <w:spacing w:after="0" w:line="240" w:lineRule="auto"/>
              <w:jc w:val="both"/>
              <w:textAlignment w:val="baseline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52199E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Самостоятельная работа с учебником. </w:t>
            </w:r>
          </w:p>
          <w:p w:rsidR="0052199E" w:rsidRPr="0052199E" w:rsidRDefault="0052199E" w:rsidP="0052199E">
            <w:pPr>
              <w:shd w:val="clear" w:color="auto" w:fill="FFFFFF"/>
              <w:spacing w:after="0" w:line="240" w:lineRule="auto"/>
              <w:jc w:val="both"/>
              <w:textAlignment w:val="baseline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52199E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Работа с научно-популярной литературой; </w:t>
            </w:r>
          </w:p>
          <w:p w:rsidR="0052199E" w:rsidRPr="0052199E" w:rsidRDefault="0052199E" w:rsidP="0052199E">
            <w:pPr>
              <w:shd w:val="clear" w:color="auto" w:fill="FFFFFF"/>
              <w:spacing w:after="0" w:line="240" w:lineRule="auto"/>
              <w:jc w:val="both"/>
              <w:textAlignment w:val="baseline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52199E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Отбор и сравнение материала по нескольким источникам. </w:t>
            </w:r>
          </w:p>
          <w:p w:rsidR="0052199E" w:rsidRPr="0052199E" w:rsidRDefault="0052199E" w:rsidP="0052199E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52199E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Уметь работать с картой, находить и называть места морских и сухопутных сражений русских войск.</w:t>
            </w:r>
          </w:p>
          <w:p w:rsidR="0052199E" w:rsidRPr="0052199E" w:rsidRDefault="0052199E" w:rsidP="0052199E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52199E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Объяснять причины ужесточения Павлом I порядков в армии, жизни придворного общества, а также его попыток облегчить жизнь крестьянского сословия.</w:t>
            </w:r>
          </w:p>
          <w:p w:rsidR="0052199E" w:rsidRPr="0052199E" w:rsidRDefault="0052199E" w:rsidP="0052199E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52199E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Уметь оценивать героизм русской армии, её полководцев в зарубежных военных кампаниях.</w:t>
            </w:r>
          </w:p>
          <w:p w:rsidR="0052199E" w:rsidRPr="0052199E" w:rsidRDefault="0052199E" w:rsidP="0052199E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52199E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Уметь устанавливать родственные связи между Екатериной II, Павлом I, Александром I, объяснять причины разногласий между членами императорской семьи</w:t>
            </w:r>
          </w:p>
          <w:p w:rsidR="0052199E" w:rsidRPr="0052199E" w:rsidRDefault="0052199E" w:rsidP="0052199E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52199E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Объяснять понятия: республика, взбудоражить, адвокат,</w:t>
            </w:r>
          </w:p>
          <w:p w:rsidR="0052199E" w:rsidRPr="0052199E" w:rsidRDefault="0052199E" w:rsidP="0052199E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52199E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lastRenderedPageBreak/>
              <w:t>Мичман, полководческий орден, железная лоза.</w:t>
            </w:r>
          </w:p>
        </w:tc>
        <w:tc>
          <w:tcPr>
            <w:tcW w:w="567" w:type="dxa"/>
            <w:tcBorders>
              <w:top w:val="nil"/>
              <w:left w:val="nil"/>
              <w:bottom w:val="single" w:sz="8" w:space="0" w:color="000000"/>
              <w:right w:val="single" w:sz="8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52199E" w:rsidRPr="0052199E" w:rsidRDefault="0052199E" w:rsidP="0052199E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52199E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lastRenderedPageBreak/>
              <w:t> </w:t>
            </w:r>
          </w:p>
          <w:p w:rsidR="0052199E" w:rsidRPr="0052199E" w:rsidRDefault="0052199E" w:rsidP="0052199E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52199E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992" w:type="dxa"/>
            <w:gridSpan w:val="3"/>
            <w:tcBorders>
              <w:top w:val="nil"/>
              <w:left w:val="nil"/>
              <w:bottom w:val="single" w:sz="8" w:space="0" w:color="000000"/>
              <w:right w:val="single" w:sz="8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52199E" w:rsidRPr="0052199E" w:rsidRDefault="00E70EA2" w:rsidP="0052199E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20</w:t>
            </w:r>
          </w:p>
        </w:tc>
        <w:tc>
          <w:tcPr>
            <w:tcW w:w="709" w:type="dxa"/>
            <w:tcBorders>
              <w:top w:val="nil"/>
              <w:left w:val="nil"/>
              <w:bottom w:val="single" w:sz="8" w:space="0" w:color="000000"/>
              <w:right w:val="single" w:sz="8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52199E" w:rsidRPr="0052199E" w:rsidRDefault="0052199E" w:rsidP="0052199E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52199E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  <w:t> </w:t>
            </w:r>
          </w:p>
        </w:tc>
      </w:tr>
      <w:tr w:rsidR="0052199E" w:rsidRPr="0052199E" w:rsidTr="0052199E">
        <w:tc>
          <w:tcPr>
            <w:tcW w:w="459" w:type="dxa"/>
            <w:tcBorders>
              <w:top w:val="nil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52199E" w:rsidRPr="0052199E" w:rsidRDefault="0052199E" w:rsidP="0052199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52199E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lastRenderedPageBreak/>
              <w:t>2</w:t>
            </w:r>
          </w:p>
        </w:tc>
        <w:tc>
          <w:tcPr>
            <w:tcW w:w="1634" w:type="dxa"/>
            <w:tcBorders>
              <w:top w:val="nil"/>
              <w:left w:val="nil"/>
              <w:bottom w:val="single" w:sz="8" w:space="0" w:color="000000"/>
              <w:right w:val="single" w:sz="8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52199E" w:rsidRPr="0052199E" w:rsidRDefault="0052199E" w:rsidP="0052199E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52199E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Великий князь Павел Петрович.</w:t>
            </w:r>
          </w:p>
        </w:tc>
        <w:tc>
          <w:tcPr>
            <w:tcW w:w="2126" w:type="dxa"/>
            <w:tcBorders>
              <w:top w:val="nil"/>
              <w:left w:val="nil"/>
              <w:bottom w:val="single" w:sz="8" w:space="0" w:color="000000"/>
              <w:right w:val="single" w:sz="8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52199E" w:rsidRPr="0052199E" w:rsidRDefault="0052199E" w:rsidP="0052199E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52199E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Формировать представление учащихся о личности Павла Петровича, как к претенденту на русский престол.</w:t>
            </w:r>
          </w:p>
          <w:p w:rsidR="0052199E" w:rsidRPr="0052199E" w:rsidRDefault="0052199E" w:rsidP="0052199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52199E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  <w:t> </w:t>
            </w:r>
          </w:p>
        </w:tc>
        <w:tc>
          <w:tcPr>
            <w:tcW w:w="8789" w:type="dxa"/>
            <w:gridSpan w:val="2"/>
            <w:tcBorders>
              <w:top w:val="nil"/>
              <w:left w:val="nil"/>
              <w:bottom w:val="single" w:sz="8" w:space="0" w:color="000000"/>
              <w:right w:val="single" w:sz="8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52199E" w:rsidRPr="0052199E" w:rsidRDefault="0052199E" w:rsidP="0052199E">
            <w:pPr>
              <w:shd w:val="clear" w:color="auto" w:fill="FFFFFF"/>
              <w:spacing w:after="0" w:line="240" w:lineRule="auto"/>
              <w:jc w:val="both"/>
              <w:textAlignment w:val="baseline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52199E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Слушание объяснений учителя. </w:t>
            </w:r>
          </w:p>
          <w:p w:rsidR="0052199E" w:rsidRPr="0052199E" w:rsidRDefault="0052199E" w:rsidP="0052199E">
            <w:pPr>
              <w:shd w:val="clear" w:color="auto" w:fill="FFFFFF"/>
              <w:spacing w:after="0" w:line="240" w:lineRule="auto"/>
              <w:jc w:val="both"/>
              <w:textAlignment w:val="baseline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52199E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Слушание и анализ выступлений своих товарищей. </w:t>
            </w:r>
          </w:p>
          <w:p w:rsidR="0052199E" w:rsidRPr="0052199E" w:rsidRDefault="0052199E" w:rsidP="0052199E">
            <w:pPr>
              <w:shd w:val="clear" w:color="auto" w:fill="FFFFFF"/>
              <w:spacing w:after="0" w:line="240" w:lineRule="auto"/>
              <w:jc w:val="both"/>
              <w:textAlignment w:val="baseline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52199E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Самостоятельная работа с учебником. </w:t>
            </w:r>
          </w:p>
          <w:p w:rsidR="0052199E" w:rsidRPr="0052199E" w:rsidRDefault="0052199E" w:rsidP="0052199E">
            <w:pPr>
              <w:shd w:val="clear" w:color="auto" w:fill="FFFFFF"/>
              <w:spacing w:after="0" w:line="240" w:lineRule="auto"/>
              <w:jc w:val="both"/>
              <w:textAlignment w:val="baseline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52199E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Работа с научно-популярной литературой; </w:t>
            </w:r>
          </w:p>
          <w:p w:rsidR="0052199E" w:rsidRPr="0052199E" w:rsidRDefault="0052199E" w:rsidP="0052199E">
            <w:pPr>
              <w:shd w:val="clear" w:color="auto" w:fill="FFFFFF"/>
              <w:spacing w:after="0" w:line="240" w:lineRule="auto"/>
              <w:jc w:val="both"/>
              <w:textAlignment w:val="baseline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52199E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Отбор и сравнение материала по нескольким источникам. </w:t>
            </w:r>
          </w:p>
          <w:p w:rsidR="0052199E" w:rsidRPr="0052199E" w:rsidRDefault="0052199E" w:rsidP="0052199E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52199E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Уметь работать с картой, находить и называть места морских и сухопутных сражений русских войск.</w:t>
            </w:r>
          </w:p>
          <w:p w:rsidR="0052199E" w:rsidRPr="0052199E" w:rsidRDefault="0052199E" w:rsidP="0052199E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52199E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Объяснять причины ужесточения Павлом I порядков в армии, жизни придворного общества, а также его попыток облегчить жизнь крестьянского сословия.</w:t>
            </w:r>
          </w:p>
          <w:p w:rsidR="0052199E" w:rsidRPr="0052199E" w:rsidRDefault="0052199E" w:rsidP="0052199E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52199E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Уметь оценивать героизм русской армии, её полководцев в зарубежных военных кампаниях.</w:t>
            </w:r>
          </w:p>
          <w:p w:rsidR="0052199E" w:rsidRPr="0052199E" w:rsidRDefault="0052199E" w:rsidP="0052199E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52199E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Уметь устанавливать родственные связи между Екатериной II, Павлом I, Александром I, объяснять причины разногласий между членами императорской семьи</w:t>
            </w:r>
          </w:p>
          <w:p w:rsidR="0052199E" w:rsidRPr="0052199E" w:rsidRDefault="0052199E" w:rsidP="0052199E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52199E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Объяснять понятия: республика, взбудоражить, адвокат,</w:t>
            </w:r>
          </w:p>
          <w:p w:rsidR="0052199E" w:rsidRPr="0052199E" w:rsidRDefault="0052199E" w:rsidP="0052199E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52199E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Мичман, полководческий орден, железная лоза.</w:t>
            </w:r>
          </w:p>
        </w:tc>
        <w:tc>
          <w:tcPr>
            <w:tcW w:w="567" w:type="dxa"/>
            <w:tcBorders>
              <w:top w:val="nil"/>
              <w:left w:val="nil"/>
              <w:bottom w:val="single" w:sz="8" w:space="0" w:color="000000"/>
              <w:right w:val="single" w:sz="8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52199E" w:rsidRPr="0052199E" w:rsidRDefault="0052199E" w:rsidP="0052199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52199E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 </w:t>
            </w:r>
          </w:p>
          <w:p w:rsidR="0052199E" w:rsidRPr="0052199E" w:rsidRDefault="0052199E" w:rsidP="0052199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52199E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992" w:type="dxa"/>
            <w:gridSpan w:val="3"/>
            <w:tcBorders>
              <w:top w:val="nil"/>
              <w:left w:val="nil"/>
              <w:bottom w:val="single" w:sz="8" w:space="0" w:color="000000"/>
              <w:right w:val="single" w:sz="8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52199E" w:rsidRPr="0052199E" w:rsidRDefault="00E70EA2" w:rsidP="0052199E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23</w:t>
            </w:r>
          </w:p>
        </w:tc>
        <w:tc>
          <w:tcPr>
            <w:tcW w:w="709" w:type="dxa"/>
            <w:tcBorders>
              <w:top w:val="nil"/>
              <w:left w:val="nil"/>
              <w:bottom w:val="single" w:sz="8" w:space="0" w:color="000000"/>
              <w:right w:val="single" w:sz="8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52199E" w:rsidRPr="0052199E" w:rsidRDefault="0052199E" w:rsidP="0052199E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52199E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  <w:t> </w:t>
            </w:r>
          </w:p>
        </w:tc>
      </w:tr>
      <w:tr w:rsidR="0052199E" w:rsidRPr="0052199E" w:rsidTr="0052199E">
        <w:tc>
          <w:tcPr>
            <w:tcW w:w="459" w:type="dxa"/>
            <w:tcBorders>
              <w:top w:val="nil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52199E" w:rsidRPr="0052199E" w:rsidRDefault="0052199E" w:rsidP="0052199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52199E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3</w:t>
            </w:r>
          </w:p>
        </w:tc>
        <w:tc>
          <w:tcPr>
            <w:tcW w:w="1634" w:type="dxa"/>
            <w:tcBorders>
              <w:top w:val="nil"/>
              <w:left w:val="nil"/>
              <w:bottom w:val="single" w:sz="8" w:space="0" w:color="000000"/>
              <w:right w:val="single" w:sz="8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52199E" w:rsidRPr="0052199E" w:rsidRDefault="0052199E" w:rsidP="0052199E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52199E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Участие России в союзе европейских госуда</w:t>
            </w:r>
            <w:proofErr w:type="gramStart"/>
            <w:r w:rsidRPr="0052199E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рств пр</w:t>
            </w:r>
            <w:proofErr w:type="gramEnd"/>
            <w:r w:rsidRPr="0052199E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отив войск Наполеона.</w:t>
            </w:r>
          </w:p>
          <w:p w:rsidR="0052199E" w:rsidRPr="0052199E" w:rsidRDefault="0052199E" w:rsidP="0052199E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52199E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 </w:t>
            </w:r>
          </w:p>
          <w:p w:rsidR="0052199E" w:rsidRPr="0052199E" w:rsidRDefault="0052199E" w:rsidP="0052199E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52199E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 </w:t>
            </w:r>
          </w:p>
          <w:p w:rsidR="0052199E" w:rsidRPr="0052199E" w:rsidRDefault="0052199E" w:rsidP="0052199E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52199E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 </w:t>
            </w:r>
          </w:p>
        </w:tc>
        <w:tc>
          <w:tcPr>
            <w:tcW w:w="2126" w:type="dxa"/>
            <w:tcBorders>
              <w:top w:val="nil"/>
              <w:left w:val="nil"/>
              <w:bottom w:val="single" w:sz="8" w:space="0" w:color="000000"/>
              <w:right w:val="single" w:sz="8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52199E" w:rsidRPr="0052199E" w:rsidRDefault="0052199E" w:rsidP="0052199E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52199E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Познакомить с процессом участия России в союзе Европейских госуда</w:t>
            </w:r>
            <w:proofErr w:type="gramStart"/>
            <w:r w:rsidRPr="0052199E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рств пр</w:t>
            </w:r>
            <w:proofErr w:type="gramEnd"/>
            <w:r w:rsidRPr="0052199E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отив войск Наполеона.</w:t>
            </w:r>
          </w:p>
        </w:tc>
        <w:tc>
          <w:tcPr>
            <w:tcW w:w="8789" w:type="dxa"/>
            <w:gridSpan w:val="2"/>
            <w:tcBorders>
              <w:top w:val="nil"/>
              <w:left w:val="nil"/>
              <w:bottom w:val="single" w:sz="8" w:space="0" w:color="000000"/>
              <w:right w:val="single" w:sz="8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52199E" w:rsidRPr="0052199E" w:rsidRDefault="0052199E" w:rsidP="0052199E">
            <w:pPr>
              <w:shd w:val="clear" w:color="auto" w:fill="FFFFFF"/>
              <w:spacing w:after="0" w:line="240" w:lineRule="auto"/>
              <w:jc w:val="both"/>
              <w:textAlignment w:val="baseline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52199E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Слушание объяснений учителя. </w:t>
            </w:r>
          </w:p>
          <w:p w:rsidR="0052199E" w:rsidRPr="0052199E" w:rsidRDefault="0052199E" w:rsidP="0052199E">
            <w:pPr>
              <w:shd w:val="clear" w:color="auto" w:fill="FFFFFF"/>
              <w:spacing w:after="0" w:line="240" w:lineRule="auto"/>
              <w:jc w:val="both"/>
              <w:textAlignment w:val="baseline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52199E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Слушание и анализ выступлений своих товарищей. </w:t>
            </w:r>
          </w:p>
          <w:p w:rsidR="0052199E" w:rsidRPr="0052199E" w:rsidRDefault="0052199E" w:rsidP="0052199E">
            <w:pPr>
              <w:shd w:val="clear" w:color="auto" w:fill="FFFFFF"/>
              <w:spacing w:after="0" w:line="240" w:lineRule="auto"/>
              <w:jc w:val="both"/>
              <w:textAlignment w:val="baseline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52199E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Самостоятельная работа с учебником. </w:t>
            </w:r>
          </w:p>
          <w:p w:rsidR="0052199E" w:rsidRPr="0052199E" w:rsidRDefault="0052199E" w:rsidP="0052199E">
            <w:pPr>
              <w:shd w:val="clear" w:color="auto" w:fill="FFFFFF"/>
              <w:spacing w:after="0" w:line="240" w:lineRule="auto"/>
              <w:jc w:val="both"/>
              <w:textAlignment w:val="baseline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52199E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Работа с научно-популярной литературой; </w:t>
            </w:r>
          </w:p>
          <w:p w:rsidR="0052199E" w:rsidRPr="0052199E" w:rsidRDefault="0052199E" w:rsidP="0052199E">
            <w:pPr>
              <w:shd w:val="clear" w:color="auto" w:fill="FFFFFF"/>
              <w:spacing w:after="0" w:line="240" w:lineRule="auto"/>
              <w:jc w:val="both"/>
              <w:textAlignment w:val="baseline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52199E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Отбор и сравнение материала по нескольким источникам. </w:t>
            </w:r>
          </w:p>
          <w:p w:rsidR="0052199E" w:rsidRPr="0052199E" w:rsidRDefault="0052199E" w:rsidP="0052199E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52199E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Уметь работать с картой, находить и называть места морских и сухопутных сражений русских войск.</w:t>
            </w:r>
          </w:p>
          <w:p w:rsidR="0052199E" w:rsidRPr="0052199E" w:rsidRDefault="0052199E" w:rsidP="0052199E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52199E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Объяснять причины ужесточения Павлом I порядков в армии, жизни придворного общества, а также его попыток облегчить жизнь крестьянского сословия.</w:t>
            </w:r>
          </w:p>
          <w:p w:rsidR="0052199E" w:rsidRPr="0052199E" w:rsidRDefault="0052199E" w:rsidP="0052199E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52199E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Уметь оценивать героизм русской армии, её полководцев в зарубежных военных кампаниях.</w:t>
            </w:r>
          </w:p>
          <w:p w:rsidR="0052199E" w:rsidRPr="0052199E" w:rsidRDefault="0052199E" w:rsidP="0052199E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52199E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Уметь устанавливать родственные связи между Екатериной II, Павлом I, Александром I, объяснять причины разногласий между членами императорской семьи</w:t>
            </w:r>
          </w:p>
          <w:p w:rsidR="0052199E" w:rsidRPr="0052199E" w:rsidRDefault="0052199E" w:rsidP="0052199E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52199E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Объяснять понятия: республика, взбудоражить, адвокат,</w:t>
            </w:r>
          </w:p>
          <w:p w:rsidR="0052199E" w:rsidRPr="0052199E" w:rsidRDefault="0052199E" w:rsidP="0052199E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52199E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Мичман, полководческий орден, железная лоза.</w:t>
            </w:r>
          </w:p>
        </w:tc>
        <w:tc>
          <w:tcPr>
            <w:tcW w:w="567" w:type="dxa"/>
            <w:tcBorders>
              <w:top w:val="nil"/>
              <w:left w:val="nil"/>
              <w:bottom w:val="single" w:sz="8" w:space="0" w:color="000000"/>
              <w:right w:val="single" w:sz="8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52199E" w:rsidRPr="0052199E" w:rsidRDefault="0052199E" w:rsidP="0052199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52199E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 </w:t>
            </w:r>
          </w:p>
          <w:p w:rsidR="0052199E" w:rsidRPr="0052199E" w:rsidRDefault="0052199E" w:rsidP="0052199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52199E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992" w:type="dxa"/>
            <w:gridSpan w:val="3"/>
            <w:tcBorders>
              <w:top w:val="nil"/>
              <w:left w:val="nil"/>
              <w:bottom w:val="single" w:sz="8" w:space="0" w:color="000000"/>
              <w:right w:val="single" w:sz="8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52199E" w:rsidRPr="0052199E" w:rsidRDefault="00E70EA2" w:rsidP="0052199E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27</w:t>
            </w:r>
          </w:p>
        </w:tc>
        <w:tc>
          <w:tcPr>
            <w:tcW w:w="709" w:type="dxa"/>
            <w:tcBorders>
              <w:top w:val="nil"/>
              <w:left w:val="nil"/>
              <w:bottom w:val="single" w:sz="8" w:space="0" w:color="000000"/>
              <w:right w:val="single" w:sz="8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52199E" w:rsidRPr="0052199E" w:rsidRDefault="0052199E" w:rsidP="0052199E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52199E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  <w:t> </w:t>
            </w:r>
          </w:p>
        </w:tc>
      </w:tr>
      <w:tr w:rsidR="0052199E" w:rsidRPr="0052199E" w:rsidTr="0052199E">
        <w:tc>
          <w:tcPr>
            <w:tcW w:w="459" w:type="dxa"/>
            <w:tcBorders>
              <w:top w:val="nil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52199E" w:rsidRPr="0052199E" w:rsidRDefault="0052199E" w:rsidP="0052199E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52199E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4</w:t>
            </w:r>
          </w:p>
        </w:tc>
        <w:tc>
          <w:tcPr>
            <w:tcW w:w="1634" w:type="dxa"/>
            <w:tcBorders>
              <w:top w:val="nil"/>
              <w:left w:val="nil"/>
              <w:bottom w:val="single" w:sz="8" w:space="0" w:color="000000"/>
              <w:right w:val="single" w:sz="8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52199E" w:rsidRPr="0052199E" w:rsidRDefault="0052199E" w:rsidP="0052199E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52199E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Правление Павла I.</w:t>
            </w:r>
          </w:p>
        </w:tc>
        <w:tc>
          <w:tcPr>
            <w:tcW w:w="2126" w:type="dxa"/>
            <w:tcBorders>
              <w:top w:val="nil"/>
              <w:left w:val="nil"/>
              <w:bottom w:val="single" w:sz="8" w:space="0" w:color="000000"/>
              <w:right w:val="single" w:sz="8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52199E" w:rsidRPr="0052199E" w:rsidRDefault="0052199E" w:rsidP="0052199E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52199E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Познакомить  с изменениями государственного устройства в период правления </w:t>
            </w:r>
            <w:r w:rsidRPr="0052199E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lastRenderedPageBreak/>
              <w:t>Павла I.</w:t>
            </w:r>
          </w:p>
        </w:tc>
        <w:tc>
          <w:tcPr>
            <w:tcW w:w="8789" w:type="dxa"/>
            <w:gridSpan w:val="2"/>
            <w:tcBorders>
              <w:top w:val="nil"/>
              <w:left w:val="nil"/>
              <w:bottom w:val="single" w:sz="8" w:space="0" w:color="000000"/>
              <w:right w:val="single" w:sz="8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52199E" w:rsidRPr="0052199E" w:rsidRDefault="0052199E" w:rsidP="0052199E">
            <w:pPr>
              <w:shd w:val="clear" w:color="auto" w:fill="FFFFFF"/>
              <w:spacing w:after="0" w:line="240" w:lineRule="auto"/>
              <w:jc w:val="both"/>
              <w:textAlignment w:val="baseline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52199E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lastRenderedPageBreak/>
              <w:t>Слушание объяснений учителя. </w:t>
            </w:r>
          </w:p>
          <w:p w:rsidR="0052199E" w:rsidRPr="0052199E" w:rsidRDefault="0052199E" w:rsidP="0052199E">
            <w:pPr>
              <w:shd w:val="clear" w:color="auto" w:fill="FFFFFF"/>
              <w:spacing w:after="0" w:line="240" w:lineRule="auto"/>
              <w:jc w:val="both"/>
              <w:textAlignment w:val="baseline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52199E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Слушание и анализ выступлений своих товарищей. </w:t>
            </w:r>
          </w:p>
          <w:p w:rsidR="0052199E" w:rsidRPr="0052199E" w:rsidRDefault="0052199E" w:rsidP="0052199E">
            <w:pPr>
              <w:shd w:val="clear" w:color="auto" w:fill="FFFFFF"/>
              <w:spacing w:after="0" w:line="240" w:lineRule="auto"/>
              <w:jc w:val="both"/>
              <w:textAlignment w:val="baseline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52199E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Самостоятельная работа с учебником. </w:t>
            </w:r>
          </w:p>
          <w:p w:rsidR="0052199E" w:rsidRPr="0052199E" w:rsidRDefault="0052199E" w:rsidP="0052199E">
            <w:pPr>
              <w:shd w:val="clear" w:color="auto" w:fill="FFFFFF"/>
              <w:spacing w:after="0" w:line="240" w:lineRule="auto"/>
              <w:jc w:val="both"/>
              <w:textAlignment w:val="baseline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52199E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Работа с научно-популярной литературой; </w:t>
            </w:r>
          </w:p>
          <w:p w:rsidR="0052199E" w:rsidRPr="0052199E" w:rsidRDefault="0052199E" w:rsidP="0052199E">
            <w:pPr>
              <w:shd w:val="clear" w:color="auto" w:fill="FFFFFF"/>
              <w:spacing w:after="0" w:line="240" w:lineRule="auto"/>
              <w:jc w:val="both"/>
              <w:textAlignment w:val="baseline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52199E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Отбор и сравнение материала по нескольким источникам. </w:t>
            </w:r>
          </w:p>
          <w:p w:rsidR="0052199E" w:rsidRPr="0052199E" w:rsidRDefault="0052199E" w:rsidP="0052199E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52199E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lastRenderedPageBreak/>
              <w:t>Уметь работать с картой, находить и называть места морских и сухопутных сражений русских войск.</w:t>
            </w:r>
          </w:p>
          <w:p w:rsidR="0052199E" w:rsidRPr="0052199E" w:rsidRDefault="0052199E" w:rsidP="0052199E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52199E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Объяснять причины ужесточения Павлом I порядков в армии, жизни придворного общества, а также его попыток облегчить жизнь крестьянского сословия.</w:t>
            </w:r>
          </w:p>
          <w:p w:rsidR="0052199E" w:rsidRPr="0052199E" w:rsidRDefault="0052199E" w:rsidP="0052199E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52199E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Уметь оценивать героизм русской армии, её полководцев в зарубежных военных кампаниях.</w:t>
            </w:r>
          </w:p>
          <w:p w:rsidR="0052199E" w:rsidRPr="0052199E" w:rsidRDefault="0052199E" w:rsidP="0052199E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52199E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Уметь устанавливать родственные связи между Екатериной II, Павлом I, Александром I, объяснять причины разногласий между членами императорской семьи</w:t>
            </w:r>
          </w:p>
          <w:p w:rsidR="0052199E" w:rsidRPr="0052199E" w:rsidRDefault="0052199E" w:rsidP="0052199E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52199E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Объяснять понятия: республика, взбудоражить, адвокат,</w:t>
            </w:r>
          </w:p>
          <w:p w:rsidR="0052199E" w:rsidRPr="0052199E" w:rsidRDefault="0052199E" w:rsidP="0052199E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52199E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Мичман, полководческий орден, железная лоза.</w:t>
            </w:r>
          </w:p>
        </w:tc>
        <w:tc>
          <w:tcPr>
            <w:tcW w:w="567" w:type="dxa"/>
            <w:tcBorders>
              <w:top w:val="nil"/>
              <w:left w:val="nil"/>
              <w:bottom w:val="single" w:sz="8" w:space="0" w:color="000000"/>
              <w:right w:val="single" w:sz="8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52199E" w:rsidRPr="0052199E" w:rsidRDefault="0052199E" w:rsidP="0052199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52199E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lastRenderedPageBreak/>
              <w:t> </w:t>
            </w:r>
          </w:p>
          <w:p w:rsidR="0052199E" w:rsidRPr="0052199E" w:rsidRDefault="0052199E" w:rsidP="0052199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52199E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992" w:type="dxa"/>
            <w:gridSpan w:val="3"/>
            <w:tcBorders>
              <w:top w:val="nil"/>
              <w:left w:val="nil"/>
              <w:bottom w:val="single" w:sz="8" w:space="0" w:color="000000"/>
              <w:right w:val="single" w:sz="8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52199E" w:rsidRPr="0052199E" w:rsidRDefault="00E70EA2" w:rsidP="0052199E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30</w:t>
            </w:r>
          </w:p>
        </w:tc>
        <w:tc>
          <w:tcPr>
            <w:tcW w:w="709" w:type="dxa"/>
            <w:tcBorders>
              <w:top w:val="nil"/>
              <w:left w:val="nil"/>
              <w:bottom w:val="single" w:sz="8" w:space="0" w:color="000000"/>
              <w:right w:val="single" w:sz="8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52199E" w:rsidRPr="0052199E" w:rsidRDefault="0052199E" w:rsidP="0052199E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52199E">
              <w:rPr>
                <w:rFonts w:ascii="Times New Roman" w:eastAsia="Times New Roman" w:hAnsi="Times New Roman" w:cs="Times New Roman"/>
                <w:b/>
                <w:bCs/>
                <w:color w:val="7030A0"/>
                <w:sz w:val="24"/>
                <w:szCs w:val="24"/>
                <w:lang w:eastAsia="ru-RU"/>
              </w:rPr>
              <w:t> </w:t>
            </w:r>
          </w:p>
        </w:tc>
      </w:tr>
      <w:tr w:rsidR="0052199E" w:rsidRPr="0052199E" w:rsidTr="0052199E">
        <w:tc>
          <w:tcPr>
            <w:tcW w:w="459" w:type="dxa"/>
            <w:tcBorders>
              <w:top w:val="nil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52199E" w:rsidRPr="0052199E" w:rsidRDefault="0052199E" w:rsidP="0052199E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52199E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lastRenderedPageBreak/>
              <w:t>5</w:t>
            </w:r>
          </w:p>
        </w:tc>
        <w:tc>
          <w:tcPr>
            <w:tcW w:w="1634" w:type="dxa"/>
            <w:tcBorders>
              <w:top w:val="nil"/>
              <w:left w:val="nil"/>
              <w:bottom w:val="single" w:sz="8" w:space="0" w:color="000000"/>
              <w:right w:val="single" w:sz="8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52199E" w:rsidRPr="0052199E" w:rsidRDefault="0052199E" w:rsidP="0052199E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52199E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Император Александр I.</w:t>
            </w:r>
          </w:p>
          <w:p w:rsidR="0052199E" w:rsidRPr="0052199E" w:rsidRDefault="0052199E" w:rsidP="0052199E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52199E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 </w:t>
            </w:r>
          </w:p>
          <w:p w:rsidR="0052199E" w:rsidRPr="0052199E" w:rsidRDefault="0052199E" w:rsidP="0052199E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52199E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 </w:t>
            </w:r>
          </w:p>
          <w:p w:rsidR="0052199E" w:rsidRPr="0052199E" w:rsidRDefault="0052199E" w:rsidP="0052199E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52199E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 </w:t>
            </w:r>
          </w:p>
        </w:tc>
        <w:tc>
          <w:tcPr>
            <w:tcW w:w="2126" w:type="dxa"/>
            <w:tcBorders>
              <w:top w:val="nil"/>
              <w:left w:val="nil"/>
              <w:bottom w:val="single" w:sz="8" w:space="0" w:color="000000"/>
              <w:right w:val="single" w:sz="8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52199E" w:rsidRPr="0052199E" w:rsidRDefault="0052199E" w:rsidP="0052199E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52199E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Формировать представление учащихся о личности Александра I, как к претенденту на русский престол.</w:t>
            </w:r>
          </w:p>
          <w:p w:rsidR="0052199E" w:rsidRPr="0052199E" w:rsidRDefault="0052199E" w:rsidP="0052199E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52199E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  <w:t> </w:t>
            </w:r>
          </w:p>
        </w:tc>
        <w:tc>
          <w:tcPr>
            <w:tcW w:w="8789" w:type="dxa"/>
            <w:gridSpan w:val="2"/>
            <w:tcBorders>
              <w:top w:val="nil"/>
              <w:left w:val="nil"/>
              <w:bottom w:val="single" w:sz="8" w:space="0" w:color="000000"/>
              <w:right w:val="single" w:sz="8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52199E" w:rsidRPr="0052199E" w:rsidRDefault="0052199E" w:rsidP="0052199E">
            <w:pPr>
              <w:shd w:val="clear" w:color="auto" w:fill="FFFFFF"/>
              <w:spacing w:after="0" w:line="240" w:lineRule="auto"/>
              <w:jc w:val="both"/>
              <w:textAlignment w:val="baseline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52199E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Просмотр учебных фильмов. </w:t>
            </w:r>
          </w:p>
          <w:p w:rsidR="0052199E" w:rsidRPr="0052199E" w:rsidRDefault="0052199E" w:rsidP="0052199E">
            <w:pPr>
              <w:spacing w:after="0" w:line="223" w:lineRule="atLeast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52199E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Составление рассказа по данному плану.</w:t>
            </w:r>
          </w:p>
          <w:p w:rsidR="0052199E" w:rsidRPr="0052199E" w:rsidRDefault="0052199E" w:rsidP="0052199E">
            <w:pPr>
              <w:spacing w:after="0" w:line="223" w:lineRule="atLeast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52199E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Работа с лентой времени.</w:t>
            </w:r>
            <w:r w:rsidRPr="0052199E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 Развитие умения устанавливать последовательность событий, определять их длительность, сопоставляя даты, соотносить год с веком.</w:t>
            </w:r>
          </w:p>
          <w:p w:rsidR="0052199E" w:rsidRPr="0052199E" w:rsidRDefault="0052199E" w:rsidP="0052199E">
            <w:pPr>
              <w:spacing w:after="0" w:line="223" w:lineRule="atLeast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52199E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Работа с контурной картой.</w:t>
            </w:r>
          </w:p>
          <w:p w:rsidR="0052199E" w:rsidRPr="0052199E" w:rsidRDefault="0052199E" w:rsidP="0052199E">
            <w:pPr>
              <w:spacing w:after="0" w:line="223" w:lineRule="atLeast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52199E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Выполнение </w:t>
            </w:r>
            <w:proofErr w:type="spellStart"/>
            <w:r w:rsidRPr="0052199E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разноуровневых</w:t>
            </w:r>
            <w:proofErr w:type="spellEnd"/>
            <w:r w:rsidRPr="0052199E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 заданий.</w:t>
            </w:r>
          </w:p>
          <w:p w:rsidR="0052199E" w:rsidRPr="0052199E" w:rsidRDefault="0052199E" w:rsidP="0052199E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52199E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Уметь объяснять истоки возникновения прогрессивных идей о реформах в России у членов «негласного комитета».</w:t>
            </w:r>
          </w:p>
          <w:p w:rsidR="0052199E" w:rsidRPr="0052199E" w:rsidRDefault="0052199E" w:rsidP="0052199E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52199E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Уметь сравнивать и делать выводы, касательно противоречивой политики Александра I: с одной стороны – демократические реформы, с другой – «</w:t>
            </w:r>
            <w:proofErr w:type="gramStart"/>
            <w:r w:rsidRPr="0052199E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аракчеевщина</w:t>
            </w:r>
            <w:proofErr w:type="gramEnd"/>
            <w:r w:rsidRPr="0052199E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»</w:t>
            </w:r>
          </w:p>
          <w:p w:rsidR="0052199E" w:rsidRPr="0052199E" w:rsidRDefault="0052199E" w:rsidP="0052199E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52199E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Уметь самостоятельно применять карты, схемы, иллюстрации при описании сражений русской армии с армией Наполеона.</w:t>
            </w:r>
          </w:p>
          <w:p w:rsidR="0052199E" w:rsidRPr="0052199E" w:rsidRDefault="0052199E" w:rsidP="0052199E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52199E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Объяснять понятия: </w:t>
            </w:r>
            <w:r w:rsidRPr="0052199E">
              <w:rPr>
                <w:rFonts w:ascii="Times New Roman" w:eastAsia="Times New Roman" w:hAnsi="Times New Roman" w:cs="Times New Roman"/>
                <w:lang w:eastAsia="ru-RU"/>
              </w:rPr>
              <w:t>реформа, негласный комитет, флешь,</w:t>
            </w:r>
          </w:p>
          <w:p w:rsidR="0052199E" w:rsidRPr="0052199E" w:rsidRDefault="0052199E" w:rsidP="0052199E">
            <w:pPr>
              <w:spacing w:after="0" w:line="223" w:lineRule="atLeast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52199E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резерв, партизаны.</w:t>
            </w:r>
          </w:p>
          <w:p w:rsidR="0052199E" w:rsidRPr="0052199E" w:rsidRDefault="0052199E" w:rsidP="0052199E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52199E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  <w:t> </w:t>
            </w:r>
          </w:p>
        </w:tc>
        <w:tc>
          <w:tcPr>
            <w:tcW w:w="567" w:type="dxa"/>
            <w:tcBorders>
              <w:top w:val="nil"/>
              <w:left w:val="nil"/>
              <w:bottom w:val="single" w:sz="8" w:space="0" w:color="000000"/>
              <w:right w:val="single" w:sz="8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52199E" w:rsidRPr="0052199E" w:rsidRDefault="0052199E" w:rsidP="0052199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52199E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 </w:t>
            </w:r>
          </w:p>
          <w:p w:rsidR="0052199E" w:rsidRPr="0052199E" w:rsidRDefault="0052199E" w:rsidP="0052199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52199E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992" w:type="dxa"/>
            <w:gridSpan w:val="3"/>
            <w:tcBorders>
              <w:top w:val="nil"/>
              <w:left w:val="nil"/>
              <w:bottom w:val="single" w:sz="8" w:space="0" w:color="000000"/>
              <w:right w:val="single" w:sz="8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52199E" w:rsidRPr="0052199E" w:rsidRDefault="00E70EA2" w:rsidP="0052199E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3.02</w:t>
            </w:r>
          </w:p>
        </w:tc>
        <w:tc>
          <w:tcPr>
            <w:tcW w:w="709" w:type="dxa"/>
            <w:tcBorders>
              <w:top w:val="nil"/>
              <w:left w:val="nil"/>
              <w:bottom w:val="single" w:sz="8" w:space="0" w:color="000000"/>
              <w:right w:val="single" w:sz="8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52199E" w:rsidRPr="0052199E" w:rsidRDefault="0052199E" w:rsidP="0052199E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52199E">
              <w:rPr>
                <w:rFonts w:ascii="Times New Roman" w:eastAsia="Times New Roman" w:hAnsi="Times New Roman" w:cs="Times New Roman"/>
                <w:b/>
                <w:bCs/>
                <w:color w:val="7030A0"/>
                <w:sz w:val="24"/>
                <w:szCs w:val="24"/>
                <w:lang w:eastAsia="ru-RU"/>
              </w:rPr>
              <w:t> </w:t>
            </w:r>
          </w:p>
        </w:tc>
      </w:tr>
      <w:tr w:rsidR="0052199E" w:rsidRPr="0052199E" w:rsidTr="0052199E">
        <w:tc>
          <w:tcPr>
            <w:tcW w:w="459" w:type="dxa"/>
            <w:tcBorders>
              <w:top w:val="nil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52199E" w:rsidRPr="0052199E" w:rsidRDefault="0052199E" w:rsidP="0052199E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52199E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6</w:t>
            </w:r>
          </w:p>
        </w:tc>
        <w:tc>
          <w:tcPr>
            <w:tcW w:w="1634" w:type="dxa"/>
            <w:tcBorders>
              <w:top w:val="nil"/>
              <w:left w:val="nil"/>
              <w:bottom w:val="single" w:sz="8" w:space="0" w:color="000000"/>
              <w:right w:val="single" w:sz="8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52199E" w:rsidRPr="0052199E" w:rsidRDefault="0052199E" w:rsidP="0052199E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52199E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Реформы Александра I.</w:t>
            </w:r>
          </w:p>
          <w:p w:rsidR="0052199E" w:rsidRPr="0052199E" w:rsidRDefault="0052199E" w:rsidP="0052199E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52199E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 </w:t>
            </w:r>
          </w:p>
          <w:p w:rsidR="0052199E" w:rsidRPr="0052199E" w:rsidRDefault="0052199E" w:rsidP="0052199E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52199E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 </w:t>
            </w:r>
          </w:p>
          <w:p w:rsidR="0052199E" w:rsidRPr="0052199E" w:rsidRDefault="0052199E" w:rsidP="0052199E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52199E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 </w:t>
            </w:r>
          </w:p>
        </w:tc>
        <w:tc>
          <w:tcPr>
            <w:tcW w:w="2126" w:type="dxa"/>
            <w:tcBorders>
              <w:top w:val="nil"/>
              <w:left w:val="nil"/>
              <w:bottom w:val="single" w:sz="8" w:space="0" w:color="000000"/>
              <w:right w:val="single" w:sz="8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52199E" w:rsidRPr="0052199E" w:rsidRDefault="0052199E" w:rsidP="0052199E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52199E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Познакомить учащихся с внутренней государственной политикой Александра I.</w:t>
            </w:r>
          </w:p>
        </w:tc>
        <w:tc>
          <w:tcPr>
            <w:tcW w:w="8789" w:type="dxa"/>
            <w:gridSpan w:val="2"/>
            <w:tcBorders>
              <w:top w:val="nil"/>
              <w:left w:val="nil"/>
              <w:bottom w:val="single" w:sz="8" w:space="0" w:color="000000"/>
              <w:right w:val="single" w:sz="8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52199E" w:rsidRPr="0052199E" w:rsidRDefault="0052199E" w:rsidP="0052199E">
            <w:pPr>
              <w:shd w:val="clear" w:color="auto" w:fill="FFFFFF"/>
              <w:spacing w:after="0" w:line="240" w:lineRule="auto"/>
              <w:jc w:val="both"/>
              <w:textAlignment w:val="baseline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52199E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Просмотр учебных фильмов. </w:t>
            </w:r>
          </w:p>
          <w:p w:rsidR="0052199E" w:rsidRPr="0052199E" w:rsidRDefault="0052199E" w:rsidP="0052199E">
            <w:pPr>
              <w:spacing w:after="0" w:line="223" w:lineRule="atLeast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52199E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Составление рассказа по данному плану.</w:t>
            </w:r>
          </w:p>
          <w:p w:rsidR="0052199E" w:rsidRPr="0052199E" w:rsidRDefault="0052199E" w:rsidP="0052199E">
            <w:pPr>
              <w:spacing w:after="0" w:line="223" w:lineRule="atLeast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52199E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Работа с лентой времени.</w:t>
            </w:r>
            <w:r w:rsidRPr="0052199E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 Развитие умения устанавливать последовательность событий, определять их длительность, сопоставляя даты, соотносить год с веком.</w:t>
            </w:r>
          </w:p>
          <w:p w:rsidR="0052199E" w:rsidRPr="0052199E" w:rsidRDefault="0052199E" w:rsidP="0052199E">
            <w:pPr>
              <w:spacing w:after="0" w:line="223" w:lineRule="atLeast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52199E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Работа с контурной картой.</w:t>
            </w:r>
          </w:p>
          <w:p w:rsidR="0052199E" w:rsidRPr="0052199E" w:rsidRDefault="0052199E" w:rsidP="0052199E">
            <w:pPr>
              <w:spacing w:after="0" w:line="223" w:lineRule="atLeast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52199E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Выполнение </w:t>
            </w:r>
            <w:proofErr w:type="spellStart"/>
            <w:r w:rsidRPr="0052199E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разноуровневых</w:t>
            </w:r>
            <w:proofErr w:type="spellEnd"/>
            <w:r w:rsidRPr="0052199E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 заданий.</w:t>
            </w:r>
          </w:p>
          <w:p w:rsidR="0052199E" w:rsidRPr="0052199E" w:rsidRDefault="0052199E" w:rsidP="0052199E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52199E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Уметь объяснять истоки возникновения прогрессивных идей о реформах в России у членов «негласного комитета».</w:t>
            </w:r>
          </w:p>
          <w:p w:rsidR="0052199E" w:rsidRPr="0052199E" w:rsidRDefault="0052199E" w:rsidP="0052199E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52199E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Уметь сравнивать и делать выводы, касательно противоречивой политики Александра I: с одной стороны – демократические реформы, с другой – «</w:t>
            </w:r>
            <w:proofErr w:type="gramStart"/>
            <w:r w:rsidRPr="0052199E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аракчеевщина</w:t>
            </w:r>
            <w:proofErr w:type="gramEnd"/>
            <w:r w:rsidRPr="0052199E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»</w:t>
            </w:r>
          </w:p>
          <w:p w:rsidR="0052199E" w:rsidRPr="0052199E" w:rsidRDefault="0052199E" w:rsidP="0052199E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52199E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Уметь самостоятельно применять карты, схемы, иллюстрации при описании сражений русской армии с армией Наполеона.</w:t>
            </w:r>
          </w:p>
          <w:p w:rsidR="0052199E" w:rsidRPr="0052199E" w:rsidRDefault="0052199E" w:rsidP="0052199E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52199E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lastRenderedPageBreak/>
              <w:t>Объяснять понятия: </w:t>
            </w:r>
            <w:r w:rsidRPr="0052199E">
              <w:rPr>
                <w:rFonts w:ascii="Times New Roman" w:eastAsia="Times New Roman" w:hAnsi="Times New Roman" w:cs="Times New Roman"/>
                <w:lang w:eastAsia="ru-RU"/>
              </w:rPr>
              <w:t>реформа, негласный комитет, флешь,</w:t>
            </w:r>
          </w:p>
          <w:p w:rsidR="0052199E" w:rsidRPr="0052199E" w:rsidRDefault="0052199E" w:rsidP="0052199E">
            <w:pPr>
              <w:spacing w:after="0" w:line="223" w:lineRule="atLeast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52199E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резерв, партизаны.</w:t>
            </w:r>
          </w:p>
          <w:p w:rsidR="0052199E" w:rsidRPr="0052199E" w:rsidRDefault="0052199E" w:rsidP="0052199E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52199E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 </w:t>
            </w:r>
          </w:p>
        </w:tc>
        <w:tc>
          <w:tcPr>
            <w:tcW w:w="567" w:type="dxa"/>
            <w:tcBorders>
              <w:top w:val="nil"/>
              <w:left w:val="nil"/>
              <w:bottom w:val="single" w:sz="8" w:space="0" w:color="000000"/>
              <w:right w:val="single" w:sz="8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52199E" w:rsidRPr="0052199E" w:rsidRDefault="0052199E" w:rsidP="0052199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52199E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lastRenderedPageBreak/>
              <w:t> </w:t>
            </w:r>
          </w:p>
          <w:p w:rsidR="0052199E" w:rsidRPr="0052199E" w:rsidRDefault="0052199E" w:rsidP="0052199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52199E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992" w:type="dxa"/>
            <w:gridSpan w:val="3"/>
            <w:tcBorders>
              <w:top w:val="nil"/>
              <w:left w:val="nil"/>
              <w:bottom w:val="single" w:sz="8" w:space="0" w:color="000000"/>
              <w:right w:val="single" w:sz="8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52199E" w:rsidRPr="0052199E" w:rsidRDefault="00E70EA2" w:rsidP="0052199E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6</w:t>
            </w:r>
          </w:p>
        </w:tc>
        <w:tc>
          <w:tcPr>
            <w:tcW w:w="709" w:type="dxa"/>
            <w:tcBorders>
              <w:top w:val="nil"/>
              <w:left w:val="nil"/>
              <w:bottom w:val="single" w:sz="8" w:space="0" w:color="000000"/>
              <w:right w:val="single" w:sz="8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52199E" w:rsidRPr="0052199E" w:rsidRDefault="0052199E" w:rsidP="0052199E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52199E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 </w:t>
            </w:r>
          </w:p>
        </w:tc>
      </w:tr>
      <w:tr w:rsidR="0052199E" w:rsidRPr="0052199E" w:rsidTr="0052199E">
        <w:tc>
          <w:tcPr>
            <w:tcW w:w="459" w:type="dxa"/>
            <w:tcBorders>
              <w:top w:val="nil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52199E" w:rsidRPr="0052199E" w:rsidRDefault="0052199E" w:rsidP="0052199E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52199E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lastRenderedPageBreak/>
              <w:t>7</w:t>
            </w:r>
          </w:p>
          <w:p w:rsidR="0052199E" w:rsidRPr="0052199E" w:rsidRDefault="0052199E" w:rsidP="0052199E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52199E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 </w:t>
            </w:r>
          </w:p>
        </w:tc>
        <w:tc>
          <w:tcPr>
            <w:tcW w:w="1634" w:type="dxa"/>
            <w:tcBorders>
              <w:top w:val="nil"/>
              <w:left w:val="nil"/>
              <w:bottom w:val="single" w:sz="8" w:space="0" w:color="000000"/>
              <w:right w:val="single" w:sz="8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52199E" w:rsidRPr="0052199E" w:rsidRDefault="0052199E" w:rsidP="0052199E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52199E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Вторжение армии Наполеона в Россию.</w:t>
            </w:r>
          </w:p>
          <w:p w:rsidR="0052199E" w:rsidRPr="0052199E" w:rsidRDefault="0052199E" w:rsidP="0052199E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52199E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 </w:t>
            </w:r>
          </w:p>
        </w:tc>
        <w:tc>
          <w:tcPr>
            <w:tcW w:w="2126" w:type="dxa"/>
            <w:tcBorders>
              <w:top w:val="nil"/>
              <w:left w:val="nil"/>
              <w:bottom w:val="single" w:sz="8" w:space="0" w:color="000000"/>
              <w:right w:val="single" w:sz="8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52199E" w:rsidRPr="0052199E" w:rsidRDefault="0052199E" w:rsidP="0052199E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52199E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Познакомить учащихся с  периодом начала войны с Наполеоном.</w:t>
            </w:r>
          </w:p>
        </w:tc>
        <w:tc>
          <w:tcPr>
            <w:tcW w:w="8789" w:type="dxa"/>
            <w:gridSpan w:val="2"/>
            <w:tcBorders>
              <w:top w:val="nil"/>
              <w:left w:val="nil"/>
              <w:bottom w:val="single" w:sz="8" w:space="0" w:color="000000"/>
              <w:right w:val="single" w:sz="8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52199E" w:rsidRPr="0052199E" w:rsidRDefault="0052199E" w:rsidP="0052199E">
            <w:pPr>
              <w:shd w:val="clear" w:color="auto" w:fill="FFFFFF"/>
              <w:spacing w:after="0" w:line="240" w:lineRule="auto"/>
              <w:jc w:val="both"/>
              <w:textAlignment w:val="baseline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52199E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Просмотр учебных фильмов. </w:t>
            </w:r>
          </w:p>
          <w:p w:rsidR="0052199E" w:rsidRPr="0052199E" w:rsidRDefault="0052199E" w:rsidP="0052199E">
            <w:pPr>
              <w:spacing w:after="0" w:line="223" w:lineRule="atLeast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52199E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Составление рассказа по данному плану.</w:t>
            </w:r>
          </w:p>
          <w:p w:rsidR="0052199E" w:rsidRPr="0052199E" w:rsidRDefault="0052199E" w:rsidP="0052199E">
            <w:pPr>
              <w:spacing w:after="0" w:line="223" w:lineRule="atLeast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52199E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Работа с лентой времени.</w:t>
            </w:r>
            <w:r w:rsidRPr="0052199E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 Развитие умения устанавливать последовательность событий, определять их длительность, сопоставляя даты, соотносить год с веком.</w:t>
            </w:r>
          </w:p>
          <w:p w:rsidR="0052199E" w:rsidRPr="0052199E" w:rsidRDefault="0052199E" w:rsidP="0052199E">
            <w:pPr>
              <w:spacing w:after="0" w:line="223" w:lineRule="atLeast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52199E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Работа с контурной картой.</w:t>
            </w:r>
          </w:p>
          <w:p w:rsidR="0052199E" w:rsidRPr="0052199E" w:rsidRDefault="0052199E" w:rsidP="0052199E">
            <w:pPr>
              <w:spacing w:after="0" w:line="223" w:lineRule="atLeast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52199E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Выполнение </w:t>
            </w:r>
            <w:proofErr w:type="spellStart"/>
            <w:r w:rsidRPr="0052199E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разноуровневых</w:t>
            </w:r>
            <w:proofErr w:type="spellEnd"/>
            <w:r w:rsidRPr="0052199E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 заданий.</w:t>
            </w:r>
          </w:p>
          <w:p w:rsidR="0052199E" w:rsidRPr="0052199E" w:rsidRDefault="0052199E" w:rsidP="0052199E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52199E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Уметь объяснять истоки возникновения прогрессивных идей о реформах в России у членов «негласного комитета».</w:t>
            </w:r>
          </w:p>
          <w:p w:rsidR="0052199E" w:rsidRPr="0052199E" w:rsidRDefault="0052199E" w:rsidP="0052199E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52199E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Уметь сравнивать и делать выводы, касательно противоречивой политики Александра I: с одной стороны – демократические реформы, с другой – «</w:t>
            </w:r>
            <w:proofErr w:type="gramStart"/>
            <w:r w:rsidRPr="0052199E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аракчеевщина</w:t>
            </w:r>
            <w:proofErr w:type="gramEnd"/>
            <w:r w:rsidRPr="0052199E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»</w:t>
            </w:r>
          </w:p>
          <w:p w:rsidR="0052199E" w:rsidRPr="0052199E" w:rsidRDefault="0052199E" w:rsidP="0052199E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52199E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Уметь самостоятельно применять карты, схемы, иллюстрации при описании сражений русской армии с армией Наполеона.</w:t>
            </w:r>
          </w:p>
          <w:p w:rsidR="0052199E" w:rsidRPr="0052199E" w:rsidRDefault="0052199E" w:rsidP="0052199E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52199E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Объяснять понятия: </w:t>
            </w:r>
            <w:r w:rsidRPr="0052199E">
              <w:rPr>
                <w:rFonts w:ascii="Times New Roman" w:eastAsia="Times New Roman" w:hAnsi="Times New Roman" w:cs="Times New Roman"/>
                <w:lang w:eastAsia="ru-RU"/>
              </w:rPr>
              <w:t>реформа, негласный комитет, флешь,</w:t>
            </w:r>
          </w:p>
          <w:p w:rsidR="0052199E" w:rsidRPr="0052199E" w:rsidRDefault="0052199E" w:rsidP="0052199E">
            <w:pPr>
              <w:spacing w:after="0" w:line="223" w:lineRule="atLeast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52199E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резерв, партизаны.</w:t>
            </w:r>
          </w:p>
          <w:p w:rsidR="0052199E" w:rsidRPr="0052199E" w:rsidRDefault="0052199E" w:rsidP="0052199E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52199E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 </w:t>
            </w:r>
          </w:p>
        </w:tc>
        <w:tc>
          <w:tcPr>
            <w:tcW w:w="567" w:type="dxa"/>
            <w:tcBorders>
              <w:top w:val="nil"/>
              <w:left w:val="nil"/>
              <w:bottom w:val="single" w:sz="8" w:space="0" w:color="000000"/>
              <w:right w:val="single" w:sz="8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52199E" w:rsidRPr="0052199E" w:rsidRDefault="0052199E" w:rsidP="0052199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52199E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 </w:t>
            </w:r>
          </w:p>
          <w:p w:rsidR="0052199E" w:rsidRPr="0052199E" w:rsidRDefault="0052199E" w:rsidP="0052199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52199E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2</w:t>
            </w:r>
          </w:p>
        </w:tc>
        <w:tc>
          <w:tcPr>
            <w:tcW w:w="992" w:type="dxa"/>
            <w:gridSpan w:val="3"/>
            <w:tcBorders>
              <w:top w:val="nil"/>
              <w:left w:val="nil"/>
              <w:bottom w:val="single" w:sz="8" w:space="0" w:color="000000"/>
              <w:right w:val="single" w:sz="8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52199E" w:rsidRDefault="00E70EA2" w:rsidP="0052199E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10</w:t>
            </w:r>
          </w:p>
          <w:p w:rsidR="00E70EA2" w:rsidRPr="0052199E" w:rsidRDefault="00E70EA2" w:rsidP="0052199E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13</w:t>
            </w:r>
          </w:p>
        </w:tc>
        <w:tc>
          <w:tcPr>
            <w:tcW w:w="709" w:type="dxa"/>
            <w:tcBorders>
              <w:top w:val="nil"/>
              <w:left w:val="nil"/>
              <w:bottom w:val="single" w:sz="8" w:space="0" w:color="000000"/>
              <w:right w:val="single" w:sz="8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52199E" w:rsidRPr="0052199E" w:rsidRDefault="0052199E" w:rsidP="0052199E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52199E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 </w:t>
            </w:r>
          </w:p>
        </w:tc>
      </w:tr>
      <w:tr w:rsidR="0052199E" w:rsidRPr="0052199E" w:rsidTr="0052199E">
        <w:tc>
          <w:tcPr>
            <w:tcW w:w="459" w:type="dxa"/>
            <w:tcBorders>
              <w:top w:val="nil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52199E" w:rsidRPr="0052199E" w:rsidRDefault="0052199E" w:rsidP="0052199E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52199E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8</w:t>
            </w:r>
          </w:p>
        </w:tc>
        <w:tc>
          <w:tcPr>
            <w:tcW w:w="1634" w:type="dxa"/>
            <w:tcBorders>
              <w:top w:val="nil"/>
              <w:left w:val="nil"/>
              <w:bottom w:val="single" w:sz="8" w:space="0" w:color="000000"/>
              <w:right w:val="single" w:sz="8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52199E" w:rsidRPr="0052199E" w:rsidRDefault="0052199E" w:rsidP="0052199E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52199E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Западная граница России: план Александра I, план Наполеона.</w:t>
            </w:r>
          </w:p>
        </w:tc>
        <w:tc>
          <w:tcPr>
            <w:tcW w:w="2126" w:type="dxa"/>
            <w:tcBorders>
              <w:top w:val="nil"/>
              <w:left w:val="nil"/>
              <w:bottom w:val="single" w:sz="8" w:space="0" w:color="000000"/>
              <w:right w:val="single" w:sz="8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52199E" w:rsidRPr="0052199E" w:rsidRDefault="0052199E" w:rsidP="0052199E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52199E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Дать представление  о доблести русских солдат и полководческом  искусстве А.В.Суворова.</w:t>
            </w:r>
          </w:p>
        </w:tc>
        <w:tc>
          <w:tcPr>
            <w:tcW w:w="8789" w:type="dxa"/>
            <w:gridSpan w:val="2"/>
            <w:tcBorders>
              <w:top w:val="nil"/>
              <w:left w:val="nil"/>
              <w:bottom w:val="single" w:sz="8" w:space="0" w:color="000000"/>
              <w:right w:val="single" w:sz="8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52199E" w:rsidRPr="0052199E" w:rsidRDefault="0052199E" w:rsidP="0052199E">
            <w:pPr>
              <w:shd w:val="clear" w:color="auto" w:fill="FFFFFF"/>
              <w:spacing w:after="0" w:line="240" w:lineRule="auto"/>
              <w:jc w:val="both"/>
              <w:textAlignment w:val="baseline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52199E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Просмотр учебных фильмов. </w:t>
            </w:r>
          </w:p>
          <w:p w:rsidR="0052199E" w:rsidRPr="0052199E" w:rsidRDefault="0052199E" w:rsidP="0052199E">
            <w:pPr>
              <w:spacing w:after="0" w:line="223" w:lineRule="atLeast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52199E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Составление рассказа по данному плану.</w:t>
            </w:r>
          </w:p>
          <w:p w:rsidR="0052199E" w:rsidRPr="0052199E" w:rsidRDefault="0052199E" w:rsidP="0052199E">
            <w:pPr>
              <w:spacing w:after="0" w:line="223" w:lineRule="atLeast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52199E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Работа с лентой времени.</w:t>
            </w:r>
            <w:r w:rsidRPr="0052199E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 Развитие умения устанавливать последовательность событий, определять их длительность, сопоставляя даты, соотносить год с веком.</w:t>
            </w:r>
          </w:p>
          <w:p w:rsidR="0052199E" w:rsidRPr="0052199E" w:rsidRDefault="0052199E" w:rsidP="0052199E">
            <w:pPr>
              <w:spacing w:after="0" w:line="223" w:lineRule="atLeast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52199E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Работа с контурной картой.</w:t>
            </w:r>
          </w:p>
          <w:p w:rsidR="0052199E" w:rsidRPr="0052199E" w:rsidRDefault="0052199E" w:rsidP="0052199E">
            <w:pPr>
              <w:spacing w:after="0" w:line="223" w:lineRule="atLeast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52199E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Выполнение </w:t>
            </w:r>
            <w:proofErr w:type="spellStart"/>
            <w:r w:rsidRPr="0052199E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разноуровневых</w:t>
            </w:r>
            <w:proofErr w:type="spellEnd"/>
            <w:r w:rsidRPr="0052199E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 заданий.</w:t>
            </w:r>
          </w:p>
          <w:p w:rsidR="0052199E" w:rsidRPr="0052199E" w:rsidRDefault="0052199E" w:rsidP="0052199E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52199E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Уметь объяснять истоки возникновения прогрессивных идей о реформах в России у членов «негласного комитета».</w:t>
            </w:r>
          </w:p>
          <w:p w:rsidR="0052199E" w:rsidRPr="0052199E" w:rsidRDefault="0052199E" w:rsidP="0052199E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52199E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Уметь сравнивать и делать выводы, касательно противоречивой политики Александра I: с одной стороны – демократические реформы, с другой – «</w:t>
            </w:r>
            <w:proofErr w:type="gramStart"/>
            <w:r w:rsidRPr="0052199E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аракчеевщина</w:t>
            </w:r>
            <w:proofErr w:type="gramEnd"/>
            <w:r w:rsidRPr="0052199E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»</w:t>
            </w:r>
          </w:p>
          <w:p w:rsidR="0052199E" w:rsidRPr="0052199E" w:rsidRDefault="0052199E" w:rsidP="0052199E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52199E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Уметь самостоятельно применять карты, схемы, иллюстрации при описании сражений русской армии с армией Наполеона.</w:t>
            </w:r>
          </w:p>
          <w:p w:rsidR="0052199E" w:rsidRPr="0052199E" w:rsidRDefault="0052199E" w:rsidP="0052199E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52199E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Объяснять понятия: </w:t>
            </w:r>
            <w:r w:rsidRPr="0052199E">
              <w:rPr>
                <w:rFonts w:ascii="Times New Roman" w:eastAsia="Times New Roman" w:hAnsi="Times New Roman" w:cs="Times New Roman"/>
                <w:lang w:eastAsia="ru-RU"/>
              </w:rPr>
              <w:t>реформа, негласный комитет, флешь,</w:t>
            </w:r>
          </w:p>
          <w:p w:rsidR="0052199E" w:rsidRPr="0052199E" w:rsidRDefault="0052199E" w:rsidP="0052199E">
            <w:pPr>
              <w:spacing w:after="0" w:line="223" w:lineRule="atLeast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52199E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резерв, партизаны.</w:t>
            </w:r>
          </w:p>
          <w:p w:rsidR="0052199E" w:rsidRPr="0052199E" w:rsidRDefault="0052199E" w:rsidP="0052199E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52199E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 </w:t>
            </w:r>
          </w:p>
        </w:tc>
        <w:tc>
          <w:tcPr>
            <w:tcW w:w="567" w:type="dxa"/>
            <w:tcBorders>
              <w:top w:val="nil"/>
              <w:left w:val="nil"/>
              <w:bottom w:val="single" w:sz="8" w:space="0" w:color="000000"/>
              <w:right w:val="single" w:sz="8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52199E" w:rsidRPr="0052199E" w:rsidRDefault="0052199E" w:rsidP="0052199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52199E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 </w:t>
            </w:r>
          </w:p>
          <w:p w:rsidR="0052199E" w:rsidRPr="0052199E" w:rsidRDefault="0052199E" w:rsidP="0052199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52199E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992" w:type="dxa"/>
            <w:gridSpan w:val="3"/>
            <w:tcBorders>
              <w:top w:val="nil"/>
              <w:left w:val="nil"/>
              <w:bottom w:val="single" w:sz="8" w:space="0" w:color="000000"/>
              <w:right w:val="single" w:sz="8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52199E" w:rsidRPr="0052199E" w:rsidRDefault="00E70EA2" w:rsidP="0052199E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17</w:t>
            </w:r>
          </w:p>
        </w:tc>
        <w:tc>
          <w:tcPr>
            <w:tcW w:w="709" w:type="dxa"/>
            <w:tcBorders>
              <w:top w:val="nil"/>
              <w:left w:val="nil"/>
              <w:bottom w:val="single" w:sz="8" w:space="0" w:color="000000"/>
              <w:right w:val="single" w:sz="8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52199E" w:rsidRPr="0052199E" w:rsidRDefault="0052199E" w:rsidP="0052199E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52199E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 </w:t>
            </w:r>
          </w:p>
        </w:tc>
      </w:tr>
      <w:tr w:rsidR="0052199E" w:rsidRPr="0052199E" w:rsidTr="0052199E">
        <w:tc>
          <w:tcPr>
            <w:tcW w:w="459" w:type="dxa"/>
            <w:tcBorders>
              <w:top w:val="nil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52199E" w:rsidRPr="0052199E" w:rsidRDefault="0052199E" w:rsidP="0052199E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52199E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9</w:t>
            </w:r>
          </w:p>
        </w:tc>
        <w:tc>
          <w:tcPr>
            <w:tcW w:w="1634" w:type="dxa"/>
            <w:tcBorders>
              <w:top w:val="nil"/>
              <w:left w:val="nil"/>
              <w:bottom w:val="single" w:sz="8" w:space="0" w:color="000000"/>
              <w:right w:val="single" w:sz="8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52199E" w:rsidRPr="0052199E" w:rsidRDefault="0052199E" w:rsidP="0052199E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52199E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Битва за Смоленск</w:t>
            </w:r>
          </w:p>
          <w:p w:rsidR="0052199E" w:rsidRPr="0052199E" w:rsidRDefault="0052199E" w:rsidP="0052199E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52199E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 </w:t>
            </w:r>
          </w:p>
          <w:p w:rsidR="0052199E" w:rsidRPr="0052199E" w:rsidRDefault="0052199E" w:rsidP="0052199E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52199E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 </w:t>
            </w:r>
          </w:p>
          <w:p w:rsidR="0052199E" w:rsidRPr="0052199E" w:rsidRDefault="0052199E" w:rsidP="0052199E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52199E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 </w:t>
            </w:r>
          </w:p>
          <w:p w:rsidR="0052199E" w:rsidRPr="0052199E" w:rsidRDefault="0052199E" w:rsidP="0052199E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52199E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lastRenderedPageBreak/>
              <w:t> </w:t>
            </w:r>
          </w:p>
          <w:p w:rsidR="0052199E" w:rsidRPr="0052199E" w:rsidRDefault="0052199E" w:rsidP="0052199E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52199E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 </w:t>
            </w:r>
          </w:p>
        </w:tc>
        <w:tc>
          <w:tcPr>
            <w:tcW w:w="2126" w:type="dxa"/>
            <w:tcBorders>
              <w:top w:val="nil"/>
              <w:left w:val="nil"/>
              <w:bottom w:val="single" w:sz="8" w:space="0" w:color="000000"/>
              <w:right w:val="single" w:sz="8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52199E" w:rsidRPr="0052199E" w:rsidRDefault="0052199E" w:rsidP="0052199E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52199E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lastRenderedPageBreak/>
              <w:t>Познакомить  с ходом битвы за Смоленск.</w:t>
            </w:r>
          </w:p>
        </w:tc>
        <w:tc>
          <w:tcPr>
            <w:tcW w:w="8789" w:type="dxa"/>
            <w:gridSpan w:val="2"/>
            <w:tcBorders>
              <w:top w:val="nil"/>
              <w:left w:val="nil"/>
              <w:bottom w:val="single" w:sz="8" w:space="0" w:color="000000"/>
              <w:right w:val="single" w:sz="8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52199E" w:rsidRPr="0052199E" w:rsidRDefault="0052199E" w:rsidP="0052199E">
            <w:pPr>
              <w:shd w:val="clear" w:color="auto" w:fill="FFFFFF"/>
              <w:spacing w:after="0" w:line="240" w:lineRule="auto"/>
              <w:jc w:val="both"/>
              <w:textAlignment w:val="baseline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52199E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Просмотр учебных фильмов. </w:t>
            </w:r>
          </w:p>
          <w:p w:rsidR="0052199E" w:rsidRPr="0052199E" w:rsidRDefault="0052199E" w:rsidP="0052199E">
            <w:pPr>
              <w:spacing w:after="0" w:line="223" w:lineRule="atLeast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52199E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Составление рассказа по данному плану.</w:t>
            </w:r>
          </w:p>
          <w:p w:rsidR="0052199E" w:rsidRPr="0052199E" w:rsidRDefault="0052199E" w:rsidP="0052199E">
            <w:pPr>
              <w:spacing w:after="0" w:line="223" w:lineRule="atLeast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52199E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Работа с лентой времени.</w:t>
            </w:r>
            <w:r w:rsidRPr="0052199E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 Развитие умения устанавливать последовательность событий, определять их длительность, сопоставляя даты, соотносить год с веком.</w:t>
            </w:r>
          </w:p>
          <w:p w:rsidR="0052199E" w:rsidRPr="0052199E" w:rsidRDefault="0052199E" w:rsidP="0052199E">
            <w:pPr>
              <w:spacing w:after="0" w:line="223" w:lineRule="atLeast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52199E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Работа с контурной картой.</w:t>
            </w:r>
          </w:p>
          <w:p w:rsidR="0052199E" w:rsidRPr="0052199E" w:rsidRDefault="0052199E" w:rsidP="0052199E">
            <w:pPr>
              <w:spacing w:after="0" w:line="223" w:lineRule="atLeast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52199E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lastRenderedPageBreak/>
              <w:t xml:space="preserve">Выполнение </w:t>
            </w:r>
            <w:proofErr w:type="spellStart"/>
            <w:r w:rsidRPr="0052199E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разноуровневых</w:t>
            </w:r>
            <w:proofErr w:type="spellEnd"/>
            <w:r w:rsidRPr="0052199E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 заданий.</w:t>
            </w:r>
          </w:p>
          <w:p w:rsidR="0052199E" w:rsidRPr="0052199E" w:rsidRDefault="0052199E" w:rsidP="0052199E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52199E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Уметь объяснять истоки возникновения прогрессивных идей о реформах в России у членов «негласного комитета».</w:t>
            </w:r>
          </w:p>
          <w:p w:rsidR="0052199E" w:rsidRPr="0052199E" w:rsidRDefault="0052199E" w:rsidP="0052199E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52199E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Уметь сравнивать и делать выводы, касательно противоречивой политики Александра I: с одной стороны – демократические реформы, с другой – «</w:t>
            </w:r>
            <w:proofErr w:type="gramStart"/>
            <w:r w:rsidRPr="0052199E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аракчеевщина</w:t>
            </w:r>
            <w:proofErr w:type="gramEnd"/>
            <w:r w:rsidRPr="0052199E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»</w:t>
            </w:r>
          </w:p>
          <w:p w:rsidR="0052199E" w:rsidRPr="0052199E" w:rsidRDefault="0052199E" w:rsidP="0052199E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52199E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Уметь самостоятельно применять карты, схемы, иллюстрации при описании сражений русской армии с армией Наполеона.</w:t>
            </w:r>
          </w:p>
          <w:p w:rsidR="0052199E" w:rsidRPr="0052199E" w:rsidRDefault="0052199E" w:rsidP="0052199E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52199E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Объяснять понятия: </w:t>
            </w:r>
            <w:r w:rsidRPr="0052199E">
              <w:rPr>
                <w:rFonts w:ascii="Times New Roman" w:eastAsia="Times New Roman" w:hAnsi="Times New Roman" w:cs="Times New Roman"/>
                <w:lang w:eastAsia="ru-RU"/>
              </w:rPr>
              <w:t>реформа, негласный комитет, флешь,</w:t>
            </w:r>
          </w:p>
          <w:p w:rsidR="0052199E" w:rsidRPr="0052199E" w:rsidRDefault="0052199E" w:rsidP="0052199E">
            <w:pPr>
              <w:spacing w:after="0" w:line="223" w:lineRule="atLeast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52199E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резерв, партизаны.</w:t>
            </w:r>
          </w:p>
          <w:p w:rsidR="0052199E" w:rsidRPr="0052199E" w:rsidRDefault="0052199E" w:rsidP="0052199E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52199E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 </w:t>
            </w:r>
          </w:p>
        </w:tc>
        <w:tc>
          <w:tcPr>
            <w:tcW w:w="567" w:type="dxa"/>
            <w:tcBorders>
              <w:top w:val="nil"/>
              <w:left w:val="nil"/>
              <w:bottom w:val="single" w:sz="8" w:space="0" w:color="000000"/>
              <w:right w:val="single" w:sz="8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52199E" w:rsidRPr="0052199E" w:rsidRDefault="0052199E" w:rsidP="0052199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52199E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lastRenderedPageBreak/>
              <w:t> </w:t>
            </w:r>
          </w:p>
          <w:p w:rsidR="0052199E" w:rsidRPr="0052199E" w:rsidRDefault="0052199E" w:rsidP="0052199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52199E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992" w:type="dxa"/>
            <w:gridSpan w:val="3"/>
            <w:tcBorders>
              <w:top w:val="nil"/>
              <w:left w:val="nil"/>
              <w:bottom w:val="single" w:sz="8" w:space="0" w:color="000000"/>
              <w:right w:val="single" w:sz="8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52199E" w:rsidRPr="0052199E" w:rsidRDefault="00E70EA2" w:rsidP="0052199E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20</w:t>
            </w:r>
          </w:p>
        </w:tc>
        <w:tc>
          <w:tcPr>
            <w:tcW w:w="709" w:type="dxa"/>
            <w:tcBorders>
              <w:top w:val="nil"/>
              <w:left w:val="nil"/>
              <w:bottom w:val="single" w:sz="8" w:space="0" w:color="000000"/>
              <w:right w:val="single" w:sz="8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52199E" w:rsidRPr="0052199E" w:rsidRDefault="0052199E" w:rsidP="0052199E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52199E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 </w:t>
            </w:r>
          </w:p>
        </w:tc>
      </w:tr>
      <w:tr w:rsidR="0052199E" w:rsidRPr="0052199E" w:rsidTr="0052199E">
        <w:tc>
          <w:tcPr>
            <w:tcW w:w="459" w:type="dxa"/>
            <w:tcBorders>
              <w:top w:val="nil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52199E" w:rsidRPr="0052199E" w:rsidRDefault="0052199E" w:rsidP="0052199E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52199E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lastRenderedPageBreak/>
              <w:t>10</w:t>
            </w:r>
          </w:p>
        </w:tc>
        <w:tc>
          <w:tcPr>
            <w:tcW w:w="1634" w:type="dxa"/>
            <w:tcBorders>
              <w:top w:val="nil"/>
              <w:left w:val="nil"/>
              <w:bottom w:val="single" w:sz="8" w:space="0" w:color="000000"/>
              <w:right w:val="single" w:sz="8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52199E" w:rsidRPr="0052199E" w:rsidRDefault="0052199E" w:rsidP="0052199E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52199E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Бородинское сражение.</w:t>
            </w:r>
          </w:p>
          <w:p w:rsidR="0052199E" w:rsidRPr="0052199E" w:rsidRDefault="0052199E" w:rsidP="0052199E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52199E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 </w:t>
            </w:r>
          </w:p>
        </w:tc>
        <w:tc>
          <w:tcPr>
            <w:tcW w:w="2126" w:type="dxa"/>
            <w:tcBorders>
              <w:top w:val="nil"/>
              <w:left w:val="nil"/>
              <w:bottom w:val="single" w:sz="8" w:space="0" w:color="000000"/>
              <w:right w:val="single" w:sz="8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52199E" w:rsidRPr="0052199E" w:rsidRDefault="0052199E" w:rsidP="0052199E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52199E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Познакомить с ходом Бородинского сражения.</w:t>
            </w:r>
          </w:p>
        </w:tc>
        <w:tc>
          <w:tcPr>
            <w:tcW w:w="8789" w:type="dxa"/>
            <w:gridSpan w:val="2"/>
            <w:tcBorders>
              <w:top w:val="nil"/>
              <w:left w:val="nil"/>
              <w:bottom w:val="single" w:sz="8" w:space="0" w:color="000000"/>
              <w:right w:val="single" w:sz="8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52199E" w:rsidRPr="0052199E" w:rsidRDefault="0052199E" w:rsidP="0052199E">
            <w:pPr>
              <w:shd w:val="clear" w:color="auto" w:fill="FFFFFF"/>
              <w:spacing w:after="0" w:line="240" w:lineRule="auto"/>
              <w:jc w:val="both"/>
              <w:textAlignment w:val="baseline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52199E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Просмотр учебных фильмов. </w:t>
            </w:r>
          </w:p>
          <w:p w:rsidR="0052199E" w:rsidRPr="0052199E" w:rsidRDefault="0052199E" w:rsidP="0052199E">
            <w:pPr>
              <w:spacing w:after="0" w:line="223" w:lineRule="atLeast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52199E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Составление рассказа по данному плану.</w:t>
            </w:r>
          </w:p>
          <w:p w:rsidR="0052199E" w:rsidRPr="0052199E" w:rsidRDefault="0052199E" w:rsidP="0052199E">
            <w:pPr>
              <w:spacing w:after="0" w:line="223" w:lineRule="atLeast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52199E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Работа с лентой времени.</w:t>
            </w:r>
            <w:r w:rsidRPr="0052199E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 Развитие умения устанавливать последовательность событий, определять их длительность, сопоставляя даты, соотносить год с веком.</w:t>
            </w:r>
          </w:p>
          <w:p w:rsidR="0052199E" w:rsidRPr="0052199E" w:rsidRDefault="0052199E" w:rsidP="0052199E">
            <w:pPr>
              <w:spacing w:after="0" w:line="223" w:lineRule="atLeast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52199E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Работа с контурной картой.</w:t>
            </w:r>
          </w:p>
          <w:p w:rsidR="0052199E" w:rsidRPr="0052199E" w:rsidRDefault="0052199E" w:rsidP="0052199E">
            <w:pPr>
              <w:spacing w:after="0" w:line="223" w:lineRule="atLeast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52199E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Выполнение </w:t>
            </w:r>
            <w:proofErr w:type="spellStart"/>
            <w:r w:rsidRPr="0052199E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разноуровневых</w:t>
            </w:r>
            <w:proofErr w:type="spellEnd"/>
            <w:r w:rsidRPr="0052199E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 заданий.</w:t>
            </w:r>
          </w:p>
          <w:p w:rsidR="0052199E" w:rsidRPr="0052199E" w:rsidRDefault="0052199E" w:rsidP="0052199E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52199E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Уметь объяснять истоки возникновения прогрессивных идей о реформах в России у членов «негласного комитета».</w:t>
            </w:r>
          </w:p>
          <w:p w:rsidR="0052199E" w:rsidRPr="0052199E" w:rsidRDefault="0052199E" w:rsidP="0052199E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52199E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Уметь сравнивать и делать выводы, касательно противоречивой политики Александра I: с одной стороны – демократические реформы, с другой – «</w:t>
            </w:r>
            <w:proofErr w:type="gramStart"/>
            <w:r w:rsidRPr="0052199E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аракчеевщина</w:t>
            </w:r>
            <w:proofErr w:type="gramEnd"/>
            <w:r w:rsidRPr="0052199E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»</w:t>
            </w:r>
          </w:p>
          <w:p w:rsidR="0052199E" w:rsidRPr="0052199E" w:rsidRDefault="0052199E" w:rsidP="0052199E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52199E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Уметь самостоятельно применять карты, схемы, иллюстрации при описании сражений русской армии с армией Наполеона.</w:t>
            </w:r>
          </w:p>
          <w:p w:rsidR="0052199E" w:rsidRPr="0052199E" w:rsidRDefault="0052199E" w:rsidP="0052199E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52199E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Объяснять понятия: </w:t>
            </w:r>
            <w:r w:rsidRPr="0052199E">
              <w:rPr>
                <w:rFonts w:ascii="Times New Roman" w:eastAsia="Times New Roman" w:hAnsi="Times New Roman" w:cs="Times New Roman"/>
                <w:lang w:eastAsia="ru-RU"/>
              </w:rPr>
              <w:t>реформа, негласный комитет, флешь,</w:t>
            </w:r>
          </w:p>
          <w:p w:rsidR="0052199E" w:rsidRPr="0052199E" w:rsidRDefault="0052199E" w:rsidP="0052199E">
            <w:pPr>
              <w:spacing w:after="0" w:line="223" w:lineRule="atLeast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52199E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резерв, партизаны.</w:t>
            </w:r>
          </w:p>
          <w:p w:rsidR="0052199E" w:rsidRPr="0052199E" w:rsidRDefault="0052199E" w:rsidP="0052199E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52199E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 </w:t>
            </w:r>
          </w:p>
        </w:tc>
        <w:tc>
          <w:tcPr>
            <w:tcW w:w="567" w:type="dxa"/>
            <w:tcBorders>
              <w:top w:val="nil"/>
              <w:left w:val="nil"/>
              <w:bottom w:val="single" w:sz="8" w:space="0" w:color="000000"/>
              <w:right w:val="single" w:sz="8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52199E" w:rsidRPr="0052199E" w:rsidRDefault="0052199E" w:rsidP="0052199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52199E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 </w:t>
            </w:r>
          </w:p>
          <w:p w:rsidR="0052199E" w:rsidRPr="0052199E" w:rsidRDefault="0052199E" w:rsidP="0052199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52199E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992" w:type="dxa"/>
            <w:gridSpan w:val="3"/>
            <w:tcBorders>
              <w:top w:val="nil"/>
              <w:left w:val="nil"/>
              <w:bottom w:val="single" w:sz="8" w:space="0" w:color="000000"/>
              <w:right w:val="single" w:sz="8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52199E" w:rsidRPr="0052199E" w:rsidRDefault="00E70EA2" w:rsidP="0052199E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24</w:t>
            </w:r>
          </w:p>
        </w:tc>
        <w:tc>
          <w:tcPr>
            <w:tcW w:w="709" w:type="dxa"/>
            <w:tcBorders>
              <w:top w:val="nil"/>
              <w:left w:val="nil"/>
              <w:bottom w:val="single" w:sz="8" w:space="0" w:color="000000"/>
              <w:right w:val="single" w:sz="8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52199E" w:rsidRPr="0052199E" w:rsidRDefault="0052199E" w:rsidP="0052199E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52199E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 </w:t>
            </w:r>
          </w:p>
        </w:tc>
      </w:tr>
      <w:tr w:rsidR="0052199E" w:rsidRPr="0052199E" w:rsidTr="00E70EA2">
        <w:trPr>
          <w:trHeight w:val="60"/>
        </w:trPr>
        <w:tc>
          <w:tcPr>
            <w:tcW w:w="459" w:type="dxa"/>
            <w:tcBorders>
              <w:top w:val="nil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52199E" w:rsidRPr="0052199E" w:rsidRDefault="0052199E" w:rsidP="0052199E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52199E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11</w:t>
            </w:r>
          </w:p>
        </w:tc>
        <w:tc>
          <w:tcPr>
            <w:tcW w:w="1634" w:type="dxa"/>
            <w:tcBorders>
              <w:top w:val="nil"/>
              <w:left w:val="nil"/>
              <w:bottom w:val="single" w:sz="8" w:space="0" w:color="000000"/>
              <w:right w:val="single" w:sz="8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52199E" w:rsidRPr="0052199E" w:rsidRDefault="0052199E" w:rsidP="0052199E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52199E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Наполеон в Москве.</w:t>
            </w:r>
          </w:p>
          <w:p w:rsidR="0052199E" w:rsidRPr="0052199E" w:rsidRDefault="0052199E" w:rsidP="0052199E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52199E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 </w:t>
            </w:r>
          </w:p>
          <w:p w:rsidR="0052199E" w:rsidRPr="0052199E" w:rsidRDefault="0052199E" w:rsidP="0052199E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52199E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 </w:t>
            </w:r>
          </w:p>
        </w:tc>
        <w:tc>
          <w:tcPr>
            <w:tcW w:w="2126" w:type="dxa"/>
            <w:tcBorders>
              <w:top w:val="nil"/>
              <w:left w:val="nil"/>
              <w:bottom w:val="single" w:sz="8" w:space="0" w:color="000000"/>
              <w:right w:val="single" w:sz="8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52199E" w:rsidRPr="0052199E" w:rsidRDefault="0052199E" w:rsidP="0052199E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52199E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Дать сведения о мужестве и героизме всего народа в борьбе за Москву.</w:t>
            </w:r>
          </w:p>
        </w:tc>
        <w:tc>
          <w:tcPr>
            <w:tcW w:w="8789" w:type="dxa"/>
            <w:gridSpan w:val="2"/>
            <w:tcBorders>
              <w:top w:val="nil"/>
              <w:left w:val="nil"/>
              <w:bottom w:val="single" w:sz="8" w:space="0" w:color="000000"/>
              <w:right w:val="single" w:sz="8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52199E" w:rsidRPr="0052199E" w:rsidRDefault="0052199E" w:rsidP="0052199E">
            <w:pPr>
              <w:shd w:val="clear" w:color="auto" w:fill="FFFFFF"/>
              <w:spacing w:after="0" w:line="240" w:lineRule="auto"/>
              <w:jc w:val="both"/>
              <w:textAlignment w:val="baseline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52199E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Просмотр учебных фильмов. </w:t>
            </w:r>
          </w:p>
          <w:p w:rsidR="0052199E" w:rsidRPr="0052199E" w:rsidRDefault="0052199E" w:rsidP="0052199E">
            <w:pPr>
              <w:spacing w:after="0" w:line="223" w:lineRule="atLeast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52199E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Составление рассказа по данному плану.</w:t>
            </w:r>
          </w:p>
          <w:p w:rsidR="0052199E" w:rsidRPr="0052199E" w:rsidRDefault="0052199E" w:rsidP="0052199E">
            <w:pPr>
              <w:spacing w:after="0" w:line="223" w:lineRule="atLeast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52199E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Работа с лентой времени.</w:t>
            </w:r>
            <w:r w:rsidRPr="0052199E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 Развитие умения устанавливать последовательность событий, определять их длительность, сопоставляя даты, соотносить год с веком.</w:t>
            </w:r>
          </w:p>
          <w:p w:rsidR="0052199E" w:rsidRPr="0052199E" w:rsidRDefault="0052199E" w:rsidP="0052199E">
            <w:pPr>
              <w:spacing w:after="0" w:line="223" w:lineRule="atLeast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52199E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Работа с контурной картой.</w:t>
            </w:r>
          </w:p>
          <w:p w:rsidR="0052199E" w:rsidRPr="0052199E" w:rsidRDefault="0052199E" w:rsidP="0052199E">
            <w:pPr>
              <w:spacing w:after="0" w:line="223" w:lineRule="atLeast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52199E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Выполнение </w:t>
            </w:r>
            <w:proofErr w:type="spellStart"/>
            <w:r w:rsidRPr="0052199E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разноуровневых</w:t>
            </w:r>
            <w:proofErr w:type="spellEnd"/>
            <w:r w:rsidRPr="0052199E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 заданий.</w:t>
            </w:r>
          </w:p>
          <w:p w:rsidR="0052199E" w:rsidRPr="0052199E" w:rsidRDefault="0052199E" w:rsidP="0052199E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52199E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Уметь сравнивать и делать выводы, касательно противоречивой политики Александра I: с одной стороны – демократические реформы, с другой – «</w:t>
            </w:r>
            <w:proofErr w:type="gramStart"/>
            <w:r w:rsidRPr="0052199E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аракчеевщина</w:t>
            </w:r>
            <w:proofErr w:type="gramEnd"/>
            <w:r w:rsidRPr="0052199E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»</w:t>
            </w:r>
          </w:p>
          <w:p w:rsidR="0052199E" w:rsidRPr="0052199E" w:rsidRDefault="0052199E" w:rsidP="0052199E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52199E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Уметь самостоятельно применять карты, схемы, иллюстрации при описании сражений русской армии с армией Наполеона.</w:t>
            </w:r>
          </w:p>
          <w:p w:rsidR="0052199E" w:rsidRPr="0052199E" w:rsidRDefault="0052199E" w:rsidP="0052199E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52199E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Объяснять понятия: </w:t>
            </w:r>
            <w:r w:rsidRPr="0052199E">
              <w:rPr>
                <w:rFonts w:ascii="Times New Roman" w:eastAsia="Times New Roman" w:hAnsi="Times New Roman" w:cs="Times New Roman"/>
                <w:lang w:eastAsia="ru-RU"/>
              </w:rPr>
              <w:t>реформа, негласный комитет, флешь,</w:t>
            </w:r>
          </w:p>
          <w:p w:rsidR="0052199E" w:rsidRPr="0052199E" w:rsidRDefault="0052199E" w:rsidP="00E70EA2">
            <w:pPr>
              <w:spacing w:after="0" w:line="223" w:lineRule="atLeast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52199E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резерв, партизаны.</w:t>
            </w:r>
          </w:p>
        </w:tc>
        <w:tc>
          <w:tcPr>
            <w:tcW w:w="567" w:type="dxa"/>
            <w:tcBorders>
              <w:top w:val="nil"/>
              <w:left w:val="nil"/>
              <w:bottom w:val="single" w:sz="8" w:space="0" w:color="000000"/>
              <w:right w:val="single" w:sz="8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52199E" w:rsidRPr="0052199E" w:rsidRDefault="0052199E" w:rsidP="0052199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52199E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 </w:t>
            </w:r>
          </w:p>
          <w:p w:rsidR="0052199E" w:rsidRPr="0052199E" w:rsidRDefault="0052199E" w:rsidP="0052199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52199E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992" w:type="dxa"/>
            <w:gridSpan w:val="3"/>
            <w:tcBorders>
              <w:top w:val="nil"/>
              <w:left w:val="nil"/>
              <w:bottom w:val="single" w:sz="8" w:space="0" w:color="000000"/>
              <w:right w:val="single" w:sz="8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52199E" w:rsidRPr="0052199E" w:rsidRDefault="00E70EA2" w:rsidP="0052199E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27</w:t>
            </w:r>
          </w:p>
        </w:tc>
        <w:tc>
          <w:tcPr>
            <w:tcW w:w="709" w:type="dxa"/>
            <w:tcBorders>
              <w:top w:val="nil"/>
              <w:left w:val="nil"/>
              <w:bottom w:val="single" w:sz="8" w:space="0" w:color="000000"/>
              <w:right w:val="single" w:sz="8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52199E" w:rsidRPr="0052199E" w:rsidRDefault="0052199E" w:rsidP="0052199E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52199E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 </w:t>
            </w:r>
          </w:p>
        </w:tc>
      </w:tr>
      <w:tr w:rsidR="0052199E" w:rsidRPr="0052199E" w:rsidTr="0052199E">
        <w:tc>
          <w:tcPr>
            <w:tcW w:w="459" w:type="dxa"/>
            <w:tcBorders>
              <w:top w:val="nil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52199E" w:rsidRPr="0052199E" w:rsidRDefault="0052199E" w:rsidP="0052199E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52199E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12</w:t>
            </w:r>
          </w:p>
        </w:tc>
        <w:tc>
          <w:tcPr>
            <w:tcW w:w="1634" w:type="dxa"/>
            <w:tcBorders>
              <w:top w:val="nil"/>
              <w:left w:val="nil"/>
              <w:bottom w:val="single" w:sz="8" w:space="0" w:color="000000"/>
              <w:right w:val="single" w:sz="8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52199E" w:rsidRPr="0052199E" w:rsidRDefault="0052199E" w:rsidP="0052199E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52199E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Александр Первый  и </w:t>
            </w:r>
            <w:r w:rsidRPr="0052199E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lastRenderedPageBreak/>
              <w:t>Наполеон.</w:t>
            </w:r>
          </w:p>
          <w:p w:rsidR="0052199E" w:rsidRPr="0052199E" w:rsidRDefault="0052199E" w:rsidP="0052199E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52199E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Окончание войны.</w:t>
            </w:r>
          </w:p>
        </w:tc>
        <w:tc>
          <w:tcPr>
            <w:tcW w:w="2126" w:type="dxa"/>
            <w:tcBorders>
              <w:top w:val="nil"/>
              <w:left w:val="nil"/>
              <w:bottom w:val="single" w:sz="8" w:space="0" w:color="000000"/>
              <w:right w:val="single" w:sz="8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52199E" w:rsidRPr="0052199E" w:rsidRDefault="0052199E" w:rsidP="0052199E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52199E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lastRenderedPageBreak/>
              <w:t xml:space="preserve">Познакомить учащихся с </w:t>
            </w:r>
            <w:r w:rsidRPr="0052199E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lastRenderedPageBreak/>
              <w:t>итогами войны с Наполеоном.</w:t>
            </w:r>
          </w:p>
        </w:tc>
        <w:tc>
          <w:tcPr>
            <w:tcW w:w="8789" w:type="dxa"/>
            <w:gridSpan w:val="2"/>
            <w:tcBorders>
              <w:top w:val="nil"/>
              <w:left w:val="nil"/>
              <w:bottom w:val="single" w:sz="8" w:space="0" w:color="000000"/>
              <w:right w:val="single" w:sz="8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52199E" w:rsidRPr="0052199E" w:rsidRDefault="0052199E" w:rsidP="0052199E">
            <w:pPr>
              <w:shd w:val="clear" w:color="auto" w:fill="FFFFFF"/>
              <w:spacing w:after="0" w:line="240" w:lineRule="auto"/>
              <w:jc w:val="both"/>
              <w:textAlignment w:val="baseline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52199E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lastRenderedPageBreak/>
              <w:t>Просмотр учебных фильмов. </w:t>
            </w:r>
          </w:p>
          <w:p w:rsidR="0052199E" w:rsidRPr="0052199E" w:rsidRDefault="0052199E" w:rsidP="0052199E">
            <w:pPr>
              <w:spacing w:after="0" w:line="223" w:lineRule="atLeast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52199E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Составление рассказа по данному плану.</w:t>
            </w:r>
          </w:p>
          <w:p w:rsidR="0052199E" w:rsidRPr="0052199E" w:rsidRDefault="0052199E" w:rsidP="0052199E">
            <w:pPr>
              <w:spacing w:after="0" w:line="223" w:lineRule="atLeast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52199E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lastRenderedPageBreak/>
              <w:t>Работа с лентой времени.</w:t>
            </w:r>
            <w:r w:rsidRPr="0052199E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 Развитие умения устанавливать последовательность событий, определять их длительность, сопоставляя даты, соотносить год с веком.</w:t>
            </w:r>
          </w:p>
          <w:p w:rsidR="0052199E" w:rsidRPr="0052199E" w:rsidRDefault="0052199E" w:rsidP="0052199E">
            <w:pPr>
              <w:spacing w:after="0" w:line="223" w:lineRule="atLeast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52199E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Работа с контурной картой.</w:t>
            </w:r>
          </w:p>
          <w:p w:rsidR="0052199E" w:rsidRPr="0052199E" w:rsidRDefault="0052199E" w:rsidP="0052199E">
            <w:pPr>
              <w:spacing w:after="0" w:line="223" w:lineRule="atLeast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52199E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Выполнение </w:t>
            </w:r>
            <w:proofErr w:type="spellStart"/>
            <w:r w:rsidRPr="0052199E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разноуровневых</w:t>
            </w:r>
            <w:proofErr w:type="spellEnd"/>
            <w:r w:rsidRPr="0052199E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 заданий.</w:t>
            </w:r>
          </w:p>
          <w:p w:rsidR="0052199E" w:rsidRPr="0052199E" w:rsidRDefault="0052199E" w:rsidP="0052199E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52199E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Уметь объяснять истоки возникновения прогрессивных идей о реформах в России у членов «негласного комитета».</w:t>
            </w:r>
          </w:p>
          <w:p w:rsidR="0052199E" w:rsidRPr="0052199E" w:rsidRDefault="0052199E" w:rsidP="0052199E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52199E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Уметь сравнивать и делать выводы, касательно противоречивой политики Александра I: с одной стороны – демократические реформы, с другой – «</w:t>
            </w:r>
            <w:proofErr w:type="gramStart"/>
            <w:r w:rsidRPr="0052199E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аракчеевщина</w:t>
            </w:r>
            <w:proofErr w:type="gramEnd"/>
            <w:r w:rsidRPr="0052199E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»</w:t>
            </w:r>
          </w:p>
          <w:p w:rsidR="0052199E" w:rsidRPr="0052199E" w:rsidRDefault="0052199E" w:rsidP="0052199E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52199E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Уметь самостоятельно применять карты, схемы, иллюстрации при описании сражений русской армии с армией Наполеона.</w:t>
            </w:r>
          </w:p>
          <w:p w:rsidR="0052199E" w:rsidRPr="0052199E" w:rsidRDefault="0052199E" w:rsidP="0052199E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52199E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Объяснять понятия: </w:t>
            </w:r>
            <w:r w:rsidRPr="0052199E">
              <w:rPr>
                <w:rFonts w:ascii="Times New Roman" w:eastAsia="Times New Roman" w:hAnsi="Times New Roman" w:cs="Times New Roman"/>
                <w:lang w:eastAsia="ru-RU"/>
              </w:rPr>
              <w:t>реформа, негласный комитет, флешь,</w:t>
            </w:r>
          </w:p>
          <w:p w:rsidR="0052199E" w:rsidRPr="0052199E" w:rsidRDefault="0052199E" w:rsidP="0052199E">
            <w:pPr>
              <w:spacing w:after="0" w:line="223" w:lineRule="atLeast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52199E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резерв, партизаны.</w:t>
            </w:r>
          </w:p>
          <w:p w:rsidR="0052199E" w:rsidRPr="0052199E" w:rsidRDefault="0052199E" w:rsidP="0052199E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52199E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 </w:t>
            </w:r>
          </w:p>
        </w:tc>
        <w:tc>
          <w:tcPr>
            <w:tcW w:w="567" w:type="dxa"/>
            <w:tcBorders>
              <w:top w:val="nil"/>
              <w:left w:val="nil"/>
              <w:bottom w:val="single" w:sz="8" w:space="0" w:color="000000"/>
              <w:right w:val="single" w:sz="8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52199E" w:rsidRPr="0052199E" w:rsidRDefault="0052199E" w:rsidP="0052199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52199E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lastRenderedPageBreak/>
              <w:t> </w:t>
            </w:r>
          </w:p>
          <w:p w:rsidR="0052199E" w:rsidRPr="0052199E" w:rsidRDefault="0052199E" w:rsidP="0052199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52199E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992" w:type="dxa"/>
            <w:gridSpan w:val="3"/>
            <w:tcBorders>
              <w:top w:val="nil"/>
              <w:left w:val="nil"/>
              <w:bottom w:val="single" w:sz="8" w:space="0" w:color="000000"/>
              <w:right w:val="single" w:sz="8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52199E" w:rsidRPr="0052199E" w:rsidRDefault="00E70EA2" w:rsidP="0052199E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3.03</w:t>
            </w:r>
          </w:p>
        </w:tc>
        <w:tc>
          <w:tcPr>
            <w:tcW w:w="709" w:type="dxa"/>
            <w:tcBorders>
              <w:top w:val="nil"/>
              <w:left w:val="nil"/>
              <w:bottom w:val="single" w:sz="8" w:space="0" w:color="000000"/>
              <w:right w:val="single" w:sz="8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52199E" w:rsidRPr="0052199E" w:rsidRDefault="0052199E" w:rsidP="0052199E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52199E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 </w:t>
            </w:r>
          </w:p>
        </w:tc>
      </w:tr>
      <w:tr w:rsidR="0052199E" w:rsidRPr="0052199E" w:rsidTr="0052199E">
        <w:tc>
          <w:tcPr>
            <w:tcW w:w="459" w:type="dxa"/>
            <w:tcBorders>
              <w:top w:val="nil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52199E" w:rsidRPr="0052199E" w:rsidRDefault="0052199E" w:rsidP="0052199E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52199E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lastRenderedPageBreak/>
              <w:t>13</w:t>
            </w:r>
          </w:p>
        </w:tc>
        <w:tc>
          <w:tcPr>
            <w:tcW w:w="1634" w:type="dxa"/>
            <w:tcBorders>
              <w:top w:val="nil"/>
              <w:left w:val="nil"/>
              <w:bottom w:val="single" w:sz="8" w:space="0" w:color="000000"/>
              <w:right w:val="single" w:sz="8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52199E" w:rsidRPr="0052199E" w:rsidRDefault="0052199E" w:rsidP="0052199E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52199E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Поход русской  армии в Европу в 1813-1814 годах.</w:t>
            </w:r>
          </w:p>
        </w:tc>
        <w:tc>
          <w:tcPr>
            <w:tcW w:w="2126" w:type="dxa"/>
            <w:tcBorders>
              <w:top w:val="nil"/>
              <w:left w:val="nil"/>
              <w:bottom w:val="single" w:sz="8" w:space="0" w:color="000000"/>
              <w:right w:val="single" w:sz="8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52199E" w:rsidRPr="0052199E" w:rsidRDefault="0052199E" w:rsidP="0052199E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52199E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Познакомить учащихся с  событиями похода русской армии в Европу  в 1813-1814 годах.</w:t>
            </w:r>
          </w:p>
        </w:tc>
        <w:tc>
          <w:tcPr>
            <w:tcW w:w="8789" w:type="dxa"/>
            <w:gridSpan w:val="2"/>
            <w:tcBorders>
              <w:top w:val="nil"/>
              <w:left w:val="nil"/>
              <w:bottom w:val="single" w:sz="8" w:space="0" w:color="000000"/>
              <w:right w:val="single" w:sz="8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52199E" w:rsidRPr="0052199E" w:rsidRDefault="0052199E" w:rsidP="0052199E">
            <w:pPr>
              <w:shd w:val="clear" w:color="auto" w:fill="FFFFFF"/>
              <w:spacing w:after="0" w:line="240" w:lineRule="auto"/>
              <w:jc w:val="both"/>
              <w:textAlignment w:val="baseline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52199E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Просмотр учебных фильмов. </w:t>
            </w:r>
          </w:p>
          <w:p w:rsidR="0052199E" w:rsidRPr="0052199E" w:rsidRDefault="0052199E" w:rsidP="0052199E">
            <w:pPr>
              <w:spacing w:after="0" w:line="223" w:lineRule="atLeast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52199E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Составление рассказа по данному плану.</w:t>
            </w:r>
          </w:p>
          <w:p w:rsidR="0052199E" w:rsidRPr="0052199E" w:rsidRDefault="0052199E" w:rsidP="0052199E">
            <w:pPr>
              <w:spacing w:after="0" w:line="223" w:lineRule="atLeast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52199E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Работа с лентой времени.</w:t>
            </w:r>
            <w:r w:rsidRPr="0052199E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 Развитие умения устанавливать последовательность событий, определять их длительность, сопоставляя даты, соотносить год с веком.</w:t>
            </w:r>
          </w:p>
          <w:p w:rsidR="0052199E" w:rsidRPr="0052199E" w:rsidRDefault="0052199E" w:rsidP="0052199E">
            <w:pPr>
              <w:spacing w:after="0" w:line="223" w:lineRule="atLeast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52199E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Работа с контурной картой.</w:t>
            </w:r>
          </w:p>
          <w:p w:rsidR="0052199E" w:rsidRPr="0052199E" w:rsidRDefault="0052199E" w:rsidP="0052199E">
            <w:pPr>
              <w:spacing w:after="0" w:line="223" w:lineRule="atLeast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52199E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Выполнение </w:t>
            </w:r>
            <w:proofErr w:type="spellStart"/>
            <w:r w:rsidRPr="0052199E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разноуровневых</w:t>
            </w:r>
            <w:proofErr w:type="spellEnd"/>
            <w:r w:rsidRPr="0052199E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 заданий.</w:t>
            </w:r>
          </w:p>
          <w:p w:rsidR="0052199E" w:rsidRPr="0052199E" w:rsidRDefault="0052199E" w:rsidP="0052199E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52199E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Уметь объяснять истоки возникновения прогрессивных идей о реформах в России у членов «негласного комитета».</w:t>
            </w:r>
          </w:p>
          <w:p w:rsidR="0052199E" w:rsidRPr="0052199E" w:rsidRDefault="0052199E" w:rsidP="0052199E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52199E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Уметь сравнивать и делать выводы, касательно противоречивой политики Александра I: с одной стороны – демократические реформы, с другой – «</w:t>
            </w:r>
            <w:proofErr w:type="gramStart"/>
            <w:r w:rsidRPr="0052199E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аракчеевщина</w:t>
            </w:r>
            <w:proofErr w:type="gramEnd"/>
            <w:r w:rsidRPr="0052199E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»</w:t>
            </w:r>
          </w:p>
          <w:p w:rsidR="0052199E" w:rsidRPr="0052199E" w:rsidRDefault="0052199E" w:rsidP="0052199E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52199E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Уметь самостоятельно применять карты, схемы, иллюстрации при описании сражений русской армии с армией Наполеона.</w:t>
            </w:r>
          </w:p>
          <w:p w:rsidR="0052199E" w:rsidRPr="0052199E" w:rsidRDefault="0052199E" w:rsidP="0052199E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52199E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Объяснять понятия: </w:t>
            </w:r>
            <w:r w:rsidRPr="0052199E">
              <w:rPr>
                <w:rFonts w:ascii="Times New Roman" w:eastAsia="Times New Roman" w:hAnsi="Times New Roman" w:cs="Times New Roman"/>
                <w:lang w:eastAsia="ru-RU"/>
              </w:rPr>
              <w:t>реформа, негласный комитет, флешь,</w:t>
            </w:r>
          </w:p>
          <w:p w:rsidR="0052199E" w:rsidRPr="0052199E" w:rsidRDefault="0052199E" w:rsidP="0052199E">
            <w:pPr>
              <w:spacing w:after="0" w:line="223" w:lineRule="atLeast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52199E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резерв, партизаны.</w:t>
            </w:r>
          </w:p>
          <w:p w:rsidR="0052199E" w:rsidRPr="0052199E" w:rsidRDefault="0052199E" w:rsidP="0052199E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52199E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 </w:t>
            </w:r>
          </w:p>
        </w:tc>
        <w:tc>
          <w:tcPr>
            <w:tcW w:w="567" w:type="dxa"/>
            <w:tcBorders>
              <w:top w:val="nil"/>
              <w:left w:val="nil"/>
              <w:bottom w:val="single" w:sz="8" w:space="0" w:color="000000"/>
              <w:right w:val="single" w:sz="8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52199E" w:rsidRPr="0052199E" w:rsidRDefault="0052199E" w:rsidP="0052199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52199E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 </w:t>
            </w:r>
          </w:p>
          <w:p w:rsidR="0052199E" w:rsidRPr="0052199E" w:rsidRDefault="0052199E" w:rsidP="0052199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52199E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992" w:type="dxa"/>
            <w:gridSpan w:val="3"/>
            <w:tcBorders>
              <w:top w:val="nil"/>
              <w:left w:val="nil"/>
              <w:bottom w:val="single" w:sz="8" w:space="0" w:color="000000"/>
              <w:right w:val="single" w:sz="8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52199E" w:rsidRPr="0052199E" w:rsidRDefault="00E70EA2" w:rsidP="0052199E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6</w:t>
            </w:r>
          </w:p>
        </w:tc>
        <w:tc>
          <w:tcPr>
            <w:tcW w:w="709" w:type="dxa"/>
            <w:tcBorders>
              <w:top w:val="nil"/>
              <w:left w:val="nil"/>
              <w:bottom w:val="single" w:sz="8" w:space="0" w:color="000000"/>
              <w:right w:val="single" w:sz="8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52199E" w:rsidRPr="0052199E" w:rsidRDefault="0052199E" w:rsidP="0052199E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52199E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 </w:t>
            </w:r>
          </w:p>
        </w:tc>
      </w:tr>
      <w:tr w:rsidR="0052199E" w:rsidRPr="0052199E" w:rsidTr="0052199E">
        <w:tc>
          <w:tcPr>
            <w:tcW w:w="459" w:type="dxa"/>
            <w:tcBorders>
              <w:top w:val="nil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52199E" w:rsidRPr="0052199E" w:rsidRDefault="0052199E" w:rsidP="0052199E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52199E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14</w:t>
            </w:r>
          </w:p>
        </w:tc>
        <w:tc>
          <w:tcPr>
            <w:tcW w:w="1634" w:type="dxa"/>
            <w:tcBorders>
              <w:top w:val="nil"/>
              <w:left w:val="nil"/>
              <w:bottom w:val="single" w:sz="8" w:space="0" w:color="000000"/>
              <w:right w:val="single" w:sz="8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52199E" w:rsidRPr="0052199E" w:rsidRDefault="0052199E" w:rsidP="0052199E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52199E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Россия после войны с Наполеоном</w:t>
            </w:r>
          </w:p>
        </w:tc>
        <w:tc>
          <w:tcPr>
            <w:tcW w:w="2126" w:type="dxa"/>
            <w:tcBorders>
              <w:top w:val="nil"/>
              <w:left w:val="nil"/>
              <w:bottom w:val="single" w:sz="8" w:space="0" w:color="000000"/>
              <w:right w:val="single" w:sz="8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52199E" w:rsidRPr="0052199E" w:rsidRDefault="0052199E" w:rsidP="0052199E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52199E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Познакомить учащихся с экономическими и политическими  изменениями в России после войны с Наполеоном.</w:t>
            </w:r>
          </w:p>
        </w:tc>
        <w:tc>
          <w:tcPr>
            <w:tcW w:w="8789" w:type="dxa"/>
            <w:gridSpan w:val="2"/>
            <w:tcBorders>
              <w:top w:val="nil"/>
              <w:left w:val="nil"/>
              <w:bottom w:val="single" w:sz="8" w:space="0" w:color="000000"/>
              <w:right w:val="single" w:sz="8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52199E" w:rsidRPr="0052199E" w:rsidRDefault="0052199E" w:rsidP="0052199E">
            <w:pPr>
              <w:shd w:val="clear" w:color="auto" w:fill="FFFFFF"/>
              <w:spacing w:after="0" w:line="240" w:lineRule="auto"/>
              <w:jc w:val="both"/>
              <w:textAlignment w:val="baseline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52199E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Просмотр учебных фильмов. </w:t>
            </w:r>
          </w:p>
          <w:p w:rsidR="0052199E" w:rsidRPr="0052199E" w:rsidRDefault="0052199E" w:rsidP="0052199E">
            <w:pPr>
              <w:spacing w:after="0" w:line="223" w:lineRule="atLeast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52199E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Составление рассказа по данному плану.</w:t>
            </w:r>
          </w:p>
          <w:p w:rsidR="0052199E" w:rsidRPr="0052199E" w:rsidRDefault="0052199E" w:rsidP="0052199E">
            <w:pPr>
              <w:spacing w:after="0" w:line="223" w:lineRule="atLeast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52199E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Работа с лентой времени.</w:t>
            </w:r>
            <w:r w:rsidRPr="0052199E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 Развитие умения устанавливать последовательность событий, определять их длительность, сопоставляя даты, соотносить год с веком.</w:t>
            </w:r>
          </w:p>
          <w:p w:rsidR="0052199E" w:rsidRPr="0052199E" w:rsidRDefault="0052199E" w:rsidP="0052199E">
            <w:pPr>
              <w:spacing w:after="0" w:line="223" w:lineRule="atLeast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52199E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Работа с контурной картой.</w:t>
            </w:r>
          </w:p>
          <w:p w:rsidR="0052199E" w:rsidRPr="0052199E" w:rsidRDefault="0052199E" w:rsidP="0052199E">
            <w:pPr>
              <w:spacing w:after="0" w:line="223" w:lineRule="atLeast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52199E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Выполнение </w:t>
            </w:r>
            <w:proofErr w:type="spellStart"/>
            <w:r w:rsidRPr="0052199E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разноуровневых</w:t>
            </w:r>
            <w:proofErr w:type="spellEnd"/>
            <w:r w:rsidRPr="0052199E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 заданий.</w:t>
            </w:r>
          </w:p>
          <w:p w:rsidR="0052199E" w:rsidRPr="0052199E" w:rsidRDefault="0052199E" w:rsidP="0052199E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52199E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Уметь объяснять истоки возникновения прогрессивных идей о реформах в России у членов «негласного комитета».</w:t>
            </w:r>
          </w:p>
          <w:p w:rsidR="0052199E" w:rsidRPr="0052199E" w:rsidRDefault="0052199E" w:rsidP="0052199E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52199E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Уметь сравнивать и делать выводы, касательно противоречивой политики Александра I: с одной стороны – демократические реформы, с другой – «</w:t>
            </w:r>
            <w:proofErr w:type="gramStart"/>
            <w:r w:rsidRPr="0052199E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аракчеевщина</w:t>
            </w:r>
            <w:proofErr w:type="gramEnd"/>
            <w:r w:rsidRPr="0052199E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»</w:t>
            </w:r>
          </w:p>
          <w:p w:rsidR="0052199E" w:rsidRPr="0052199E" w:rsidRDefault="0052199E" w:rsidP="0052199E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52199E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 xml:space="preserve">Уметь самостоятельно применять карты, схемы, иллюстрации при описании сражений </w:t>
            </w:r>
            <w:r w:rsidRPr="0052199E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lastRenderedPageBreak/>
              <w:t>русской армии с армией Наполеона.</w:t>
            </w:r>
          </w:p>
          <w:p w:rsidR="0052199E" w:rsidRPr="0052199E" w:rsidRDefault="0052199E" w:rsidP="0052199E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52199E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Объяснять понятия: </w:t>
            </w:r>
            <w:r w:rsidRPr="0052199E">
              <w:rPr>
                <w:rFonts w:ascii="Times New Roman" w:eastAsia="Times New Roman" w:hAnsi="Times New Roman" w:cs="Times New Roman"/>
                <w:lang w:eastAsia="ru-RU"/>
              </w:rPr>
              <w:t>реформа, негласный комитет, флешь,</w:t>
            </w:r>
          </w:p>
          <w:p w:rsidR="0052199E" w:rsidRPr="0052199E" w:rsidRDefault="0052199E" w:rsidP="0052199E">
            <w:pPr>
              <w:spacing w:after="0" w:line="223" w:lineRule="atLeast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52199E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резерв, партизаны.</w:t>
            </w:r>
          </w:p>
          <w:p w:rsidR="0052199E" w:rsidRPr="0052199E" w:rsidRDefault="0052199E" w:rsidP="0052199E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52199E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 </w:t>
            </w:r>
          </w:p>
        </w:tc>
        <w:tc>
          <w:tcPr>
            <w:tcW w:w="567" w:type="dxa"/>
            <w:tcBorders>
              <w:top w:val="nil"/>
              <w:left w:val="nil"/>
              <w:bottom w:val="single" w:sz="8" w:space="0" w:color="000000"/>
              <w:right w:val="single" w:sz="8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52199E" w:rsidRPr="0052199E" w:rsidRDefault="0052199E" w:rsidP="0052199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52199E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lastRenderedPageBreak/>
              <w:t> </w:t>
            </w:r>
          </w:p>
          <w:p w:rsidR="0052199E" w:rsidRPr="0052199E" w:rsidRDefault="0052199E" w:rsidP="0052199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52199E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992" w:type="dxa"/>
            <w:gridSpan w:val="3"/>
            <w:tcBorders>
              <w:top w:val="nil"/>
              <w:left w:val="nil"/>
              <w:bottom w:val="single" w:sz="8" w:space="0" w:color="000000"/>
              <w:right w:val="single" w:sz="8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52199E" w:rsidRPr="0052199E" w:rsidRDefault="00E70EA2" w:rsidP="0052199E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10</w:t>
            </w:r>
          </w:p>
        </w:tc>
        <w:tc>
          <w:tcPr>
            <w:tcW w:w="709" w:type="dxa"/>
            <w:tcBorders>
              <w:top w:val="nil"/>
              <w:left w:val="nil"/>
              <w:bottom w:val="single" w:sz="8" w:space="0" w:color="000000"/>
              <w:right w:val="single" w:sz="8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52199E" w:rsidRPr="0052199E" w:rsidRDefault="0052199E" w:rsidP="0052199E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52199E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 </w:t>
            </w:r>
          </w:p>
        </w:tc>
      </w:tr>
      <w:tr w:rsidR="0052199E" w:rsidRPr="0052199E" w:rsidTr="0052199E">
        <w:tc>
          <w:tcPr>
            <w:tcW w:w="459" w:type="dxa"/>
            <w:tcBorders>
              <w:top w:val="nil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52199E" w:rsidRPr="0052199E" w:rsidRDefault="0052199E" w:rsidP="0052199E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52199E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lastRenderedPageBreak/>
              <w:t>15</w:t>
            </w:r>
          </w:p>
        </w:tc>
        <w:tc>
          <w:tcPr>
            <w:tcW w:w="1634" w:type="dxa"/>
            <w:tcBorders>
              <w:top w:val="nil"/>
              <w:left w:val="nil"/>
              <w:bottom w:val="single" w:sz="8" w:space="0" w:color="000000"/>
              <w:right w:val="single" w:sz="8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52199E" w:rsidRPr="0052199E" w:rsidRDefault="0052199E" w:rsidP="0052199E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52199E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Начало правления Николая I.</w:t>
            </w:r>
          </w:p>
          <w:p w:rsidR="0052199E" w:rsidRPr="0052199E" w:rsidRDefault="0052199E" w:rsidP="0052199E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52199E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Восстание декабристов.</w:t>
            </w:r>
          </w:p>
        </w:tc>
        <w:tc>
          <w:tcPr>
            <w:tcW w:w="2126" w:type="dxa"/>
            <w:tcBorders>
              <w:top w:val="nil"/>
              <w:left w:val="nil"/>
              <w:bottom w:val="single" w:sz="8" w:space="0" w:color="000000"/>
              <w:right w:val="single" w:sz="8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52199E" w:rsidRPr="0052199E" w:rsidRDefault="0052199E" w:rsidP="0052199E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52199E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Дать общее представление  о начале периода правления Николая I. Познакомить с событиями восстания декабристов.</w:t>
            </w:r>
          </w:p>
        </w:tc>
        <w:tc>
          <w:tcPr>
            <w:tcW w:w="8789" w:type="dxa"/>
            <w:gridSpan w:val="2"/>
            <w:tcBorders>
              <w:top w:val="nil"/>
              <w:left w:val="nil"/>
              <w:bottom w:val="single" w:sz="8" w:space="0" w:color="000000"/>
              <w:right w:val="single" w:sz="8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52199E" w:rsidRPr="0052199E" w:rsidRDefault="0052199E" w:rsidP="0052199E">
            <w:pPr>
              <w:spacing w:after="0" w:line="223" w:lineRule="atLeast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52199E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Развитие воображения и связной речи, формирование умения делать выводы.</w:t>
            </w:r>
          </w:p>
          <w:p w:rsidR="0052199E" w:rsidRPr="0052199E" w:rsidRDefault="0052199E" w:rsidP="0052199E">
            <w:pPr>
              <w:spacing w:after="0" w:line="223" w:lineRule="atLeast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52199E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Совершенствование умений устанавливать причинно-следственные связи, связного и развернутого изложения фактов с опорой  на таблицы, схемы, рисунки.</w:t>
            </w:r>
          </w:p>
          <w:p w:rsidR="0052199E" w:rsidRPr="0052199E" w:rsidRDefault="0052199E" w:rsidP="0052199E">
            <w:pPr>
              <w:spacing w:after="0" w:line="223" w:lineRule="atLeast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52199E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 </w:t>
            </w:r>
            <w:r w:rsidRPr="0052199E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Составление рассказа по данному плану.</w:t>
            </w:r>
          </w:p>
          <w:p w:rsidR="0052199E" w:rsidRPr="0052199E" w:rsidRDefault="0052199E" w:rsidP="0052199E">
            <w:pPr>
              <w:spacing w:after="0" w:line="223" w:lineRule="atLeast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52199E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Работа с картой.</w:t>
            </w:r>
          </w:p>
          <w:p w:rsidR="0052199E" w:rsidRPr="0052199E" w:rsidRDefault="0052199E" w:rsidP="0052199E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52199E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u w:val="single"/>
                <w:lang w:eastAsia="ru-RU"/>
              </w:rPr>
              <w:t>З</w:t>
            </w:r>
            <w:r w:rsidRPr="0052199E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нать особенности личности Николая I,</w:t>
            </w:r>
          </w:p>
          <w:p w:rsidR="0052199E" w:rsidRPr="0052199E" w:rsidRDefault="0052199E" w:rsidP="0052199E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52199E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Знать и уметь объяснять причины возникновения восстания декабристов.</w:t>
            </w:r>
          </w:p>
          <w:p w:rsidR="0052199E" w:rsidRPr="0052199E" w:rsidRDefault="0052199E" w:rsidP="0052199E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52199E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Уметь обобщать позитивные и негативные явления в реформах и действиях Николая I.</w:t>
            </w:r>
          </w:p>
          <w:p w:rsidR="0052199E" w:rsidRPr="0052199E" w:rsidRDefault="0052199E" w:rsidP="0052199E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52199E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Устанавливать исторические связи России с Кавказом, её геополитические интересы и причины войн с горцами.</w:t>
            </w:r>
          </w:p>
          <w:p w:rsidR="0052199E" w:rsidRPr="0052199E" w:rsidRDefault="0052199E" w:rsidP="0052199E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52199E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Уметь показывать на карте, схемах места морских сражений</w:t>
            </w:r>
          </w:p>
          <w:p w:rsidR="0052199E" w:rsidRPr="0052199E" w:rsidRDefault="0052199E" w:rsidP="0052199E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52199E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Объяснять понятия: курьер, картечь, декабристы, канцелярия, казнокрады, имамат.</w:t>
            </w:r>
          </w:p>
        </w:tc>
        <w:tc>
          <w:tcPr>
            <w:tcW w:w="567" w:type="dxa"/>
            <w:tcBorders>
              <w:top w:val="nil"/>
              <w:left w:val="nil"/>
              <w:bottom w:val="single" w:sz="8" w:space="0" w:color="000000"/>
              <w:right w:val="single" w:sz="8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52199E" w:rsidRPr="0052199E" w:rsidRDefault="0052199E" w:rsidP="0052199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52199E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 </w:t>
            </w:r>
          </w:p>
          <w:p w:rsidR="0052199E" w:rsidRPr="0052199E" w:rsidRDefault="0052199E" w:rsidP="0052199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52199E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992" w:type="dxa"/>
            <w:gridSpan w:val="3"/>
            <w:tcBorders>
              <w:top w:val="nil"/>
              <w:left w:val="nil"/>
              <w:bottom w:val="single" w:sz="8" w:space="0" w:color="000000"/>
              <w:right w:val="single" w:sz="8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52199E" w:rsidRPr="0052199E" w:rsidRDefault="00E70EA2" w:rsidP="0052199E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13</w:t>
            </w:r>
          </w:p>
        </w:tc>
        <w:tc>
          <w:tcPr>
            <w:tcW w:w="709" w:type="dxa"/>
            <w:tcBorders>
              <w:top w:val="nil"/>
              <w:left w:val="nil"/>
              <w:bottom w:val="single" w:sz="8" w:space="0" w:color="000000"/>
              <w:right w:val="single" w:sz="8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52199E" w:rsidRPr="0052199E" w:rsidRDefault="0052199E" w:rsidP="0052199E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52199E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 </w:t>
            </w:r>
          </w:p>
        </w:tc>
      </w:tr>
      <w:tr w:rsidR="0052199E" w:rsidRPr="0052199E" w:rsidTr="0052199E">
        <w:tc>
          <w:tcPr>
            <w:tcW w:w="459" w:type="dxa"/>
            <w:tcBorders>
              <w:top w:val="nil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52199E" w:rsidRPr="0052199E" w:rsidRDefault="0052199E" w:rsidP="0052199E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52199E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16</w:t>
            </w:r>
          </w:p>
        </w:tc>
        <w:tc>
          <w:tcPr>
            <w:tcW w:w="1634" w:type="dxa"/>
            <w:tcBorders>
              <w:top w:val="nil"/>
              <w:left w:val="nil"/>
              <w:bottom w:val="single" w:sz="8" w:space="0" w:color="000000"/>
              <w:right w:val="single" w:sz="8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52199E" w:rsidRPr="0052199E" w:rsidRDefault="0052199E" w:rsidP="0052199E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52199E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Реформы</w:t>
            </w:r>
          </w:p>
          <w:p w:rsidR="0052199E" w:rsidRPr="0052199E" w:rsidRDefault="0052199E" w:rsidP="0052199E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52199E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Николая I.</w:t>
            </w:r>
          </w:p>
        </w:tc>
        <w:tc>
          <w:tcPr>
            <w:tcW w:w="2126" w:type="dxa"/>
            <w:tcBorders>
              <w:top w:val="nil"/>
              <w:left w:val="nil"/>
              <w:bottom w:val="single" w:sz="8" w:space="0" w:color="000000"/>
              <w:right w:val="single" w:sz="8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52199E" w:rsidRPr="0052199E" w:rsidRDefault="0052199E" w:rsidP="0052199E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52199E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Рассмотреть позитивные и негативные явления в реформах и действиях   Николая I.</w:t>
            </w:r>
          </w:p>
        </w:tc>
        <w:tc>
          <w:tcPr>
            <w:tcW w:w="8789" w:type="dxa"/>
            <w:gridSpan w:val="2"/>
            <w:tcBorders>
              <w:top w:val="nil"/>
              <w:left w:val="nil"/>
              <w:bottom w:val="single" w:sz="8" w:space="0" w:color="000000"/>
              <w:right w:val="single" w:sz="8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:rsidR="0052199E" w:rsidRPr="0052199E" w:rsidRDefault="0052199E" w:rsidP="0052199E">
            <w:pPr>
              <w:spacing w:after="0" w:line="223" w:lineRule="atLeast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52199E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Развитие воображения и связной речи, формирование умения делать выводы.</w:t>
            </w:r>
          </w:p>
          <w:p w:rsidR="0052199E" w:rsidRPr="0052199E" w:rsidRDefault="0052199E" w:rsidP="0052199E">
            <w:pPr>
              <w:spacing w:after="0" w:line="223" w:lineRule="atLeast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52199E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Совершенствование умений устанавливать причинно-следственные связи, связного и развернутого изложения фактов с опорой  на таблицы, схемы, рисунки.</w:t>
            </w:r>
          </w:p>
          <w:p w:rsidR="0052199E" w:rsidRPr="0052199E" w:rsidRDefault="0052199E" w:rsidP="0052199E">
            <w:pPr>
              <w:spacing w:after="0" w:line="223" w:lineRule="atLeast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52199E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 </w:t>
            </w:r>
            <w:r w:rsidRPr="0052199E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Составление рассказа по данному плану.</w:t>
            </w:r>
          </w:p>
          <w:p w:rsidR="0052199E" w:rsidRPr="0052199E" w:rsidRDefault="0052199E" w:rsidP="0052199E">
            <w:pPr>
              <w:spacing w:after="0" w:line="223" w:lineRule="atLeast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52199E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Работа с картой.</w:t>
            </w:r>
          </w:p>
          <w:p w:rsidR="0052199E" w:rsidRPr="0052199E" w:rsidRDefault="0052199E" w:rsidP="0052199E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52199E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u w:val="single"/>
                <w:lang w:eastAsia="ru-RU"/>
              </w:rPr>
              <w:t>З</w:t>
            </w:r>
            <w:r w:rsidRPr="0052199E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нать особенности личности Николая I,</w:t>
            </w:r>
          </w:p>
          <w:p w:rsidR="0052199E" w:rsidRPr="0052199E" w:rsidRDefault="0052199E" w:rsidP="0052199E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52199E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Знать и уметь объяснять причины возникновения восстания декабристов.</w:t>
            </w:r>
          </w:p>
          <w:p w:rsidR="0052199E" w:rsidRPr="0052199E" w:rsidRDefault="0052199E" w:rsidP="0052199E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52199E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Уметь обобщать позитивные и негативные явления в реформах и действиях Николая I.</w:t>
            </w:r>
          </w:p>
          <w:p w:rsidR="0052199E" w:rsidRPr="0052199E" w:rsidRDefault="0052199E" w:rsidP="0052199E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52199E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Устанавливать исторические связи России с Кавказом, её геополитические интересы и причины войн с горцами.</w:t>
            </w:r>
          </w:p>
          <w:p w:rsidR="0052199E" w:rsidRPr="0052199E" w:rsidRDefault="0052199E" w:rsidP="0052199E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52199E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Уметь показывать на карте, схемах места морских сражений</w:t>
            </w:r>
          </w:p>
          <w:p w:rsidR="0052199E" w:rsidRPr="0052199E" w:rsidRDefault="0052199E" w:rsidP="0052199E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52199E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Объяснять понятия: курьер, картечь, декабристы, канцелярия, казнокрады, имамат.</w:t>
            </w:r>
          </w:p>
        </w:tc>
        <w:tc>
          <w:tcPr>
            <w:tcW w:w="567" w:type="dxa"/>
            <w:tcBorders>
              <w:top w:val="nil"/>
              <w:left w:val="nil"/>
              <w:bottom w:val="single" w:sz="8" w:space="0" w:color="000000"/>
              <w:right w:val="single" w:sz="8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52199E" w:rsidRPr="0052199E" w:rsidRDefault="0052199E" w:rsidP="0052199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52199E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 </w:t>
            </w:r>
          </w:p>
          <w:p w:rsidR="0052199E" w:rsidRPr="0052199E" w:rsidRDefault="0052199E" w:rsidP="0052199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52199E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992" w:type="dxa"/>
            <w:gridSpan w:val="3"/>
            <w:tcBorders>
              <w:top w:val="nil"/>
              <w:left w:val="nil"/>
              <w:bottom w:val="single" w:sz="8" w:space="0" w:color="000000"/>
              <w:right w:val="single" w:sz="8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52199E" w:rsidRPr="0052199E" w:rsidRDefault="00E70EA2" w:rsidP="0052199E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17</w:t>
            </w:r>
          </w:p>
        </w:tc>
        <w:tc>
          <w:tcPr>
            <w:tcW w:w="709" w:type="dxa"/>
            <w:tcBorders>
              <w:top w:val="nil"/>
              <w:left w:val="nil"/>
              <w:bottom w:val="single" w:sz="8" w:space="0" w:color="000000"/>
              <w:right w:val="single" w:sz="8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52199E" w:rsidRPr="0052199E" w:rsidRDefault="0052199E" w:rsidP="0052199E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52199E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 </w:t>
            </w:r>
          </w:p>
        </w:tc>
      </w:tr>
      <w:tr w:rsidR="0052199E" w:rsidRPr="0052199E" w:rsidTr="0052199E">
        <w:tc>
          <w:tcPr>
            <w:tcW w:w="459" w:type="dxa"/>
            <w:tcBorders>
              <w:top w:val="nil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52199E" w:rsidRPr="0052199E" w:rsidRDefault="0052199E" w:rsidP="0052199E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52199E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17</w:t>
            </w:r>
          </w:p>
        </w:tc>
        <w:tc>
          <w:tcPr>
            <w:tcW w:w="1634" w:type="dxa"/>
            <w:tcBorders>
              <w:top w:val="nil"/>
              <w:left w:val="nil"/>
              <w:bottom w:val="single" w:sz="8" w:space="0" w:color="000000"/>
              <w:right w:val="single" w:sz="8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52199E" w:rsidRPr="0052199E" w:rsidRDefault="0052199E" w:rsidP="0052199E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52199E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Война России </w:t>
            </w:r>
            <w:proofErr w:type="gramStart"/>
            <w:r w:rsidRPr="0052199E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на</w:t>
            </w:r>
            <w:proofErr w:type="gramEnd"/>
          </w:p>
          <w:p w:rsidR="0052199E" w:rsidRPr="0052199E" w:rsidRDefault="0052199E" w:rsidP="0052199E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proofErr w:type="gramStart"/>
            <w:r w:rsidRPr="0052199E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Кавказе</w:t>
            </w:r>
            <w:proofErr w:type="gramEnd"/>
            <w:r w:rsidRPr="0052199E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.</w:t>
            </w:r>
          </w:p>
        </w:tc>
        <w:tc>
          <w:tcPr>
            <w:tcW w:w="2126" w:type="dxa"/>
            <w:tcBorders>
              <w:top w:val="nil"/>
              <w:left w:val="nil"/>
              <w:bottom w:val="single" w:sz="8" w:space="0" w:color="000000"/>
              <w:right w:val="single" w:sz="8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52199E" w:rsidRPr="0052199E" w:rsidRDefault="0052199E" w:rsidP="0052199E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52199E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Дать общее представление</w:t>
            </w:r>
          </w:p>
          <w:p w:rsidR="0052199E" w:rsidRPr="0052199E" w:rsidRDefault="0052199E" w:rsidP="0052199E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52199E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 xml:space="preserve">связи России с Кавказом, рассмотреть её геополитические интересы и </w:t>
            </w:r>
            <w:r w:rsidRPr="0052199E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lastRenderedPageBreak/>
              <w:t>причины войн с горцами.</w:t>
            </w:r>
          </w:p>
          <w:p w:rsidR="0052199E" w:rsidRPr="0052199E" w:rsidRDefault="0052199E" w:rsidP="0052199E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52199E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 </w:t>
            </w:r>
          </w:p>
          <w:p w:rsidR="0052199E" w:rsidRPr="0052199E" w:rsidRDefault="0052199E" w:rsidP="0052199E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52199E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 </w:t>
            </w:r>
          </w:p>
          <w:p w:rsidR="0052199E" w:rsidRPr="0052199E" w:rsidRDefault="0052199E" w:rsidP="0052199E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52199E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 </w:t>
            </w:r>
          </w:p>
          <w:p w:rsidR="0052199E" w:rsidRPr="0052199E" w:rsidRDefault="0052199E" w:rsidP="0052199E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52199E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 </w:t>
            </w:r>
          </w:p>
        </w:tc>
        <w:tc>
          <w:tcPr>
            <w:tcW w:w="8789" w:type="dxa"/>
            <w:gridSpan w:val="2"/>
            <w:tcBorders>
              <w:top w:val="nil"/>
              <w:left w:val="nil"/>
              <w:bottom w:val="single" w:sz="8" w:space="0" w:color="000000"/>
              <w:right w:val="single" w:sz="8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:rsidR="0052199E" w:rsidRPr="0052199E" w:rsidRDefault="0052199E" w:rsidP="0052199E">
            <w:pPr>
              <w:spacing w:after="0" w:line="223" w:lineRule="atLeast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52199E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lastRenderedPageBreak/>
              <w:t>Развитие воображения и связной речи, формирование умения делать выводы.</w:t>
            </w:r>
          </w:p>
          <w:p w:rsidR="0052199E" w:rsidRPr="0052199E" w:rsidRDefault="0052199E" w:rsidP="0052199E">
            <w:pPr>
              <w:spacing w:after="0" w:line="223" w:lineRule="atLeast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52199E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Совершенствование умений устанавливать причинно-следственные связи, связного и развернутого изложения фактов с опорой  на таблицы, схемы, рисунки.</w:t>
            </w:r>
          </w:p>
          <w:p w:rsidR="0052199E" w:rsidRPr="0052199E" w:rsidRDefault="0052199E" w:rsidP="0052199E">
            <w:pPr>
              <w:spacing w:after="0" w:line="223" w:lineRule="atLeast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52199E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 </w:t>
            </w:r>
            <w:r w:rsidRPr="0052199E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Составление рассказа по данному плану.</w:t>
            </w:r>
          </w:p>
          <w:p w:rsidR="0052199E" w:rsidRPr="0052199E" w:rsidRDefault="0052199E" w:rsidP="0052199E">
            <w:pPr>
              <w:spacing w:after="0" w:line="223" w:lineRule="atLeast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52199E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Работа с картой.</w:t>
            </w:r>
          </w:p>
          <w:p w:rsidR="0052199E" w:rsidRPr="0052199E" w:rsidRDefault="0052199E" w:rsidP="0052199E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52199E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u w:val="single"/>
                <w:lang w:eastAsia="ru-RU"/>
              </w:rPr>
              <w:t>З</w:t>
            </w:r>
            <w:r w:rsidRPr="0052199E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нать особенности личности Николая I,</w:t>
            </w:r>
          </w:p>
          <w:p w:rsidR="0052199E" w:rsidRPr="0052199E" w:rsidRDefault="0052199E" w:rsidP="0052199E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52199E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Знать и уметь объяснять причины возникновения восстания декабристов.</w:t>
            </w:r>
          </w:p>
          <w:p w:rsidR="0052199E" w:rsidRPr="0052199E" w:rsidRDefault="0052199E" w:rsidP="0052199E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52199E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lastRenderedPageBreak/>
              <w:t>Уметь обобщать позитивные и негативные явления в реформах и действиях Николая I.</w:t>
            </w:r>
          </w:p>
          <w:p w:rsidR="0052199E" w:rsidRPr="0052199E" w:rsidRDefault="0052199E" w:rsidP="0052199E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52199E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Устанавливать исторические связи России с Кавказом, её геополитические интересы и причины войн с горцами.</w:t>
            </w:r>
          </w:p>
          <w:p w:rsidR="0052199E" w:rsidRPr="0052199E" w:rsidRDefault="0052199E" w:rsidP="0052199E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52199E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Уметь показывать на карте, схемах места морских сражений</w:t>
            </w:r>
          </w:p>
          <w:p w:rsidR="0052199E" w:rsidRPr="0052199E" w:rsidRDefault="0052199E" w:rsidP="0052199E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52199E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Объяснять понятия: курьер, картечь, декабристы, канцелярия, казнокрады, имамат.</w:t>
            </w:r>
          </w:p>
        </w:tc>
        <w:tc>
          <w:tcPr>
            <w:tcW w:w="567" w:type="dxa"/>
            <w:tcBorders>
              <w:top w:val="nil"/>
              <w:left w:val="nil"/>
              <w:bottom w:val="single" w:sz="8" w:space="0" w:color="000000"/>
              <w:right w:val="single" w:sz="8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52199E" w:rsidRPr="0052199E" w:rsidRDefault="0052199E" w:rsidP="0052199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52199E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lastRenderedPageBreak/>
              <w:t> </w:t>
            </w:r>
          </w:p>
          <w:p w:rsidR="0052199E" w:rsidRPr="0052199E" w:rsidRDefault="0052199E" w:rsidP="0052199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52199E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992" w:type="dxa"/>
            <w:gridSpan w:val="3"/>
            <w:tcBorders>
              <w:top w:val="nil"/>
              <w:left w:val="nil"/>
              <w:bottom w:val="single" w:sz="8" w:space="0" w:color="000000"/>
              <w:right w:val="single" w:sz="8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52199E" w:rsidRPr="0052199E" w:rsidRDefault="00E70EA2" w:rsidP="0052199E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20</w:t>
            </w:r>
          </w:p>
        </w:tc>
        <w:tc>
          <w:tcPr>
            <w:tcW w:w="709" w:type="dxa"/>
            <w:tcBorders>
              <w:top w:val="nil"/>
              <w:left w:val="nil"/>
              <w:bottom w:val="single" w:sz="8" w:space="0" w:color="000000"/>
              <w:right w:val="single" w:sz="8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52199E" w:rsidRPr="0052199E" w:rsidRDefault="0052199E" w:rsidP="0052199E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52199E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 </w:t>
            </w:r>
          </w:p>
        </w:tc>
      </w:tr>
      <w:tr w:rsidR="0052199E" w:rsidRPr="0052199E" w:rsidTr="0052199E">
        <w:tc>
          <w:tcPr>
            <w:tcW w:w="459" w:type="dxa"/>
            <w:tcBorders>
              <w:top w:val="nil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52199E" w:rsidRPr="0052199E" w:rsidRDefault="0052199E" w:rsidP="0052199E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52199E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lastRenderedPageBreak/>
              <w:t>18</w:t>
            </w:r>
          </w:p>
        </w:tc>
        <w:tc>
          <w:tcPr>
            <w:tcW w:w="1634" w:type="dxa"/>
            <w:tcBorders>
              <w:top w:val="nil"/>
              <w:left w:val="nil"/>
              <w:bottom w:val="single" w:sz="8" w:space="0" w:color="000000"/>
              <w:right w:val="single" w:sz="8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52199E" w:rsidRPr="0052199E" w:rsidRDefault="0052199E" w:rsidP="0052199E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52199E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Крымская война.</w:t>
            </w:r>
          </w:p>
          <w:p w:rsidR="0052199E" w:rsidRPr="0052199E" w:rsidRDefault="0052199E" w:rsidP="0052199E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52199E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Оборона Севастополя.</w:t>
            </w:r>
          </w:p>
        </w:tc>
        <w:tc>
          <w:tcPr>
            <w:tcW w:w="2126" w:type="dxa"/>
            <w:tcBorders>
              <w:top w:val="nil"/>
              <w:left w:val="nil"/>
              <w:bottom w:val="single" w:sz="8" w:space="0" w:color="000000"/>
              <w:right w:val="single" w:sz="8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52199E" w:rsidRPr="0052199E" w:rsidRDefault="0052199E" w:rsidP="0052199E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52199E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Дать общее представление  о ходе событий Крымской войны, обороны Севастополя.</w:t>
            </w:r>
          </w:p>
        </w:tc>
        <w:tc>
          <w:tcPr>
            <w:tcW w:w="8789" w:type="dxa"/>
            <w:gridSpan w:val="2"/>
            <w:tcBorders>
              <w:top w:val="nil"/>
              <w:left w:val="nil"/>
              <w:bottom w:val="single" w:sz="8" w:space="0" w:color="000000"/>
              <w:right w:val="single" w:sz="8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:rsidR="0052199E" w:rsidRPr="0052199E" w:rsidRDefault="0052199E" w:rsidP="0052199E">
            <w:pPr>
              <w:spacing w:after="0" w:line="223" w:lineRule="atLeast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52199E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 </w:t>
            </w:r>
            <w:r w:rsidRPr="0052199E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Развитие воображения и связной речи, формирование умения делать выводы.</w:t>
            </w:r>
          </w:p>
          <w:p w:rsidR="0052199E" w:rsidRPr="0052199E" w:rsidRDefault="0052199E" w:rsidP="0052199E">
            <w:pPr>
              <w:spacing w:after="0" w:line="223" w:lineRule="atLeast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52199E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Совершенствование умений устанавливать причинно-следственные связи, связного и развернутого изложения фактов с опорой  на таблицы, схемы, рисунки.</w:t>
            </w:r>
          </w:p>
          <w:p w:rsidR="0052199E" w:rsidRPr="0052199E" w:rsidRDefault="0052199E" w:rsidP="0052199E">
            <w:pPr>
              <w:spacing w:after="0" w:line="223" w:lineRule="atLeast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52199E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 </w:t>
            </w:r>
            <w:r w:rsidRPr="0052199E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Составление рассказа по данному плану.</w:t>
            </w:r>
          </w:p>
          <w:p w:rsidR="0052199E" w:rsidRPr="0052199E" w:rsidRDefault="0052199E" w:rsidP="0052199E">
            <w:pPr>
              <w:spacing w:after="0" w:line="223" w:lineRule="atLeast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52199E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Работа с картой.</w:t>
            </w:r>
          </w:p>
          <w:p w:rsidR="0052199E" w:rsidRPr="0052199E" w:rsidRDefault="0052199E" w:rsidP="0052199E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52199E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u w:val="single"/>
                <w:lang w:eastAsia="ru-RU"/>
              </w:rPr>
              <w:t>З</w:t>
            </w:r>
            <w:r w:rsidRPr="0052199E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нать особенности личности Николая I,</w:t>
            </w:r>
          </w:p>
          <w:p w:rsidR="0052199E" w:rsidRPr="0052199E" w:rsidRDefault="0052199E" w:rsidP="0052199E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52199E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Знать и уметь объяснять причины возникновения восстания декабристов.</w:t>
            </w:r>
          </w:p>
          <w:p w:rsidR="0052199E" w:rsidRPr="0052199E" w:rsidRDefault="0052199E" w:rsidP="0052199E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52199E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Уметь обобщать позитивные и негативные явления в реформах и действиях Николая I.</w:t>
            </w:r>
          </w:p>
          <w:p w:rsidR="0052199E" w:rsidRPr="0052199E" w:rsidRDefault="0052199E" w:rsidP="0052199E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52199E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Устанавливать исторические связи России с Кавказом, её геополитические интересы и причины войн с горцами.</w:t>
            </w:r>
          </w:p>
          <w:p w:rsidR="0052199E" w:rsidRPr="0052199E" w:rsidRDefault="0052199E" w:rsidP="0052199E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52199E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Уметь показывать на карте, схемах места морских сражений</w:t>
            </w:r>
          </w:p>
          <w:p w:rsidR="0052199E" w:rsidRPr="0052199E" w:rsidRDefault="0052199E" w:rsidP="0052199E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52199E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Объяснять понятия: курьер, картечь, декабристы, канцелярия, казнокрады, имамат.</w:t>
            </w:r>
          </w:p>
        </w:tc>
        <w:tc>
          <w:tcPr>
            <w:tcW w:w="567" w:type="dxa"/>
            <w:tcBorders>
              <w:top w:val="nil"/>
              <w:left w:val="nil"/>
              <w:bottom w:val="single" w:sz="8" w:space="0" w:color="000000"/>
              <w:right w:val="single" w:sz="8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52199E" w:rsidRPr="0052199E" w:rsidRDefault="0052199E" w:rsidP="0052199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52199E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 </w:t>
            </w:r>
          </w:p>
          <w:p w:rsidR="0052199E" w:rsidRPr="0052199E" w:rsidRDefault="0052199E" w:rsidP="0052199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52199E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992" w:type="dxa"/>
            <w:gridSpan w:val="3"/>
            <w:tcBorders>
              <w:top w:val="nil"/>
              <w:left w:val="nil"/>
              <w:bottom w:val="single" w:sz="8" w:space="0" w:color="000000"/>
              <w:right w:val="single" w:sz="8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52199E" w:rsidRPr="0052199E" w:rsidRDefault="00E70EA2" w:rsidP="0052199E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24</w:t>
            </w:r>
          </w:p>
        </w:tc>
        <w:tc>
          <w:tcPr>
            <w:tcW w:w="709" w:type="dxa"/>
            <w:tcBorders>
              <w:top w:val="nil"/>
              <w:left w:val="nil"/>
              <w:bottom w:val="single" w:sz="8" w:space="0" w:color="000000"/>
              <w:right w:val="single" w:sz="8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52199E" w:rsidRPr="0052199E" w:rsidRDefault="0052199E" w:rsidP="0052199E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52199E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 </w:t>
            </w:r>
          </w:p>
        </w:tc>
      </w:tr>
      <w:tr w:rsidR="0052199E" w:rsidRPr="0052199E" w:rsidTr="0052199E">
        <w:tc>
          <w:tcPr>
            <w:tcW w:w="459" w:type="dxa"/>
            <w:tcBorders>
              <w:top w:val="nil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52199E" w:rsidRPr="0052199E" w:rsidRDefault="0052199E" w:rsidP="0052199E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52199E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19</w:t>
            </w:r>
          </w:p>
        </w:tc>
        <w:tc>
          <w:tcPr>
            <w:tcW w:w="1634" w:type="dxa"/>
            <w:tcBorders>
              <w:top w:val="nil"/>
              <w:left w:val="nil"/>
              <w:bottom w:val="single" w:sz="8" w:space="0" w:color="000000"/>
              <w:right w:val="single" w:sz="8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52199E" w:rsidRPr="0052199E" w:rsidRDefault="0052199E" w:rsidP="0052199E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52199E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Обобщение по теме: «Российская империя в первой половине  XIX века</w:t>
            </w:r>
            <w:proofErr w:type="gramStart"/>
            <w:r w:rsidRPr="0052199E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.»</w:t>
            </w:r>
            <w:proofErr w:type="gramEnd"/>
          </w:p>
          <w:p w:rsidR="0052199E" w:rsidRPr="0052199E" w:rsidRDefault="0052199E" w:rsidP="0052199E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52199E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 </w:t>
            </w:r>
          </w:p>
          <w:p w:rsidR="0052199E" w:rsidRPr="0052199E" w:rsidRDefault="0052199E" w:rsidP="0052199E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52199E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 </w:t>
            </w:r>
          </w:p>
          <w:p w:rsidR="0052199E" w:rsidRPr="0052199E" w:rsidRDefault="0052199E" w:rsidP="0052199E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52199E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 </w:t>
            </w:r>
          </w:p>
          <w:p w:rsidR="0052199E" w:rsidRPr="0052199E" w:rsidRDefault="0052199E" w:rsidP="0052199E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52199E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 </w:t>
            </w:r>
          </w:p>
          <w:p w:rsidR="0052199E" w:rsidRPr="0052199E" w:rsidRDefault="0052199E" w:rsidP="0052199E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52199E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 </w:t>
            </w:r>
          </w:p>
        </w:tc>
        <w:tc>
          <w:tcPr>
            <w:tcW w:w="2126" w:type="dxa"/>
            <w:tcBorders>
              <w:top w:val="nil"/>
              <w:left w:val="nil"/>
              <w:bottom w:val="single" w:sz="8" w:space="0" w:color="000000"/>
              <w:right w:val="single" w:sz="8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52199E" w:rsidRPr="0052199E" w:rsidRDefault="0052199E" w:rsidP="0052199E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52199E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 </w:t>
            </w:r>
          </w:p>
          <w:p w:rsidR="0052199E" w:rsidRPr="0052199E" w:rsidRDefault="0052199E" w:rsidP="0052199E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52199E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Обобщить знания учащихся по теме: «Российская империя в первой половине  XIX века</w:t>
            </w:r>
            <w:proofErr w:type="gramStart"/>
            <w:r w:rsidRPr="0052199E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.»</w:t>
            </w:r>
            <w:proofErr w:type="gramEnd"/>
          </w:p>
          <w:p w:rsidR="0052199E" w:rsidRPr="0052199E" w:rsidRDefault="0052199E" w:rsidP="0052199E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52199E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 </w:t>
            </w:r>
          </w:p>
          <w:p w:rsidR="0052199E" w:rsidRPr="0052199E" w:rsidRDefault="0052199E" w:rsidP="0052199E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52199E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 </w:t>
            </w:r>
          </w:p>
          <w:p w:rsidR="0052199E" w:rsidRPr="0052199E" w:rsidRDefault="0052199E" w:rsidP="0052199E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52199E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 </w:t>
            </w:r>
          </w:p>
          <w:p w:rsidR="0052199E" w:rsidRPr="0052199E" w:rsidRDefault="0052199E" w:rsidP="0052199E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52199E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 </w:t>
            </w:r>
          </w:p>
        </w:tc>
        <w:tc>
          <w:tcPr>
            <w:tcW w:w="8789" w:type="dxa"/>
            <w:gridSpan w:val="2"/>
            <w:tcBorders>
              <w:top w:val="nil"/>
              <w:left w:val="nil"/>
              <w:bottom w:val="single" w:sz="8" w:space="0" w:color="000000"/>
              <w:right w:val="single" w:sz="8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:rsidR="0052199E" w:rsidRPr="0052199E" w:rsidRDefault="0052199E" w:rsidP="0052199E">
            <w:pPr>
              <w:spacing w:after="0" w:line="223" w:lineRule="atLeast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52199E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Развитие воображения и связной речи, формирование умения делать выводы.</w:t>
            </w:r>
          </w:p>
          <w:p w:rsidR="0052199E" w:rsidRPr="0052199E" w:rsidRDefault="0052199E" w:rsidP="0052199E">
            <w:pPr>
              <w:spacing w:after="0" w:line="223" w:lineRule="atLeast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52199E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Совершенствование умений устанавливать причинно-следственные связи, связного и развернутого изложения фактов с опорой  на таблицы, схемы, рисунки.</w:t>
            </w:r>
          </w:p>
          <w:p w:rsidR="0052199E" w:rsidRPr="0052199E" w:rsidRDefault="0052199E" w:rsidP="0052199E">
            <w:pPr>
              <w:spacing w:after="0" w:line="223" w:lineRule="atLeast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52199E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 </w:t>
            </w:r>
            <w:r w:rsidRPr="0052199E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Составление рассказа по данному плану.</w:t>
            </w:r>
          </w:p>
          <w:p w:rsidR="0052199E" w:rsidRPr="0052199E" w:rsidRDefault="0052199E" w:rsidP="0052199E">
            <w:pPr>
              <w:spacing w:after="0" w:line="223" w:lineRule="atLeast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52199E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Работа с картой.</w:t>
            </w:r>
          </w:p>
          <w:p w:rsidR="0052199E" w:rsidRPr="0052199E" w:rsidRDefault="0052199E" w:rsidP="0052199E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52199E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u w:val="single"/>
                <w:lang w:eastAsia="ru-RU"/>
              </w:rPr>
              <w:t>З</w:t>
            </w:r>
            <w:r w:rsidRPr="0052199E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нать особенности личности Николая I,</w:t>
            </w:r>
          </w:p>
          <w:p w:rsidR="0052199E" w:rsidRPr="0052199E" w:rsidRDefault="0052199E" w:rsidP="0052199E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52199E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Знать и уметь объяснять причины возникновения восстания декабристов.</w:t>
            </w:r>
          </w:p>
          <w:p w:rsidR="0052199E" w:rsidRPr="0052199E" w:rsidRDefault="0052199E" w:rsidP="0052199E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52199E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Уметь обобщать позитивные и негативные явления в реформах и действиях Николая I.</w:t>
            </w:r>
          </w:p>
          <w:p w:rsidR="0052199E" w:rsidRPr="0052199E" w:rsidRDefault="0052199E" w:rsidP="0052199E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52199E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Устанавливать исторические связи России с Кавказом, её геополитические интересы и причины войн с горцами.</w:t>
            </w:r>
          </w:p>
          <w:p w:rsidR="0052199E" w:rsidRPr="0052199E" w:rsidRDefault="0052199E" w:rsidP="0052199E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52199E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Уметь показывать на карте, схемах места морских сражений</w:t>
            </w:r>
          </w:p>
          <w:p w:rsidR="0052199E" w:rsidRPr="0052199E" w:rsidRDefault="0052199E" w:rsidP="0052199E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52199E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Объяснять понятия: курьер, картечь, декабристы, канцелярия, казнокрады, имамат.</w:t>
            </w:r>
          </w:p>
        </w:tc>
        <w:tc>
          <w:tcPr>
            <w:tcW w:w="567" w:type="dxa"/>
            <w:tcBorders>
              <w:top w:val="nil"/>
              <w:left w:val="nil"/>
              <w:bottom w:val="single" w:sz="8" w:space="0" w:color="000000"/>
              <w:right w:val="single" w:sz="8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52199E" w:rsidRPr="0052199E" w:rsidRDefault="0052199E" w:rsidP="0052199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52199E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992" w:type="dxa"/>
            <w:gridSpan w:val="3"/>
            <w:tcBorders>
              <w:top w:val="nil"/>
              <w:left w:val="nil"/>
              <w:bottom w:val="single" w:sz="8" w:space="0" w:color="000000"/>
              <w:right w:val="single" w:sz="8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52199E" w:rsidRPr="0052199E" w:rsidRDefault="00E70EA2" w:rsidP="0052199E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3.04</w:t>
            </w:r>
          </w:p>
        </w:tc>
        <w:tc>
          <w:tcPr>
            <w:tcW w:w="709" w:type="dxa"/>
            <w:tcBorders>
              <w:top w:val="nil"/>
              <w:left w:val="nil"/>
              <w:bottom w:val="single" w:sz="8" w:space="0" w:color="000000"/>
              <w:right w:val="single" w:sz="8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52199E" w:rsidRPr="0052199E" w:rsidRDefault="0052199E" w:rsidP="0052199E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52199E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 </w:t>
            </w:r>
          </w:p>
        </w:tc>
      </w:tr>
      <w:tr w:rsidR="0052199E" w:rsidRPr="0052199E" w:rsidTr="0052199E">
        <w:tc>
          <w:tcPr>
            <w:tcW w:w="459" w:type="dxa"/>
            <w:tcBorders>
              <w:top w:val="nil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52199E" w:rsidRPr="0052199E" w:rsidRDefault="0052199E" w:rsidP="0052199E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52199E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 </w:t>
            </w:r>
          </w:p>
        </w:tc>
        <w:tc>
          <w:tcPr>
            <w:tcW w:w="1634" w:type="dxa"/>
            <w:tcBorders>
              <w:top w:val="nil"/>
              <w:left w:val="nil"/>
              <w:bottom w:val="single" w:sz="8" w:space="0" w:color="000000"/>
              <w:right w:val="single" w:sz="8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52199E" w:rsidRPr="0052199E" w:rsidRDefault="0052199E" w:rsidP="0052199E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52199E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Итого</w:t>
            </w:r>
          </w:p>
        </w:tc>
        <w:tc>
          <w:tcPr>
            <w:tcW w:w="2126" w:type="dxa"/>
            <w:tcBorders>
              <w:top w:val="nil"/>
              <w:left w:val="nil"/>
              <w:bottom w:val="single" w:sz="8" w:space="0" w:color="000000"/>
              <w:right w:val="single" w:sz="8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52199E" w:rsidRPr="0052199E" w:rsidRDefault="0052199E" w:rsidP="0052199E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52199E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 </w:t>
            </w:r>
          </w:p>
        </w:tc>
        <w:tc>
          <w:tcPr>
            <w:tcW w:w="2439" w:type="dxa"/>
            <w:tcBorders>
              <w:top w:val="nil"/>
              <w:left w:val="nil"/>
              <w:bottom w:val="single" w:sz="8" w:space="0" w:color="000000"/>
              <w:right w:val="single" w:sz="8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:rsidR="0052199E" w:rsidRPr="0052199E" w:rsidRDefault="0052199E" w:rsidP="0052199E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52199E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 </w:t>
            </w:r>
          </w:p>
        </w:tc>
        <w:tc>
          <w:tcPr>
            <w:tcW w:w="6350" w:type="dxa"/>
            <w:tcBorders>
              <w:top w:val="nil"/>
              <w:left w:val="nil"/>
              <w:bottom w:val="single" w:sz="8" w:space="0" w:color="000000"/>
              <w:right w:val="single" w:sz="8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52199E" w:rsidRPr="0052199E" w:rsidRDefault="0052199E" w:rsidP="0052199E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52199E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 </w:t>
            </w:r>
          </w:p>
        </w:tc>
        <w:tc>
          <w:tcPr>
            <w:tcW w:w="567" w:type="dxa"/>
            <w:tcBorders>
              <w:top w:val="nil"/>
              <w:left w:val="nil"/>
              <w:bottom w:val="single" w:sz="8" w:space="0" w:color="000000"/>
              <w:right w:val="single" w:sz="8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52199E" w:rsidRPr="0052199E" w:rsidRDefault="0052199E" w:rsidP="0052199E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52199E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 </w:t>
            </w:r>
          </w:p>
        </w:tc>
        <w:tc>
          <w:tcPr>
            <w:tcW w:w="992" w:type="dxa"/>
            <w:gridSpan w:val="3"/>
            <w:tcBorders>
              <w:top w:val="nil"/>
              <w:left w:val="nil"/>
              <w:bottom w:val="single" w:sz="8" w:space="0" w:color="000000"/>
              <w:right w:val="single" w:sz="8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52199E" w:rsidRPr="0052199E" w:rsidRDefault="001D2069" w:rsidP="0052199E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14</w:t>
            </w:r>
          </w:p>
        </w:tc>
        <w:tc>
          <w:tcPr>
            <w:tcW w:w="709" w:type="dxa"/>
            <w:tcBorders>
              <w:top w:val="nil"/>
              <w:left w:val="nil"/>
              <w:bottom w:val="single" w:sz="8" w:space="0" w:color="000000"/>
              <w:right w:val="single" w:sz="8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52199E" w:rsidRPr="0052199E" w:rsidRDefault="0052199E" w:rsidP="0052199E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52199E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 </w:t>
            </w:r>
          </w:p>
        </w:tc>
      </w:tr>
      <w:tr w:rsidR="0052199E" w:rsidRPr="0052199E" w:rsidTr="0052199E">
        <w:tc>
          <w:tcPr>
            <w:tcW w:w="459" w:type="dxa"/>
            <w:tcBorders>
              <w:top w:val="nil"/>
              <w:left w:val="nil"/>
              <w:bottom w:val="nil"/>
              <w:right w:val="nil"/>
            </w:tcBorders>
            <w:vAlign w:val="center"/>
            <w:hideMark/>
          </w:tcPr>
          <w:p w:rsidR="0052199E" w:rsidRPr="0052199E" w:rsidRDefault="0052199E" w:rsidP="0052199E">
            <w:pPr>
              <w:spacing w:after="0" w:line="240" w:lineRule="auto"/>
              <w:rPr>
                <w:rFonts w:ascii="Times New Roman" w:eastAsia="Times New Roman" w:hAnsi="Times New Roman" w:cs="Times New Roman"/>
                <w:sz w:val="1"/>
                <w:szCs w:val="24"/>
                <w:lang w:eastAsia="ru-RU"/>
              </w:rPr>
            </w:pPr>
          </w:p>
        </w:tc>
        <w:tc>
          <w:tcPr>
            <w:tcW w:w="1634" w:type="dxa"/>
            <w:tcBorders>
              <w:top w:val="nil"/>
              <w:left w:val="nil"/>
              <w:bottom w:val="nil"/>
              <w:right w:val="nil"/>
            </w:tcBorders>
            <w:vAlign w:val="center"/>
            <w:hideMark/>
          </w:tcPr>
          <w:p w:rsidR="0052199E" w:rsidRPr="0052199E" w:rsidRDefault="0052199E" w:rsidP="0052199E">
            <w:pPr>
              <w:spacing w:after="0" w:line="240" w:lineRule="auto"/>
              <w:rPr>
                <w:rFonts w:ascii="Times New Roman" w:eastAsia="Times New Roman" w:hAnsi="Times New Roman" w:cs="Times New Roman"/>
                <w:sz w:val="1"/>
                <w:szCs w:val="24"/>
                <w:lang w:eastAsia="ru-RU"/>
              </w:rPr>
            </w:pPr>
          </w:p>
        </w:tc>
        <w:tc>
          <w:tcPr>
            <w:tcW w:w="2126" w:type="dxa"/>
            <w:tcBorders>
              <w:top w:val="nil"/>
              <w:left w:val="nil"/>
              <w:bottom w:val="nil"/>
              <w:right w:val="nil"/>
            </w:tcBorders>
            <w:vAlign w:val="center"/>
            <w:hideMark/>
          </w:tcPr>
          <w:p w:rsidR="0052199E" w:rsidRPr="0052199E" w:rsidRDefault="0052199E" w:rsidP="0052199E">
            <w:pPr>
              <w:spacing w:after="0" w:line="240" w:lineRule="auto"/>
              <w:rPr>
                <w:rFonts w:ascii="Times New Roman" w:eastAsia="Times New Roman" w:hAnsi="Times New Roman" w:cs="Times New Roman"/>
                <w:sz w:val="1"/>
                <w:szCs w:val="24"/>
                <w:lang w:eastAsia="ru-RU"/>
              </w:rPr>
            </w:pPr>
          </w:p>
        </w:tc>
        <w:tc>
          <w:tcPr>
            <w:tcW w:w="2439" w:type="dxa"/>
            <w:tcBorders>
              <w:top w:val="nil"/>
              <w:left w:val="nil"/>
              <w:bottom w:val="nil"/>
              <w:right w:val="nil"/>
            </w:tcBorders>
            <w:vAlign w:val="center"/>
            <w:hideMark/>
          </w:tcPr>
          <w:p w:rsidR="0052199E" w:rsidRPr="0052199E" w:rsidRDefault="0052199E" w:rsidP="0052199E">
            <w:pPr>
              <w:spacing w:after="0" w:line="240" w:lineRule="auto"/>
              <w:rPr>
                <w:rFonts w:ascii="Times New Roman" w:eastAsia="Times New Roman" w:hAnsi="Times New Roman" w:cs="Times New Roman"/>
                <w:sz w:val="1"/>
                <w:szCs w:val="24"/>
                <w:lang w:eastAsia="ru-RU"/>
              </w:rPr>
            </w:pPr>
          </w:p>
        </w:tc>
        <w:tc>
          <w:tcPr>
            <w:tcW w:w="6350" w:type="dxa"/>
            <w:tcBorders>
              <w:top w:val="nil"/>
              <w:left w:val="nil"/>
              <w:bottom w:val="nil"/>
              <w:right w:val="nil"/>
            </w:tcBorders>
            <w:vAlign w:val="center"/>
            <w:hideMark/>
          </w:tcPr>
          <w:p w:rsidR="0052199E" w:rsidRPr="0052199E" w:rsidRDefault="0052199E" w:rsidP="0052199E">
            <w:pPr>
              <w:spacing w:after="0" w:line="240" w:lineRule="auto"/>
              <w:rPr>
                <w:rFonts w:ascii="Times New Roman" w:eastAsia="Times New Roman" w:hAnsi="Times New Roman" w:cs="Times New Roman"/>
                <w:sz w:val="1"/>
                <w:szCs w:val="24"/>
                <w:lang w:eastAsia="ru-RU"/>
              </w:rPr>
            </w:pPr>
          </w:p>
        </w:tc>
        <w:tc>
          <w:tcPr>
            <w:tcW w:w="567" w:type="dxa"/>
            <w:tcBorders>
              <w:top w:val="nil"/>
              <w:left w:val="nil"/>
              <w:bottom w:val="nil"/>
              <w:right w:val="nil"/>
            </w:tcBorders>
            <w:vAlign w:val="center"/>
            <w:hideMark/>
          </w:tcPr>
          <w:p w:rsidR="0052199E" w:rsidRPr="0052199E" w:rsidRDefault="0052199E" w:rsidP="0052199E">
            <w:pPr>
              <w:spacing w:after="0" w:line="240" w:lineRule="auto"/>
              <w:rPr>
                <w:rFonts w:ascii="Times New Roman" w:eastAsia="Times New Roman" w:hAnsi="Times New Roman" w:cs="Times New Roman"/>
                <w:sz w:val="1"/>
                <w:szCs w:val="24"/>
                <w:lang w:eastAsia="ru-RU"/>
              </w:rPr>
            </w:pPr>
          </w:p>
        </w:tc>
        <w:tc>
          <w:tcPr>
            <w:tcW w:w="992" w:type="dxa"/>
            <w:gridSpan w:val="3"/>
            <w:tcBorders>
              <w:top w:val="nil"/>
              <w:left w:val="nil"/>
              <w:bottom w:val="nil"/>
              <w:right w:val="nil"/>
            </w:tcBorders>
            <w:vAlign w:val="center"/>
            <w:hideMark/>
          </w:tcPr>
          <w:p w:rsidR="0052199E" w:rsidRPr="0052199E" w:rsidRDefault="0052199E" w:rsidP="0052199E">
            <w:pPr>
              <w:spacing w:after="0" w:line="240" w:lineRule="auto"/>
              <w:rPr>
                <w:rFonts w:ascii="Times New Roman" w:eastAsia="Times New Roman" w:hAnsi="Times New Roman" w:cs="Times New Roman"/>
                <w:sz w:val="1"/>
                <w:szCs w:val="24"/>
                <w:lang w:eastAsia="ru-RU"/>
              </w:rPr>
            </w:pPr>
          </w:p>
        </w:tc>
        <w:tc>
          <w:tcPr>
            <w:tcW w:w="709" w:type="dxa"/>
            <w:tcBorders>
              <w:top w:val="nil"/>
              <w:left w:val="nil"/>
              <w:bottom w:val="nil"/>
              <w:right w:val="nil"/>
            </w:tcBorders>
            <w:vAlign w:val="center"/>
            <w:hideMark/>
          </w:tcPr>
          <w:p w:rsidR="0052199E" w:rsidRPr="0052199E" w:rsidRDefault="0052199E" w:rsidP="0052199E">
            <w:pPr>
              <w:spacing w:after="0" w:line="240" w:lineRule="auto"/>
              <w:rPr>
                <w:rFonts w:ascii="Times New Roman" w:eastAsia="Times New Roman" w:hAnsi="Times New Roman" w:cs="Times New Roman"/>
                <w:sz w:val="1"/>
                <w:szCs w:val="24"/>
                <w:lang w:eastAsia="ru-RU"/>
              </w:rPr>
            </w:pPr>
          </w:p>
        </w:tc>
      </w:tr>
    </w:tbl>
    <w:p w:rsidR="0052199E" w:rsidRPr="0052199E" w:rsidRDefault="0052199E" w:rsidP="0052199E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181818"/>
          <w:sz w:val="24"/>
          <w:szCs w:val="24"/>
          <w:lang w:eastAsia="ru-RU"/>
        </w:rPr>
      </w:pPr>
      <w:r w:rsidRPr="0052199E">
        <w:rPr>
          <w:rFonts w:ascii="Times New Roman" w:eastAsia="Times New Roman" w:hAnsi="Times New Roman" w:cs="Times New Roman"/>
          <w:b/>
          <w:bCs/>
          <w:color w:val="181818"/>
          <w:sz w:val="24"/>
          <w:szCs w:val="24"/>
          <w:lang w:eastAsia="ru-RU"/>
        </w:rPr>
        <w:t> </w:t>
      </w:r>
    </w:p>
    <w:p w:rsidR="0052199E" w:rsidRPr="0052199E" w:rsidRDefault="0052199E" w:rsidP="0052199E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181818"/>
          <w:sz w:val="24"/>
          <w:szCs w:val="24"/>
          <w:lang w:eastAsia="ru-RU"/>
        </w:rPr>
      </w:pPr>
      <w:r w:rsidRPr="0052199E">
        <w:rPr>
          <w:rFonts w:ascii="Times New Roman" w:eastAsia="Times New Roman" w:hAnsi="Times New Roman" w:cs="Times New Roman"/>
          <w:b/>
          <w:bCs/>
          <w:color w:val="181818"/>
          <w:sz w:val="24"/>
          <w:szCs w:val="24"/>
          <w:lang w:eastAsia="ru-RU"/>
        </w:rPr>
        <w:t> </w:t>
      </w:r>
    </w:p>
    <w:p w:rsidR="0052199E" w:rsidRPr="0052199E" w:rsidRDefault="0052199E" w:rsidP="0052199E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181818"/>
          <w:sz w:val="24"/>
          <w:szCs w:val="24"/>
          <w:lang w:eastAsia="ru-RU"/>
        </w:rPr>
      </w:pPr>
      <w:r w:rsidRPr="0052199E">
        <w:rPr>
          <w:rFonts w:ascii="Times New Roman" w:eastAsia="Times New Roman" w:hAnsi="Times New Roman" w:cs="Times New Roman"/>
          <w:b/>
          <w:bCs/>
          <w:color w:val="181818"/>
          <w:sz w:val="24"/>
          <w:szCs w:val="24"/>
          <w:lang w:eastAsia="ru-RU"/>
        </w:rPr>
        <w:t> </w:t>
      </w:r>
    </w:p>
    <w:p w:rsidR="0052199E" w:rsidRPr="0052199E" w:rsidRDefault="0052199E" w:rsidP="0052199E">
      <w:pPr>
        <w:shd w:val="clear" w:color="auto" w:fill="FFFFFF"/>
        <w:spacing w:line="240" w:lineRule="auto"/>
        <w:rPr>
          <w:rFonts w:ascii="Times New Roman" w:eastAsia="Times New Roman" w:hAnsi="Times New Roman" w:cs="Times New Roman"/>
          <w:color w:val="181818"/>
          <w:sz w:val="24"/>
          <w:szCs w:val="24"/>
          <w:lang w:eastAsia="ru-RU"/>
        </w:rPr>
      </w:pPr>
      <w:proofErr w:type="spellStart"/>
      <w:proofErr w:type="gramStart"/>
      <w:r w:rsidRPr="0052199E">
        <w:rPr>
          <w:rFonts w:ascii="Times New Roman" w:eastAsia="Times New Roman" w:hAnsi="Times New Roman" w:cs="Times New Roman"/>
          <w:b/>
          <w:bCs/>
          <w:color w:val="181818"/>
          <w:sz w:val="24"/>
          <w:szCs w:val="24"/>
          <w:u w:val="single"/>
          <w:lang w:eastAsia="ru-RU"/>
        </w:rPr>
        <w:t>IV</w:t>
      </w:r>
      <w:proofErr w:type="gramEnd"/>
      <w:r w:rsidRPr="0052199E">
        <w:rPr>
          <w:rFonts w:ascii="Times New Roman" w:eastAsia="Times New Roman" w:hAnsi="Times New Roman" w:cs="Times New Roman"/>
          <w:b/>
          <w:bCs/>
          <w:color w:val="181818"/>
          <w:sz w:val="24"/>
          <w:szCs w:val="24"/>
          <w:u w:val="single"/>
          <w:lang w:eastAsia="ru-RU"/>
        </w:rPr>
        <w:t>четверть</w:t>
      </w:r>
      <w:proofErr w:type="spellEnd"/>
    </w:p>
    <w:tbl>
      <w:tblPr>
        <w:tblW w:w="15276" w:type="dxa"/>
        <w:tblLayout w:type="fixed"/>
        <w:tblCellMar>
          <w:left w:w="0" w:type="dxa"/>
          <w:right w:w="0" w:type="dxa"/>
        </w:tblCellMar>
        <w:tblLook w:val="04A0"/>
      </w:tblPr>
      <w:tblGrid>
        <w:gridCol w:w="689"/>
        <w:gridCol w:w="2153"/>
        <w:gridCol w:w="4097"/>
        <w:gridCol w:w="2713"/>
        <w:gridCol w:w="3356"/>
        <w:gridCol w:w="567"/>
        <w:gridCol w:w="992"/>
        <w:gridCol w:w="709"/>
      </w:tblGrid>
      <w:tr w:rsidR="0052199E" w:rsidRPr="0052199E" w:rsidTr="0052199E">
        <w:tc>
          <w:tcPr>
            <w:tcW w:w="689" w:type="dxa"/>
            <w:vMerge w:val="restart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52199E" w:rsidRPr="0052199E" w:rsidRDefault="0052199E" w:rsidP="0052199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52199E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  <w:lastRenderedPageBreak/>
              <w:t>№</w:t>
            </w:r>
          </w:p>
        </w:tc>
        <w:tc>
          <w:tcPr>
            <w:tcW w:w="2153" w:type="dxa"/>
            <w:vMerge w:val="restart"/>
            <w:tcBorders>
              <w:top w:val="single" w:sz="8" w:space="0" w:color="000000"/>
              <w:left w:val="nil"/>
              <w:bottom w:val="single" w:sz="8" w:space="0" w:color="000000"/>
              <w:right w:val="single" w:sz="8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52199E" w:rsidRPr="0052199E" w:rsidRDefault="0052199E" w:rsidP="0052199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52199E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  <w:t>Тема урока</w:t>
            </w:r>
          </w:p>
        </w:tc>
        <w:tc>
          <w:tcPr>
            <w:tcW w:w="4097" w:type="dxa"/>
            <w:vMerge w:val="restart"/>
            <w:tcBorders>
              <w:top w:val="single" w:sz="8" w:space="0" w:color="000000"/>
              <w:left w:val="nil"/>
              <w:bottom w:val="single" w:sz="8" w:space="0" w:color="000000"/>
              <w:right w:val="single" w:sz="8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52199E" w:rsidRPr="0052199E" w:rsidRDefault="0052199E" w:rsidP="0052199E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52199E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  <w:t>Дидактическая цель</w:t>
            </w:r>
          </w:p>
        </w:tc>
        <w:tc>
          <w:tcPr>
            <w:tcW w:w="6069" w:type="dxa"/>
            <w:gridSpan w:val="2"/>
            <w:vMerge w:val="restart"/>
            <w:tcBorders>
              <w:top w:val="single" w:sz="8" w:space="0" w:color="000000"/>
              <w:left w:val="nil"/>
              <w:bottom w:val="single" w:sz="8" w:space="0" w:color="000000"/>
              <w:right w:val="single" w:sz="8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52199E" w:rsidRPr="0052199E" w:rsidRDefault="0052199E" w:rsidP="0052199E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52199E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  <w:t>Основные виды деятельности</w:t>
            </w:r>
          </w:p>
        </w:tc>
        <w:tc>
          <w:tcPr>
            <w:tcW w:w="567" w:type="dxa"/>
            <w:vMerge w:val="restart"/>
            <w:tcBorders>
              <w:top w:val="single" w:sz="8" w:space="0" w:color="000000"/>
              <w:left w:val="nil"/>
              <w:bottom w:val="single" w:sz="8" w:space="0" w:color="000000"/>
              <w:right w:val="single" w:sz="8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52199E" w:rsidRPr="0052199E" w:rsidRDefault="0052199E" w:rsidP="0052199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52199E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  <w:t>Кол-во</w:t>
            </w:r>
          </w:p>
        </w:tc>
        <w:tc>
          <w:tcPr>
            <w:tcW w:w="1701" w:type="dxa"/>
            <w:gridSpan w:val="2"/>
            <w:tcBorders>
              <w:top w:val="single" w:sz="8" w:space="0" w:color="000000"/>
              <w:left w:val="nil"/>
              <w:bottom w:val="single" w:sz="8" w:space="0" w:color="000000"/>
              <w:right w:val="single" w:sz="8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52199E" w:rsidRPr="0052199E" w:rsidRDefault="0052199E" w:rsidP="0052199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52199E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  <w:t>Дата</w:t>
            </w:r>
          </w:p>
        </w:tc>
      </w:tr>
      <w:tr w:rsidR="0052199E" w:rsidRPr="0052199E" w:rsidTr="0052199E">
        <w:tc>
          <w:tcPr>
            <w:tcW w:w="689" w:type="dxa"/>
            <w:vMerge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vAlign w:val="center"/>
            <w:hideMark/>
          </w:tcPr>
          <w:p w:rsidR="0052199E" w:rsidRPr="0052199E" w:rsidRDefault="0052199E" w:rsidP="0052199E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2153" w:type="dxa"/>
            <w:vMerge/>
            <w:tcBorders>
              <w:top w:val="single" w:sz="8" w:space="0" w:color="000000"/>
              <w:left w:val="nil"/>
              <w:bottom w:val="single" w:sz="8" w:space="0" w:color="000000"/>
              <w:right w:val="single" w:sz="8" w:space="0" w:color="000000"/>
            </w:tcBorders>
            <w:vAlign w:val="center"/>
            <w:hideMark/>
          </w:tcPr>
          <w:p w:rsidR="0052199E" w:rsidRPr="0052199E" w:rsidRDefault="0052199E" w:rsidP="0052199E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4097" w:type="dxa"/>
            <w:vMerge/>
            <w:tcBorders>
              <w:top w:val="single" w:sz="8" w:space="0" w:color="000000"/>
              <w:left w:val="nil"/>
              <w:bottom w:val="single" w:sz="8" w:space="0" w:color="000000"/>
              <w:right w:val="single" w:sz="8" w:space="0" w:color="000000"/>
            </w:tcBorders>
            <w:vAlign w:val="center"/>
            <w:hideMark/>
          </w:tcPr>
          <w:p w:rsidR="0052199E" w:rsidRPr="0052199E" w:rsidRDefault="0052199E" w:rsidP="0052199E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6069" w:type="dxa"/>
            <w:gridSpan w:val="2"/>
            <w:vMerge/>
            <w:tcBorders>
              <w:top w:val="single" w:sz="8" w:space="0" w:color="000000"/>
              <w:left w:val="nil"/>
              <w:bottom w:val="single" w:sz="8" w:space="0" w:color="000000"/>
              <w:right w:val="single" w:sz="8" w:space="0" w:color="000000"/>
            </w:tcBorders>
            <w:vAlign w:val="center"/>
            <w:hideMark/>
          </w:tcPr>
          <w:p w:rsidR="0052199E" w:rsidRPr="0052199E" w:rsidRDefault="0052199E" w:rsidP="0052199E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567" w:type="dxa"/>
            <w:vMerge/>
            <w:tcBorders>
              <w:top w:val="single" w:sz="8" w:space="0" w:color="000000"/>
              <w:left w:val="nil"/>
              <w:bottom w:val="single" w:sz="8" w:space="0" w:color="000000"/>
              <w:right w:val="single" w:sz="8" w:space="0" w:color="000000"/>
            </w:tcBorders>
            <w:vAlign w:val="center"/>
            <w:hideMark/>
          </w:tcPr>
          <w:p w:rsidR="0052199E" w:rsidRPr="0052199E" w:rsidRDefault="0052199E" w:rsidP="0052199E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992" w:type="dxa"/>
            <w:tcBorders>
              <w:top w:val="nil"/>
              <w:left w:val="nil"/>
              <w:bottom w:val="single" w:sz="8" w:space="0" w:color="000000"/>
              <w:right w:val="single" w:sz="8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52199E" w:rsidRPr="0052199E" w:rsidRDefault="0052199E" w:rsidP="0052199E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52199E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  <w:t>план.</w:t>
            </w:r>
          </w:p>
        </w:tc>
        <w:tc>
          <w:tcPr>
            <w:tcW w:w="709" w:type="dxa"/>
            <w:tcBorders>
              <w:top w:val="nil"/>
              <w:left w:val="nil"/>
              <w:bottom w:val="single" w:sz="8" w:space="0" w:color="000000"/>
              <w:right w:val="single" w:sz="8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52199E" w:rsidRPr="0052199E" w:rsidRDefault="0052199E" w:rsidP="0052199E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52199E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  <w:t>факт.</w:t>
            </w:r>
          </w:p>
        </w:tc>
      </w:tr>
      <w:tr w:rsidR="0052199E" w:rsidRPr="0052199E" w:rsidTr="0052199E">
        <w:tc>
          <w:tcPr>
            <w:tcW w:w="689" w:type="dxa"/>
            <w:tcBorders>
              <w:top w:val="nil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52199E" w:rsidRPr="0052199E" w:rsidRDefault="0052199E" w:rsidP="0052199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52199E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III</w:t>
            </w:r>
          </w:p>
        </w:tc>
        <w:tc>
          <w:tcPr>
            <w:tcW w:w="14587" w:type="dxa"/>
            <w:gridSpan w:val="7"/>
            <w:tcBorders>
              <w:top w:val="nil"/>
              <w:left w:val="nil"/>
              <w:bottom w:val="single" w:sz="8" w:space="0" w:color="000000"/>
              <w:right w:val="single" w:sz="8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52199E" w:rsidRPr="0052199E" w:rsidRDefault="0052199E" w:rsidP="0052199E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52199E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  <w:t>                                                       Россия в конце XIX (19) -  начале XX (20) века</w:t>
            </w:r>
            <w:r w:rsidRPr="0052199E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.</w:t>
            </w:r>
          </w:p>
          <w:p w:rsidR="0052199E" w:rsidRPr="0052199E" w:rsidRDefault="0052199E" w:rsidP="0052199E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52199E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  <w:t> </w:t>
            </w:r>
          </w:p>
        </w:tc>
      </w:tr>
      <w:tr w:rsidR="0052199E" w:rsidRPr="0052199E" w:rsidTr="0052199E">
        <w:tc>
          <w:tcPr>
            <w:tcW w:w="689" w:type="dxa"/>
            <w:tcBorders>
              <w:top w:val="nil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52199E" w:rsidRPr="0052199E" w:rsidRDefault="0052199E" w:rsidP="0052199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52199E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2153" w:type="dxa"/>
            <w:tcBorders>
              <w:top w:val="nil"/>
              <w:left w:val="nil"/>
              <w:bottom w:val="single" w:sz="8" w:space="0" w:color="000000"/>
              <w:right w:val="single" w:sz="8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52199E" w:rsidRPr="0052199E" w:rsidRDefault="0052199E" w:rsidP="0052199E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52199E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Начало правления Александра II</w:t>
            </w:r>
          </w:p>
          <w:p w:rsidR="0052199E" w:rsidRPr="0052199E" w:rsidRDefault="0052199E" w:rsidP="0052199E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52199E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 </w:t>
            </w:r>
          </w:p>
          <w:p w:rsidR="0052199E" w:rsidRPr="0052199E" w:rsidRDefault="0052199E" w:rsidP="0052199E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52199E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 </w:t>
            </w:r>
          </w:p>
          <w:p w:rsidR="0052199E" w:rsidRPr="0052199E" w:rsidRDefault="0052199E" w:rsidP="0052199E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52199E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 </w:t>
            </w:r>
          </w:p>
        </w:tc>
        <w:tc>
          <w:tcPr>
            <w:tcW w:w="4097" w:type="dxa"/>
            <w:tcBorders>
              <w:top w:val="nil"/>
              <w:left w:val="nil"/>
              <w:bottom w:val="single" w:sz="8" w:space="0" w:color="000000"/>
              <w:right w:val="single" w:sz="8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52199E" w:rsidRPr="0052199E" w:rsidRDefault="0052199E" w:rsidP="0052199E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52199E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Формировать представление учащихся о личности Александра I, познакомиться с началом периода его правления.</w:t>
            </w:r>
          </w:p>
          <w:p w:rsidR="0052199E" w:rsidRPr="0052199E" w:rsidRDefault="0052199E" w:rsidP="0052199E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52199E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 </w:t>
            </w:r>
          </w:p>
          <w:p w:rsidR="0052199E" w:rsidRPr="0052199E" w:rsidRDefault="0052199E" w:rsidP="0052199E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52199E">
              <w:rPr>
                <w:rFonts w:ascii="Times New Roman" w:eastAsia="Times New Roman" w:hAnsi="Times New Roman" w:cs="Times New Roman"/>
                <w:color w:val="FF0000"/>
                <w:sz w:val="24"/>
                <w:szCs w:val="24"/>
                <w:lang w:eastAsia="ru-RU"/>
              </w:rPr>
              <w:t> </w:t>
            </w:r>
          </w:p>
          <w:p w:rsidR="0052199E" w:rsidRPr="0052199E" w:rsidRDefault="0052199E" w:rsidP="0052199E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52199E">
              <w:rPr>
                <w:rFonts w:ascii="Times New Roman" w:eastAsia="Times New Roman" w:hAnsi="Times New Roman" w:cs="Times New Roman"/>
                <w:color w:val="FF0000"/>
                <w:sz w:val="24"/>
                <w:szCs w:val="24"/>
                <w:lang w:eastAsia="ru-RU"/>
              </w:rPr>
              <w:t> </w:t>
            </w:r>
          </w:p>
          <w:p w:rsidR="0052199E" w:rsidRPr="0052199E" w:rsidRDefault="0052199E" w:rsidP="0052199E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52199E">
              <w:rPr>
                <w:rFonts w:ascii="Times New Roman" w:eastAsia="Times New Roman" w:hAnsi="Times New Roman" w:cs="Times New Roman"/>
                <w:color w:val="FF0000"/>
                <w:sz w:val="24"/>
                <w:szCs w:val="24"/>
                <w:lang w:eastAsia="ru-RU"/>
              </w:rPr>
              <w:t> </w:t>
            </w:r>
          </w:p>
        </w:tc>
        <w:tc>
          <w:tcPr>
            <w:tcW w:w="6069" w:type="dxa"/>
            <w:gridSpan w:val="2"/>
            <w:tcBorders>
              <w:top w:val="nil"/>
              <w:left w:val="nil"/>
              <w:bottom w:val="single" w:sz="8" w:space="0" w:color="000000"/>
              <w:right w:val="single" w:sz="8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:rsidR="0052199E" w:rsidRPr="0052199E" w:rsidRDefault="0052199E" w:rsidP="0052199E">
            <w:pPr>
              <w:shd w:val="clear" w:color="auto" w:fill="FFFFFF"/>
              <w:spacing w:after="0" w:line="240" w:lineRule="auto"/>
              <w:textAlignment w:val="baseline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52199E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 xml:space="preserve">Работа с картой и атласом. Выполнение </w:t>
            </w:r>
            <w:proofErr w:type="spellStart"/>
            <w:r w:rsidRPr="0052199E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разноуровневых</w:t>
            </w:r>
            <w:proofErr w:type="spellEnd"/>
            <w:r w:rsidRPr="0052199E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 xml:space="preserve"> заданий. Развитие воображения и связной речи, формирование умения делать выводы. Совершенствование умений устанавливать причинно-следственные связи, связного и развернутого изложения фактов с опорой  на таблицы, схемы, рисунки.</w:t>
            </w:r>
          </w:p>
          <w:p w:rsidR="0052199E" w:rsidRPr="0052199E" w:rsidRDefault="0052199E" w:rsidP="0052199E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52199E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Составление рассказа по данному плану. Уметь обозначать на ленте времени: конец XIX – начало XX в., конец правления Николая I, начало правления Александра II, другие исторические события этого времени.</w:t>
            </w:r>
          </w:p>
          <w:p w:rsidR="0052199E" w:rsidRPr="0052199E" w:rsidRDefault="0052199E" w:rsidP="0052199E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52199E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Уметь связано рассказывать о воспитании, образовании, личностных качествах Александра II.</w:t>
            </w:r>
          </w:p>
          <w:p w:rsidR="0052199E" w:rsidRPr="0052199E" w:rsidRDefault="0052199E" w:rsidP="0052199E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52199E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Уметь объяснять и подтверждать примерами историческое значение отмены крепостного права.</w:t>
            </w:r>
          </w:p>
          <w:p w:rsidR="0052199E" w:rsidRPr="0052199E" w:rsidRDefault="0052199E" w:rsidP="0052199E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52199E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Понимать значение дипломатической службы на примере возвращения России на Чёрное море, договоров с Бухарой, Хивинским ханством</w:t>
            </w:r>
          </w:p>
          <w:p w:rsidR="0052199E" w:rsidRPr="0052199E" w:rsidRDefault="0052199E" w:rsidP="0052199E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52199E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Объяснять понятия: </w:t>
            </w:r>
            <w:r w:rsidRPr="0052199E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кадеты, кадетский корпус, рекруты, рекрутский набор, обмундирование, террор</w:t>
            </w:r>
            <w:proofErr w:type="gramStart"/>
            <w:r w:rsidRPr="0052199E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 ,</w:t>
            </w:r>
            <w:proofErr w:type="gramEnd"/>
            <w:r w:rsidRPr="0052199E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 покушение ,</w:t>
            </w:r>
          </w:p>
          <w:p w:rsidR="0052199E" w:rsidRPr="0052199E" w:rsidRDefault="0052199E" w:rsidP="0052199E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52199E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манеж.</w:t>
            </w:r>
          </w:p>
        </w:tc>
        <w:tc>
          <w:tcPr>
            <w:tcW w:w="567" w:type="dxa"/>
            <w:tcBorders>
              <w:top w:val="nil"/>
              <w:left w:val="nil"/>
              <w:bottom w:val="single" w:sz="8" w:space="0" w:color="000000"/>
              <w:right w:val="single" w:sz="8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52199E" w:rsidRPr="0052199E" w:rsidRDefault="0052199E" w:rsidP="0052199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52199E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 </w:t>
            </w:r>
          </w:p>
          <w:p w:rsidR="0052199E" w:rsidRPr="0052199E" w:rsidRDefault="0052199E" w:rsidP="0052199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52199E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992" w:type="dxa"/>
            <w:tcBorders>
              <w:top w:val="nil"/>
              <w:left w:val="nil"/>
              <w:bottom w:val="single" w:sz="8" w:space="0" w:color="000000"/>
              <w:right w:val="single" w:sz="8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52199E" w:rsidRPr="0052199E" w:rsidRDefault="00E70EA2" w:rsidP="0052199E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7</w:t>
            </w:r>
          </w:p>
        </w:tc>
        <w:tc>
          <w:tcPr>
            <w:tcW w:w="709" w:type="dxa"/>
            <w:tcBorders>
              <w:top w:val="nil"/>
              <w:left w:val="nil"/>
              <w:bottom w:val="single" w:sz="8" w:space="0" w:color="000000"/>
              <w:right w:val="single" w:sz="8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52199E" w:rsidRPr="0052199E" w:rsidRDefault="0052199E" w:rsidP="0052199E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52199E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  <w:t> </w:t>
            </w:r>
          </w:p>
        </w:tc>
      </w:tr>
      <w:tr w:rsidR="0052199E" w:rsidRPr="0052199E" w:rsidTr="0052199E">
        <w:tc>
          <w:tcPr>
            <w:tcW w:w="689" w:type="dxa"/>
            <w:tcBorders>
              <w:top w:val="nil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52199E" w:rsidRPr="0052199E" w:rsidRDefault="0052199E" w:rsidP="0052199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52199E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2</w:t>
            </w:r>
          </w:p>
        </w:tc>
        <w:tc>
          <w:tcPr>
            <w:tcW w:w="2153" w:type="dxa"/>
            <w:tcBorders>
              <w:top w:val="nil"/>
              <w:left w:val="nil"/>
              <w:bottom w:val="single" w:sz="8" w:space="0" w:color="000000"/>
              <w:right w:val="single" w:sz="8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52199E" w:rsidRPr="0052199E" w:rsidRDefault="0052199E" w:rsidP="0052199E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52199E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Отмена крепостного права.</w:t>
            </w:r>
          </w:p>
        </w:tc>
        <w:tc>
          <w:tcPr>
            <w:tcW w:w="4097" w:type="dxa"/>
            <w:tcBorders>
              <w:top w:val="nil"/>
              <w:left w:val="nil"/>
              <w:bottom w:val="single" w:sz="8" w:space="0" w:color="000000"/>
              <w:right w:val="single" w:sz="8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52199E" w:rsidRPr="0052199E" w:rsidRDefault="0052199E" w:rsidP="0052199E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52199E">
              <w:rPr>
                <w:rFonts w:ascii="Times New Roman" w:eastAsia="Times New Roman" w:hAnsi="Times New Roman" w:cs="Times New Roman"/>
                <w:color w:val="333333"/>
                <w:sz w:val="24"/>
                <w:szCs w:val="24"/>
                <w:shd w:val="clear" w:color="auto" w:fill="FFFFFF"/>
                <w:lang w:eastAsia="ru-RU"/>
              </w:rPr>
              <w:t>Сформировать представление об </w:t>
            </w:r>
            <w:r w:rsidRPr="0052199E">
              <w:rPr>
                <w:rFonts w:ascii="Times New Roman" w:eastAsia="Times New Roman" w:hAnsi="Times New Roman" w:cs="Times New Roman"/>
                <w:b/>
                <w:bCs/>
                <w:color w:val="333333"/>
                <w:sz w:val="24"/>
                <w:szCs w:val="24"/>
                <w:shd w:val="clear" w:color="auto" w:fill="FFFFFF"/>
                <w:lang w:eastAsia="ru-RU"/>
              </w:rPr>
              <w:t>отмене</w:t>
            </w:r>
            <w:r w:rsidRPr="0052199E">
              <w:rPr>
                <w:rFonts w:ascii="Times New Roman" w:eastAsia="Times New Roman" w:hAnsi="Times New Roman" w:cs="Times New Roman"/>
                <w:color w:val="333333"/>
                <w:sz w:val="24"/>
                <w:szCs w:val="24"/>
                <w:shd w:val="clear" w:color="auto" w:fill="FFFFFF"/>
                <w:lang w:eastAsia="ru-RU"/>
              </w:rPr>
              <w:t> </w:t>
            </w:r>
            <w:r w:rsidRPr="0052199E">
              <w:rPr>
                <w:rFonts w:ascii="Times New Roman" w:eastAsia="Times New Roman" w:hAnsi="Times New Roman" w:cs="Times New Roman"/>
                <w:b/>
                <w:bCs/>
                <w:color w:val="333333"/>
                <w:sz w:val="24"/>
                <w:szCs w:val="24"/>
                <w:shd w:val="clear" w:color="auto" w:fill="FFFFFF"/>
                <w:lang w:eastAsia="ru-RU"/>
              </w:rPr>
              <w:t>крепостного</w:t>
            </w:r>
            <w:r w:rsidRPr="0052199E">
              <w:rPr>
                <w:rFonts w:ascii="Times New Roman" w:eastAsia="Times New Roman" w:hAnsi="Times New Roman" w:cs="Times New Roman"/>
                <w:color w:val="333333"/>
                <w:sz w:val="24"/>
                <w:szCs w:val="24"/>
                <w:shd w:val="clear" w:color="auto" w:fill="FFFFFF"/>
                <w:lang w:eastAsia="ru-RU"/>
              </w:rPr>
              <w:t> </w:t>
            </w:r>
            <w:r w:rsidRPr="0052199E">
              <w:rPr>
                <w:rFonts w:ascii="Times New Roman" w:eastAsia="Times New Roman" w:hAnsi="Times New Roman" w:cs="Times New Roman"/>
                <w:b/>
                <w:bCs/>
                <w:color w:val="333333"/>
                <w:sz w:val="24"/>
                <w:szCs w:val="24"/>
                <w:shd w:val="clear" w:color="auto" w:fill="FFFFFF"/>
                <w:lang w:eastAsia="ru-RU"/>
              </w:rPr>
              <w:t>права</w:t>
            </w:r>
            <w:r w:rsidRPr="0052199E">
              <w:rPr>
                <w:rFonts w:ascii="Times New Roman" w:eastAsia="Times New Roman" w:hAnsi="Times New Roman" w:cs="Times New Roman"/>
                <w:color w:val="333333"/>
                <w:sz w:val="24"/>
                <w:szCs w:val="24"/>
                <w:shd w:val="clear" w:color="auto" w:fill="FFFFFF"/>
                <w:lang w:eastAsia="ru-RU"/>
              </w:rPr>
              <w:t> в 1861 году.</w:t>
            </w:r>
          </w:p>
        </w:tc>
        <w:tc>
          <w:tcPr>
            <w:tcW w:w="6069" w:type="dxa"/>
            <w:gridSpan w:val="2"/>
            <w:tcBorders>
              <w:top w:val="nil"/>
              <w:left w:val="nil"/>
              <w:bottom w:val="single" w:sz="8" w:space="0" w:color="000000"/>
              <w:right w:val="single" w:sz="8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52199E" w:rsidRPr="0052199E" w:rsidRDefault="0052199E" w:rsidP="0052199E">
            <w:pPr>
              <w:shd w:val="clear" w:color="auto" w:fill="FFFFFF"/>
              <w:spacing w:after="0" w:line="240" w:lineRule="auto"/>
              <w:textAlignment w:val="baseline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52199E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 xml:space="preserve">Работа с картой и атласом. Выполнение </w:t>
            </w:r>
            <w:proofErr w:type="spellStart"/>
            <w:r w:rsidRPr="0052199E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разноуровневых</w:t>
            </w:r>
            <w:proofErr w:type="spellEnd"/>
            <w:r w:rsidRPr="0052199E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 xml:space="preserve"> заданий. Развитие воображения и связной речи, формирование умения делать выводы. Совершенствование умений устанавливать причинно-следственные связи, связного и развернутого изложения фактов с опорой  на таблицы, схемы, рисунки.</w:t>
            </w:r>
          </w:p>
          <w:p w:rsidR="0052199E" w:rsidRPr="0052199E" w:rsidRDefault="0052199E" w:rsidP="0052199E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52199E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Составление рассказа по данному плану. Уметь обозначать на ленте времени: конец XIX – начало XX в., конец правления Николая I, начало правления Александра II, другие исторические события этого времени.</w:t>
            </w:r>
          </w:p>
          <w:p w:rsidR="0052199E" w:rsidRPr="0052199E" w:rsidRDefault="0052199E" w:rsidP="0052199E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52199E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Уметь связано рассказывать о воспитании, образовании, личностных качествах Александра II.</w:t>
            </w:r>
          </w:p>
          <w:p w:rsidR="0052199E" w:rsidRPr="0052199E" w:rsidRDefault="0052199E" w:rsidP="0052199E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52199E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 xml:space="preserve">Уметь объяснять и подтверждать примерами историческое </w:t>
            </w:r>
            <w:r w:rsidRPr="0052199E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lastRenderedPageBreak/>
              <w:t>значение отмены крепостного права.</w:t>
            </w:r>
          </w:p>
          <w:p w:rsidR="0052199E" w:rsidRPr="0052199E" w:rsidRDefault="0052199E" w:rsidP="0052199E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52199E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Понимать значение дипломатической службы на примере возвращения России на Чёрное море, договоров с Бухарой, Хивинским ханством</w:t>
            </w:r>
          </w:p>
          <w:p w:rsidR="0052199E" w:rsidRPr="0052199E" w:rsidRDefault="0052199E" w:rsidP="0052199E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52199E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Объяснять понятия: </w:t>
            </w:r>
            <w:r w:rsidRPr="0052199E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кадеты, кадетский корпус, рекруты, рекрутский набор, обмундирование, террор</w:t>
            </w:r>
            <w:proofErr w:type="gramStart"/>
            <w:r w:rsidRPr="0052199E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 ,</w:t>
            </w:r>
            <w:proofErr w:type="gramEnd"/>
            <w:r w:rsidRPr="0052199E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 покушение ,</w:t>
            </w:r>
          </w:p>
          <w:p w:rsidR="0052199E" w:rsidRPr="0052199E" w:rsidRDefault="0052199E" w:rsidP="0052199E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52199E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манеж.</w:t>
            </w:r>
          </w:p>
        </w:tc>
        <w:tc>
          <w:tcPr>
            <w:tcW w:w="567" w:type="dxa"/>
            <w:tcBorders>
              <w:top w:val="nil"/>
              <w:left w:val="nil"/>
              <w:bottom w:val="single" w:sz="8" w:space="0" w:color="000000"/>
              <w:right w:val="single" w:sz="8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52199E" w:rsidRPr="0052199E" w:rsidRDefault="0052199E" w:rsidP="0052199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52199E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  <w:lastRenderedPageBreak/>
              <w:t> </w:t>
            </w:r>
          </w:p>
          <w:p w:rsidR="0052199E" w:rsidRPr="0052199E" w:rsidRDefault="0052199E" w:rsidP="0052199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52199E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992" w:type="dxa"/>
            <w:tcBorders>
              <w:top w:val="nil"/>
              <w:left w:val="nil"/>
              <w:bottom w:val="single" w:sz="8" w:space="0" w:color="000000"/>
              <w:right w:val="single" w:sz="8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52199E" w:rsidRPr="0052199E" w:rsidRDefault="00E70EA2" w:rsidP="0052199E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10</w:t>
            </w:r>
          </w:p>
        </w:tc>
        <w:tc>
          <w:tcPr>
            <w:tcW w:w="709" w:type="dxa"/>
            <w:tcBorders>
              <w:top w:val="nil"/>
              <w:left w:val="nil"/>
              <w:bottom w:val="single" w:sz="8" w:space="0" w:color="000000"/>
              <w:right w:val="single" w:sz="8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52199E" w:rsidRPr="0052199E" w:rsidRDefault="0052199E" w:rsidP="0052199E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52199E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  <w:t> </w:t>
            </w:r>
          </w:p>
        </w:tc>
      </w:tr>
      <w:tr w:rsidR="0052199E" w:rsidRPr="0052199E" w:rsidTr="0052199E">
        <w:tc>
          <w:tcPr>
            <w:tcW w:w="689" w:type="dxa"/>
            <w:tcBorders>
              <w:top w:val="nil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52199E" w:rsidRPr="0052199E" w:rsidRDefault="0052199E" w:rsidP="0052199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52199E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lastRenderedPageBreak/>
              <w:t>3</w:t>
            </w:r>
          </w:p>
        </w:tc>
        <w:tc>
          <w:tcPr>
            <w:tcW w:w="2153" w:type="dxa"/>
            <w:tcBorders>
              <w:top w:val="nil"/>
              <w:left w:val="nil"/>
              <w:bottom w:val="single" w:sz="8" w:space="0" w:color="000000"/>
              <w:right w:val="single" w:sz="8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52199E" w:rsidRPr="0052199E" w:rsidRDefault="0052199E" w:rsidP="0052199E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52199E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Военные реформы</w:t>
            </w:r>
          </w:p>
          <w:p w:rsidR="0052199E" w:rsidRPr="0052199E" w:rsidRDefault="0052199E" w:rsidP="0052199E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52199E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Александра II</w:t>
            </w:r>
          </w:p>
          <w:p w:rsidR="0052199E" w:rsidRPr="0052199E" w:rsidRDefault="0052199E" w:rsidP="0052199E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52199E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 </w:t>
            </w:r>
          </w:p>
          <w:p w:rsidR="0052199E" w:rsidRPr="0052199E" w:rsidRDefault="0052199E" w:rsidP="0052199E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52199E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 </w:t>
            </w:r>
          </w:p>
          <w:p w:rsidR="0052199E" w:rsidRPr="0052199E" w:rsidRDefault="0052199E" w:rsidP="0052199E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52199E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 </w:t>
            </w:r>
          </w:p>
        </w:tc>
        <w:tc>
          <w:tcPr>
            <w:tcW w:w="4097" w:type="dxa"/>
            <w:tcBorders>
              <w:top w:val="nil"/>
              <w:left w:val="nil"/>
              <w:bottom w:val="single" w:sz="8" w:space="0" w:color="000000"/>
              <w:right w:val="single" w:sz="8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52199E" w:rsidRPr="0052199E" w:rsidRDefault="0052199E" w:rsidP="0052199E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52199E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Познакомить с основными направлениями  военной реформы Александра II</w:t>
            </w:r>
          </w:p>
          <w:p w:rsidR="0052199E" w:rsidRPr="0052199E" w:rsidRDefault="0052199E" w:rsidP="0052199E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52199E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 </w:t>
            </w:r>
          </w:p>
        </w:tc>
        <w:tc>
          <w:tcPr>
            <w:tcW w:w="6069" w:type="dxa"/>
            <w:gridSpan w:val="2"/>
            <w:tcBorders>
              <w:top w:val="nil"/>
              <w:left w:val="nil"/>
              <w:bottom w:val="single" w:sz="8" w:space="0" w:color="000000"/>
              <w:right w:val="single" w:sz="8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52199E" w:rsidRPr="0052199E" w:rsidRDefault="0052199E" w:rsidP="0052199E">
            <w:pPr>
              <w:shd w:val="clear" w:color="auto" w:fill="FFFFFF"/>
              <w:spacing w:after="0" w:line="240" w:lineRule="auto"/>
              <w:textAlignment w:val="baseline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52199E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 xml:space="preserve">Работа с картой и атласом. Выполнение </w:t>
            </w:r>
            <w:proofErr w:type="spellStart"/>
            <w:r w:rsidRPr="0052199E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разноуровневых</w:t>
            </w:r>
            <w:proofErr w:type="spellEnd"/>
            <w:r w:rsidRPr="0052199E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 xml:space="preserve"> заданий. Развитие воображения и связной речи, формирование умения делать выводы. Совершенствование умений устанавливать причинно-следственные связи, связного и развернутого изложения фактов с опорой  на таблицы, схемы, рисунки.</w:t>
            </w:r>
          </w:p>
          <w:p w:rsidR="0052199E" w:rsidRPr="0052199E" w:rsidRDefault="0052199E" w:rsidP="0052199E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52199E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Составление рассказа по данному плану. Уметь обозначать на ленте времени: конец XIX – начало XX в., конец правления Николая I, начало правления Александра II, другие исторические события этого времени.</w:t>
            </w:r>
          </w:p>
          <w:p w:rsidR="0052199E" w:rsidRPr="0052199E" w:rsidRDefault="0052199E" w:rsidP="0052199E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52199E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Уметь связано рассказывать о воспитании, образовании, личностных качествах Александра II.</w:t>
            </w:r>
          </w:p>
          <w:p w:rsidR="0052199E" w:rsidRPr="0052199E" w:rsidRDefault="0052199E" w:rsidP="0052199E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52199E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Уметь объяснять и подтверждать примерами историческое значение отмены крепостного права.</w:t>
            </w:r>
          </w:p>
          <w:p w:rsidR="0052199E" w:rsidRPr="0052199E" w:rsidRDefault="0052199E" w:rsidP="0052199E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52199E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Понимать значение дипломатической службы на примере возвращения России на Чёрное море, договоров с Бухарой, Хивинским ханством</w:t>
            </w:r>
          </w:p>
          <w:p w:rsidR="0052199E" w:rsidRPr="0052199E" w:rsidRDefault="0052199E" w:rsidP="0052199E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52199E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Объяснять понятия: </w:t>
            </w:r>
            <w:r w:rsidRPr="0052199E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кадеты, кадетский корпус, рекруты, рекрутский набор, обмундирование, террор</w:t>
            </w:r>
            <w:proofErr w:type="gramStart"/>
            <w:r w:rsidRPr="0052199E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 ,</w:t>
            </w:r>
            <w:proofErr w:type="gramEnd"/>
            <w:r w:rsidRPr="0052199E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 покушение ,</w:t>
            </w:r>
          </w:p>
          <w:p w:rsidR="0052199E" w:rsidRPr="0052199E" w:rsidRDefault="0052199E" w:rsidP="0052199E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52199E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манеж.</w:t>
            </w:r>
          </w:p>
        </w:tc>
        <w:tc>
          <w:tcPr>
            <w:tcW w:w="567" w:type="dxa"/>
            <w:tcBorders>
              <w:top w:val="nil"/>
              <w:left w:val="nil"/>
              <w:bottom w:val="single" w:sz="8" w:space="0" w:color="000000"/>
              <w:right w:val="single" w:sz="8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52199E" w:rsidRPr="0052199E" w:rsidRDefault="0052199E" w:rsidP="0052199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52199E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 </w:t>
            </w:r>
          </w:p>
          <w:p w:rsidR="0052199E" w:rsidRPr="0052199E" w:rsidRDefault="0052199E" w:rsidP="0052199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52199E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992" w:type="dxa"/>
            <w:tcBorders>
              <w:top w:val="nil"/>
              <w:left w:val="nil"/>
              <w:bottom w:val="single" w:sz="8" w:space="0" w:color="000000"/>
              <w:right w:val="single" w:sz="8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52199E" w:rsidRPr="0052199E" w:rsidRDefault="00E70EA2" w:rsidP="0052199E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14</w:t>
            </w:r>
          </w:p>
        </w:tc>
        <w:tc>
          <w:tcPr>
            <w:tcW w:w="709" w:type="dxa"/>
            <w:tcBorders>
              <w:top w:val="nil"/>
              <w:left w:val="nil"/>
              <w:bottom w:val="single" w:sz="8" w:space="0" w:color="000000"/>
              <w:right w:val="single" w:sz="8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52199E" w:rsidRPr="0052199E" w:rsidRDefault="0052199E" w:rsidP="0052199E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52199E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  <w:t> </w:t>
            </w:r>
          </w:p>
        </w:tc>
      </w:tr>
      <w:tr w:rsidR="0052199E" w:rsidRPr="0052199E" w:rsidTr="0052199E">
        <w:tc>
          <w:tcPr>
            <w:tcW w:w="689" w:type="dxa"/>
            <w:tcBorders>
              <w:top w:val="nil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52199E" w:rsidRPr="0052199E" w:rsidRDefault="0052199E" w:rsidP="0052199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52199E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4</w:t>
            </w:r>
          </w:p>
        </w:tc>
        <w:tc>
          <w:tcPr>
            <w:tcW w:w="2153" w:type="dxa"/>
            <w:tcBorders>
              <w:top w:val="nil"/>
              <w:left w:val="nil"/>
              <w:bottom w:val="single" w:sz="8" w:space="0" w:color="000000"/>
              <w:right w:val="single" w:sz="8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52199E" w:rsidRPr="0052199E" w:rsidRDefault="0052199E" w:rsidP="0052199E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52199E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Международные отношения России при Александре II</w:t>
            </w:r>
          </w:p>
          <w:p w:rsidR="0052199E" w:rsidRPr="0052199E" w:rsidRDefault="0052199E" w:rsidP="0052199E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52199E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 </w:t>
            </w:r>
          </w:p>
          <w:p w:rsidR="0052199E" w:rsidRPr="0052199E" w:rsidRDefault="0052199E" w:rsidP="0052199E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52199E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 </w:t>
            </w:r>
          </w:p>
          <w:p w:rsidR="0052199E" w:rsidRPr="0052199E" w:rsidRDefault="0052199E" w:rsidP="0052199E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52199E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 </w:t>
            </w:r>
          </w:p>
        </w:tc>
        <w:tc>
          <w:tcPr>
            <w:tcW w:w="4097" w:type="dxa"/>
            <w:tcBorders>
              <w:top w:val="nil"/>
              <w:left w:val="nil"/>
              <w:bottom w:val="single" w:sz="8" w:space="0" w:color="000000"/>
              <w:right w:val="single" w:sz="8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52199E" w:rsidRPr="0052199E" w:rsidRDefault="0052199E" w:rsidP="0052199E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52199E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Познакомить с основными направлениями внешней политики России при </w:t>
            </w:r>
            <w:r w:rsidRPr="0052199E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Александре II.</w:t>
            </w:r>
          </w:p>
          <w:p w:rsidR="0052199E" w:rsidRPr="0052199E" w:rsidRDefault="0052199E" w:rsidP="0052199E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52199E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 </w:t>
            </w:r>
          </w:p>
        </w:tc>
        <w:tc>
          <w:tcPr>
            <w:tcW w:w="6069" w:type="dxa"/>
            <w:gridSpan w:val="2"/>
            <w:tcBorders>
              <w:top w:val="nil"/>
              <w:left w:val="nil"/>
              <w:bottom w:val="single" w:sz="8" w:space="0" w:color="000000"/>
              <w:right w:val="single" w:sz="8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52199E" w:rsidRPr="0052199E" w:rsidRDefault="0052199E" w:rsidP="0052199E">
            <w:pPr>
              <w:shd w:val="clear" w:color="auto" w:fill="FFFFFF"/>
              <w:spacing w:after="0" w:line="240" w:lineRule="auto"/>
              <w:textAlignment w:val="baseline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52199E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 xml:space="preserve">Работа с картой и атласом. Выполнение </w:t>
            </w:r>
            <w:proofErr w:type="spellStart"/>
            <w:r w:rsidRPr="0052199E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разноуровневыхзаданий</w:t>
            </w:r>
            <w:proofErr w:type="spellEnd"/>
            <w:r w:rsidRPr="0052199E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. Развитие воображения и связной речи, формирование умения делать выводы. Совершенствование умений устанавливать причинно-следственные связи, связного и развернутого изложения фактов с опорой  на таблицы, схемы, рисунки.</w:t>
            </w:r>
          </w:p>
          <w:p w:rsidR="0052199E" w:rsidRPr="0052199E" w:rsidRDefault="0052199E" w:rsidP="0052199E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52199E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Составление рассказа по данному плану. Уметь обозначать на ленте времени: конец XIX – начало XX в., конец правления Николая I, начало правления Александра II, другие исторические события этого времени.</w:t>
            </w:r>
          </w:p>
          <w:p w:rsidR="0052199E" w:rsidRPr="0052199E" w:rsidRDefault="0052199E" w:rsidP="0052199E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52199E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lastRenderedPageBreak/>
              <w:t>Уметь связано рассказывать о воспитании, образовании, личностных качествах Александра II.</w:t>
            </w:r>
          </w:p>
          <w:p w:rsidR="0052199E" w:rsidRPr="0052199E" w:rsidRDefault="0052199E" w:rsidP="0052199E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52199E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Уметь объяснять и подтверждать примерами историческое значение отмены крепостного права.</w:t>
            </w:r>
          </w:p>
          <w:p w:rsidR="0052199E" w:rsidRPr="0052199E" w:rsidRDefault="0052199E" w:rsidP="0052199E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52199E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Понимать значение дипломатической службы на примере возвращения России на Чёрное море, договоров с Бухарой, Хивинским ханством</w:t>
            </w:r>
          </w:p>
          <w:p w:rsidR="0052199E" w:rsidRPr="0052199E" w:rsidRDefault="0052199E" w:rsidP="0052199E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52199E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Объяснять понятия: </w:t>
            </w:r>
            <w:r w:rsidRPr="0052199E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кадеты, кадетский корпус, рекруты, рекрутский набор, обмундирование, террор</w:t>
            </w:r>
            <w:proofErr w:type="gramStart"/>
            <w:r w:rsidRPr="0052199E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 ,</w:t>
            </w:r>
            <w:proofErr w:type="gramEnd"/>
            <w:r w:rsidRPr="0052199E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 покушение ,</w:t>
            </w:r>
          </w:p>
          <w:p w:rsidR="0052199E" w:rsidRPr="0052199E" w:rsidRDefault="0052199E" w:rsidP="0052199E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52199E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манеж.</w:t>
            </w:r>
          </w:p>
        </w:tc>
        <w:tc>
          <w:tcPr>
            <w:tcW w:w="567" w:type="dxa"/>
            <w:tcBorders>
              <w:top w:val="nil"/>
              <w:left w:val="nil"/>
              <w:bottom w:val="single" w:sz="8" w:space="0" w:color="000000"/>
              <w:right w:val="single" w:sz="8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52199E" w:rsidRPr="0052199E" w:rsidRDefault="0052199E" w:rsidP="0052199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52199E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lastRenderedPageBreak/>
              <w:t> </w:t>
            </w:r>
          </w:p>
          <w:p w:rsidR="0052199E" w:rsidRPr="0052199E" w:rsidRDefault="0052199E" w:rsidP="0052199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52199E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992" w:type="dxa"/>
            <w:tcBorders>
              <w:top w:val="nil"/>
              <w:left w:val="nil"/>
              <w:bottom w:val="single" w:sz="8" w:space="0" w:color="000000"/>
              <w:right w:val="single" w:sz="8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52199E" w:rsidRPr="0052199E" w:rsidRDefault="00E70EA2" w:rsidP="0052199E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17</w:t>
            </w:r>
          </w:p>
        </w:tc>
        <w:tc>
          <w:tcPr>
            <w:tcW w:w="709" w:type="dxa"/>
            <w:tcBorders>
              <w:top w:val="nil"/>
              <w:left w:val="nil"/>
              <w:bottom w:val="single" w:sz="8" w:space="0" w:color="000000"/>
              <w:right w:val="single" w:sz="8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52199E" w:rsidRPr="0052199E" w:rsidRDefault="0052199E" w:rsidP="0052199E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52199E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  <w:t> </w:t>
            </w:r>
          </w:p>
        </w:tc>
      </w:tr>
      <w:tr w:rsidR="0052199E" w:rsidRPr="0052199E" w:rsidTr="0052199E">
        <w:tc>
          <w:tcPr>
            <w:tcW w:w="689" w:type="dxa"/>
            <w:tcBorders>
              <w:top w:val="nil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52199E" w:rsidRPr="0052199E" w:rsidRDefault="0052199E" w:rsidP="0052199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52199E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lastRenderedPageBreak/>
              <w:t>5</w:t>
            </w:r>
          </w:p>
        </w:tc>
        <w:tc>
          <w:tcPr>
            <w:tcW w:w="2153" w:type="dxa"/>
            <w:tcBorders>
              <w:top w:val="nil"/>
              <w:left w:val="nil"/>
              <w:bottom w:val="single" w:sz="8" w:space="0" w:color="000000"/>
              <w:right w:val="single" w:sz="8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52199E" w:rsidRPr="0052199E" w:rsidRDefault="0052199E" w:rsidP="0052199E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52199E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Русско-Турецкие войны 1877-1878 годов.</w:t>
            </w:r>
          </w:p>
        </w:tc>
        <w:tc>
          <w:tcPr>
            <w:tcW w:w="4097" w:type="dxa"/>
            <w:tcBorders>
              <w:top w:val="nil"/>
              <w:left w:val="nil"/>
              <w:bottom w:val="single" w:sz="8" w:space="0" w:color="000000"/>
              <w:right w:val="single" w:sz="8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52199E" w:rsidRPr="0052199E" w:rsidRDefault="0052199E" w:rsidP="0052199E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52199E">
              <w:rPr>
                <w:rFonts w:ascii="Times New Roman" w:eastAsia="Times New Roman" w:hAnsi="Times New Roman" w:cs="Times New Roman"/>
                <w:color w:val="333333"/>
                <w:sz w:val="24"/>
                <w:szCs w:val="24"/>
                <w:shd w:val="clear" w:color="auto" w:fill="FFFFFF"/>
                <w:lang w:eastAsia="ru-RU"/>
              </w:rPr>
              <w:t>Изучить причины, ход и последствия русско-турецкой войны 1877-1878гг.; - узнать цели сторон и механизм развязывания войны</w:t>
            </w:r>
          </w:p>
        </w:tc>
        <w:tc>
          <w:tcPr>
            <w:tcW w:w="6069" w:type="dxa"/>
            <w:gridSpan w:val="2"/>
            <w:tcBorders>
              <w:top w:val="nil"/>
              <w:left w:val="nil"/>
              <w:bottom w:val="single" w:sz="8" w:space="0" w:color="000000"/>
              <w:right w:val="single" w:sz="8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52199E" w:rsidRPr="0052199E" w:rsidRDefault="0052199E" w:rsidP="0052199E">
            <w:pPr>
              <w:shd w:val="clear" w:color="auto" w:fill="FFFFFF"/>
              <w:spacing w:after="0" w:line="240" w:lineRule="auto"/>
              <w:textAlignment w:val="baseline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52199E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 xml:space="preserve">Работа с картой и атласом. Выполнение </w:t>
            </w:r>
            <w:proofErr w:type="spellStart"/>
            <w:r w:rsidRPr="0052199E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разноуровневых</w:t>
            </w:r>
            <w:proofErr w:type="spellEnd"/>
            <w:r w:rsidRPr="0052199E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 xml:space="preserve"> заданий. Развитие воображения и связной речи, формирование умения делать выводы. Совершенствование умений устанавливать причинно-следственные связи, связного и развернутого изложения фактов с опорой  на таблицы, схемы, рисунки.</w:t>
            </w:r>
          </w:p>
          <w:p w:rsidR="0052199E" w:rsidRPr="0052199E" w:rsidRDefault="0052199E" w:rsidP="0052199E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52199E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Составление рассказа по данному плану. Уметь обозначать на ленте времени: конец XIX – начало XX в., конец правления Николая I, начало правления Александра II, другие исторические события этого времени.</w:t>
            </w:r>
          </w:p>
          <w:p w:rsidR="0052199E" w:rsidRPr="0052199E" w:rsidRDefault="0052199E" w:rsidP="0052199E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52199E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Уметь связано рассказывать о воспитании, образовании, личностных качествах Александра II.</w:t>
            </w:r>
          </w:p>
          <w:p w:rsidR="0052199E" w:rsidRPr="0052199E" w:rsidRDefault="0052199E" w:rsidP="0052199E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52199E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Уметь объяснять и подтверждать примерами историческое значение отмены крепостного права.</w:t>
            </w:r>
          </w:p>
          <w:p w:rsidR="0052199E" w:rsidRPr="0052199E" w:rsidRDefault="0052199E" w:rsidP="0052199E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52199E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Понимать значение дипломатической службы на примере возвращения России на Чёрное море, договоров с Бухарой, Хивинским ханством</w:t>
            </w:r>
          </w:p>
          <w:p w:rsidR="0052199E" w:rsidRPr="0052199E" w:rsidRDefault="0052199E" w:rsidP="0052199E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52199E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Объяснять понятия: </w:t>
            </w:r>
            <w:r w:rsidRPr="0052199E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кадеты, кадетский корпус, рекруты, рекрутский набор, обмундирование, террор</w:t>
            </w:r>
            <w:proofErr w:type="gramStart"/>
            <w:r w:rsidRPr="0052199E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 ,</w:t>
            </w:r>
            <w:proofErr w:type="gramEnd"/>
            <w:r w:rsidRPr="0052199E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 покушение ,</w:t>
            </w:r>
          </w:p>
          <w:p w:rsidR="0052199E" w:rsidRPr="0052199E" w:rsidRDefault="0052199E" w:rsidP="0052199E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52199E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манеж.</w:t>
            </w:r>
          </w:p>
        </w:tc>
        <w:tc>
          <w:tcPr>
            <w:tcW w:w="567" w:type="dxa"/>
            <w:tcBorders>
              <w:top w:val="nil"/>
              <w:left w:val="nil"/>
              <w:bottom w:val="single" w:sz="8" w:space="0" w:color="000000"/>
              <w:right w:val="single" w:sz="8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52199E" w:rsidRPr="0052199E" w:rsidRDefault="0052199E" w:rsidP="0052199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52199E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 </w:t>
            </w:r>
          </w:p>
          <w:p w:rsidR="0052199E" w:rsidRPr="0052199E" w:rsidRDefault="0052199E" w:rsidP="0052199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52199E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992" w:type="dxa"/>
            <w:tcBorders>
              <w:top w:val="nil"/>
              <w:left w:val="nil"/>
              <w:bottom w:val="single" w:sz="8" w:space="0" w:color="000000"/>
              <w:right w:val="single" w:sz="8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52199E" w:rsidRPr="0052199E" w:rsidRDefault="00E70EA2" w:rsidP="0052199E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21</w:t>
            </w:r>
          </w:p>
        </w:tc>
        <w:tc>
          <w:tcPr>
            <w:tcW w:w="709" w:type="dxa"/>
            <w:tcBorders>
              <w:top w:val="nil"/>
              <w:left w:val="nil"/>
              <w:bottom w:val="single" w:sz="8" w:space="0" w:color="000000"/>
              <w:right w:val="single" w:sz="8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52199E" w:rsidRPr="0052199E" w:rsidRDefault="0052199E" w:rsidP="0052199E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52199E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 </w:t>
            </w:r>
          </w:p>
        </w:tc>
      </w:tr>
      <w:tr w:rsidR="0052199E" w:rsidRPr="0052199E" w:rsidTr="0052199E">
        <w:tc>
          <w:tcPr>
            <w:tcW w:w="689" w:type="dxa"/>
            <w:tcBorders>
              <w:top w:val="nil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52199E" w:rsidRPr="0052199E" w:rsidRDefault="0052199E" w:rsidP="0052199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52199E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6</w:t>
            </w:r>
          </w:p>
        </w:tc>
        <w:tc>
          <w:tcPr>
            <w:tcW w:w="2153" w:type="dxa"/>
            <w:tcBorders>
              <w:top w:val="nil"/>
              <w:left w:val="nil"/>
              <w:bottom w:val="single" w:sz="8" w:space="0" w:color="000000"/>
              <w:right w:val="single" w:sz="8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52199E" w:rsidRPr="0052199E" w:rsidRDefault="0052199E" w:rsidP="0052199E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52199E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Революционные организации в России в конце 19 века.</w:t>
            </w:r>
          </w:p>
        </w:tc>
        <w:tc>
          <w:tcPr>
            <w:tcW w:w="4097" w:type="dxa"/>
            <w:tcBorders>
              <w:top w:val="nil"/>
              <w:left w:val="nil"/>
              <w:bottom w:val="single" w:sz="8" w:space="0" w:color="000000"/>
              <w:right w:val="single" w:sz="8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52199E" w:rsidRPr="0052199E" w:rsidRDefault="0052199E" w:rsidP="0052199E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52199E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Дать представление о деятельности первых революционных кружков в России.</w:t>
            </w:r>
          </w:p>
        </w:tc>
        <w:tc>
          <w:tcPr>
            <w:tcW w:w="6069" w:type="dxa"/>
            <w:gridSpan w:val="2"/>
            <w:tcBorders>
              <w:top w:val="nil"/>
              <w:left w:val="nil"/>
              <w:bottom w:val="single" w:sz="8" w:space="0" w:color="000000"/>
              <w:right w:val="single" w:sz="8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52199E" w:rsidRPr="0052199E" w:rsidRDefault="0052199E" w:rsidP="0052199E">
            <w:pPr>
              <w:shd w:val="clear" w:color="auto" w:fill="FFFFFF"/>
              <w:spacing w:after="0" w:line="240" w:lineRule="auto"/>
              <w:textAlignment w:val="baseline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52199E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 xml:space="preserve">Работа с картой и атласом. Выполнение </w:t>
            </w:r>
            <w:proofErr w:type="spellStart"/>
            <w:r w:rsidRPr="0052199E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разноуровневых</w:t>
            </w:r>
            <w:proofErr w:type="spellEnd"/>
            <w:r w:rsidRPr="0052199E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 xml:space="preserve"> заданий. Развитие воображения и связной речи, формирование умения делать выводы. Совершенствование умений устанавливать причинно-следственные связи, связного и развернутого изложения фактов с опорой  на таблицы, схемы, рисунки.</w:t>
            </w:r>
          </w:p>
          <w:p w:rsidR="0052199E" w:rsidRPr="0052199E" w:rsidRDefault="0052199E" w:rsidP="0052199E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52199E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 xml:space="preserve">Составление рассказа по данному плану. Уметь обозначать на </w:t>
            </w:r>
            <w:r w:rsidRPr="0052199E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lastRenderedPageBreak/>
              <w:t>ленте времени: конец XIX – начало XX в., конец правления Николая I, начало правления Александра II, другие исторические события этого времени.</w:t>
            </w:r>
          </w:p>
          <w:p w:rsidR="0052199E" w:rsidRPr="0052199E" w:rsidRDefault="0052199E" w:rsidP="0052199E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52199E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Уметь связано рассказывать о воспитании, образовании, личностных качествах Александра II.</w:t>
            </w:r>
          </w:p>
          <w:p w:rsidR="0052199E" w:rsidRPr="0052199E" w:rsidRDefault="0052199E" w:rsidP="0052199E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52199E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Уметь объяснять и подтверждать примерами историческое значение отмены крепостного права.</w:t>
            </w:r>
          </w:p>
          <w:p w:rsidR="0052199E" w:rsidRPr="0052199E" w:rsidRDefault="0052199E" w:rsidP="0052199E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52199E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Понимать значение дипломатической службы на примере возвращения России на Чёрное море, договоров с Бухарой, Хивинским ханством</w:t>
            </w:r>
          </w:p>
          <w:p w:rsidR="0052199E" w:rsidRPr="0052199E" w:rsidRDefault="0052199E" w:rsidP="0052199E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52199E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Объяснять понятия: </w:t>
            </w:r>
            <w:r w:rsidRPr="0052199E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кадеты, кадетский корпус, рекруты, рекрутский набор, обмундирование, террор</w:t>
            </w:r>
            <w:proofErr w:type="gramStart"/>
            <w:r w:rsidRPr="0052199E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 ,</w:t>
            </w:r>
            <w:proofErr w:type="gramEnd"/>
            <w:r w:rsidRPr="0052199E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 покушение ,</w:t>
            </w:r>
          </w:p>
          <w:p w:rsidR="0052199E" w:rsidRPr="0052199E" w:rsidRDefault="0052199E" w:rsidP="0052199E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52199E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манеж.</w:t>
            </w:r>
          </w:p>
        </w:tc>
        <w:tc>
          <w:tcPr>
            <w:tcW w:w="567" w:type="dxa"/>
            <w:tcBorders>
              <w:top w:val="nil"/>
              <w:left w:val="nil"/>
              <w:bottom w:val="single" w:sz="8" w:space="0" w:color="000000"/>
              <w:right w:val="single" w:sz="8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52199E" w:rsidRPr="0052199E" w:rsidRDefault="0052199E" w:rsidP="0052199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52199E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lastRenderedPageBreak/>
              <w:t> </w:t>
            </w:r>
          </w:p>
          <w:p w:rsidR="0052199E" w:rsidRPr="0052199E" w:rsidRDefault="0052199E" w:rsidP="0052199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52199E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992" w:type="dxa"/>
            <w:tcBorders>
              <w:top w:val="nil"/>
              <w:left w:val="nil"/>
              <w:bottom w:val="single" w:sz="8" w:space="0" w:color="000000"/>
              <w:right w:val="single" w:sz="8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52199E" w:rsidRPr="0052199E" w:rsidRDefault="00E70EA2" w:rsidP="0052199E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24</w:t>
            </w:r>
          </w:p>
        </w:tc>
        <w:tc>
          <w:tcPr>
            <w:tcW w:w="709" w:type="dxa"/>
            <w:tcBorders>
              <w:top w:val="nil"/>
              <w:left w:val="nil"/>
              <w:bottom w:val="single" w:sz="8" w:space="0" w:color="000000"/>
              <w:right w:val="single" w:sz="8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52199E" w:rsidRPr="0052199E" w:rsidRDefault="0052199E" w:rsidP="0052199E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52199E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 </w:t>
            </w:r>
          </w:p>
        </w:tc>
      </w:tr>
      <w:tr w:rsidR="0052199E" w:rsidRPr="0052199E" w:rsidTr="0052199E">
        <w:tc>
          <w:tcPr>
            <w:tcW w:w="689" w:type="dxa"/>
            <w:tcBorders>
              <w:top w:val="nil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52199E" w:rsidRPr="0052199E" w:rsidRDefault="0052199E" w:rsidP="0052199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52199E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lastRenderedPageBreak/>
              <w:t>7</w:t>
            </w:r>
          </w:p>
        </w:tc>
        <w:tc>
          <w:tcPr>
            <w:tcW w:w="2153" w:type="dxa"/>
            <w:tcBorders>
              <w:top w:val="nil"/>
              <w:left w:val="nil"/>
              <w:bottom w:val="single" w:sz="8" w:space="0" w:color="000000"/>
              <w:right w:val="single" w:sz="8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52199E" w:rsidRPr="0052199E" w:rsidRDefault="0052199E" w:rsidP="0052199E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52199E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Царь Александр III -Миротворец</w:t>
            </w:r>
          </w:p>
        </w:tc>
        <w:tc>
          <w:tcPr>
            <w:tcW w:w="4097" w:type="dxa"/>
            <w:tcBorders>
              <w:top w:val="nil"/>
              <w:left w:val="nil"/>
              <w:bottom w:val="single" w:sz="8" w:space="0" w:color="000000"/>
              <w:right w:val="single" w:sz="8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52199E" w:rsidRPr="0052199E" w:rsidRDefault="0052199E" w:rsidP="0052199E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52199E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Дать общее представление о личности  Александра III.</w:t>
            </w:r>
          </w:p>
        </w:tc>
        <w:tc>
          <w:tcPr>
            <w:tcW w:w="6069" w:type="dxa"/>
            <w:gridSpan w:val="2"/>
            <w:tcBorders>
              <w:top w:val="nil"/>
              <w:left w:val="nil"/>
              <w:bottom w:val="single" w:sz="8" w:space="0" w:color="000000"/>
              <w:right w:val="single" w:sz="8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52199E" w:rsidRPr="0052199E" w:rsidRDefault="0052199E" w:rsidP="0052199E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52199E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Слушание объяснений учителя.</w:t>
            </w:r>
          </w:p>
          <w:p w:rsidR="0052199E" w:rsidRPr="0052199E" w:rsidRDefault="0052199E" w:rsidP="0052199E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52199E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Слушание и анализ выступлений своих товарищей.</w:t>
            </w:r>
          </w:p>
          <w:p w:rsidR="0052199E" w:rsidRPr="0052199E" w:rsidRDefault="0052199E" w:rsidP="0052199E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52199E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Самостоятельная работа с учебником.</w:t>
            </w:r>
          </w:p>
          <w:p w:rsidR="0052199E" w:rsidRPr="0052199E" w:rsidRDefault="0052199E" w:rsidP="0052199E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52199E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Работа с научно-популярной литературой;</w:t>
            </w:r>
          </w:p>
          <w:p w:rsidR="0052199E" w:rsidRPr="0052199E" w:rsidRDefault="0052199E" w:rsidP="0052199E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52199E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Отбор и сравнение материала по нескольким источникам.</w:t>
            </w:r>
          </w:p>
          <w:p w:rsidR="0052199E" w:rsidRPr="0052199E" w:rsidRDefault="0052199E" w:rsidP="0052199E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52199E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Знать историю помощи России балканским народам в избавлении от турецкого ига в XIX в.</w:t>
            </w:r>
          </w:p>
          <w:p w:rsidR="0052199E" w:rsidRPr="0052199E" w:rsidRDefault="0052199E" w:rsidP="0052199E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52199E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Уметь объяснять причины возникновения тайных революционных организаций в России</w:t>
            </w:r>
          </w:p>
          <w:p w:rsidR="0052199E" w:rsidRPr="0052199E" w:rsidRDefault="0052199E" w:rsidP="0052199E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52199E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 xml:space="preserve">Уметь объяснять причины ужесточения </w:t>
            </w:r>
            <w:proofErr w:type="gramStart"/>
            <w:r w:rsidRPr="0052199E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законов по сохранению</w:t>
            </w:r>
            <w:proofErr w:type="gramEnd"/>
            <w:r w:rsidRPr="0052199E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 xml:space="preserve"> незыблемости самодержавия в период правления Александра III.</w:t>
            </w:r>
          </w:p>
          <w:p w:rsidR="0052199E" w:rsidRPr="0052199E" w:rsidRDefault="0052199E" w:rsidP="0052199E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52199E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Объяснять понятия: незыблемость, православные </w:t>
            </w:r>
            <w:proofErr w:type="spellStart"/>
            <w:r w:rsidRPr="0052199E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устои</w:t>
            </w:r>
            <w:proofErr w:type="gramStart"/>
            <w:r w:rsidRPr="0052199E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,с</w:t>
            </w:r>
            <w:proofErr w:type="gramEnd"/>
            <w:r w:rsidRPr="0052199E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тачка</w:t>
            </w:r>
            <w:proofErr w:type="spellEnd"/>
            <w:r w:rsidRPr="0052199E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, штрафы.</w:t>
            </w:r>
          </w:p>
        </w:tc>
        <w:tc>
          <w:tcPr>
            <w:tcW w:w="567" w:type="dxa"/>
            <w:tcBorders>
              <w:top w:val="nil"/>
              <w:left w:val="nil"/>
              <w:bottom w:val="single" w:sz="8" w:space="0" w:color="000000"/>
              <w:right w:val="single" w:sz="8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52199E" w:rsidRPr="0052199E" w:rsidRDefault="0052199E" w:rsidP="0052199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52199E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 </w:t>
            </w:r>
          </w:p>
          <w:p w:rsidR="0052199E" w:rsidRPr="0052199E" w:rsidRDefault="0052199E" w:rsidP="0052199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52199E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992" w:type="dxa"/>
            <w:tcBorders>
              <w:top w:val="nil"/>
              <w:left w:val="nil"/>
              <w:bottom w:val="single" w:sz="8" w:space="0" w:color="000000"/>
              <w:right w:val="single" w:sz="8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52199E" w:rsidRPr="0052199E" w:rsidRDefault="00E70EA2" w:rsidP="0052199E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28</w:t>
            </w:r>
          </w:p>
        </w:tc>
        <w:tc>
          <w:tcPr>
            <w:tcW w:w="709" w:type="dxa"/>
            <w:tcBorders>
              <w:top w:val="nil"/>
              <w:left w:val="nil"/>
              <w:bottom w:val="single" w:sz="8" w:space="0" w:color="000000"/>
              <w:right w:val="single" w:sz="8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52199E" w:rsidRPr="0052199E" w:rsidRDefault="0052199E" w:rsidP="0052199E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52199E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 </w:t>
            </w:r>
          </w:p>
        </w:tc>
      </w:tr>
      <w:tr w:rsidR="0052199E" w:rsidRPr="0052199E" w:rsidTr="0052199E">
        <w:tc>
          <w:tcPr>
            <w:tcW w:w="689" w:type="dxa"/>
            <w:tcBorders>
              <w:top w:val="nil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52199E" w:rsidRPr="0052199E" w:rsidRDefault="0052199E" w:rsidP="0052199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52199E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8</w:t>
            </w:r>
          </w:p>
        </w:tc>
        <w:tc>
          <w:tcPr>
            <w:tcW w:w="2153" w:type="dxa"/>
            <w:tcBorders>
              <w:top w:val="nil"/>
              <w:left w:val="nil"/>
              <w:bottom w:val="single" w:sz="8" w:space="0" w:color="000000"/>
              <w:right w:val="single" w:sz="8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52199E" w:rsidRPr="0052199E" w:rsidRDefault="0052199E" w:rsidP="0052199E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52199E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Укрепление самодержавия Александром III.</w:t>
            </w:r>
          </w:p>
        </w:tc>
        <w:tc>
          <w:tcPr>
            <w:tcW w:w="4097" w:type="dxa"/>
            <w:tcBorders>
              <w:top w:val="nil"/>
              <w:left w:val="nil"/>
              <w:bottom w:val="single" w:sz="8" w:space="0" w:color="000000"/>
              <w:right w:val="single" w:sz="8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52199E" w:rsidRPr="0052199E" w:rsidRDefault="0052199E" w:rsidP="0052199E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52199E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Выяснить причины  и последствия ужесточения законов по сохранениюнезыблемости самодержавия в период правления Александра III.</w:t>
            </w:r>
          </w:p>
          <w:p w:rsidR="0052199E" w:rsidRPr="0052199E" w:rsidRDefault="0052199E" w:rsidP="0052199E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52199E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 </w:t>
            </w:r>
          </w:p>
        </w:tc>
        <w:tc>
          <w:tcPr>
            <w:tcW w:w="6069" w:type="dxa"/>
            <w:gridSpan w:val="2"/>
            <w:tcBorders>
              <w:top w:val="nil"/>
              <w:left w:val="nil"/>
              <w:bottom w:val="single" w:sz="8" w:space="0" w:color="000000"/>
              <w:right w:val="single" w:sz="8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52199E" w:rsidRPr="0052199E" w:rsidRDefault="0052199E" w:rsidP="0052199E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52199E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Слушание объяснений учителя.</w:t>
            </w:r>
          </w:p>
          <w:p w:rsidR="0052199E" w:rsidRPr="0052199E" w:rsidRDefault="0052199E" w:rsidP="0052199E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52199E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Слушание и анализ выступлений своих товарищей.</w:t>
            </w:r>
          </w:p>
          <w:p w:rsidR="0052199E" w:rsidRPr="0052199E" w:rsidRDefault="0052199E" w:rsidP="0052199E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52199E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Самостоятельная работа с учебником.</w:t>
            </w:r>
          </w:p>
          <w:p w:rsidR="0052199E" w:rsidRPr="0052199E" w:rsidRDefault="0052199E" w:rsidP="0052199E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52199E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Работа с научно-популярной литературой;</w:t>
            </w:r>
          </w:p>
          <w:p w:rsidR="0052199E" w:rsidRPr="0052199E" w:rsidRDefault="0052199E" w:rsidP="0052199E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52199E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Отбор и сравнение материала по нескольким источникам.</w:t>
            </w:r>
          </w:p>
          <w:p w:rsidR="0052199E" w:rsidRPr="0052199E" w:rsidRDefault="0052199E" w:rsidP="0052199E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52199E">
              <w:rPr>
                <w:rFonts w:ascii="Times New Roman" w:eastAsia="Times New Roman" w:hAnsi="Times New Roman" w:cs="Times New Roman"/>
                <w:lang w:eastAsia="ru-RU"/>
              </w:rPr>
              <w:t>Знать историю помощи России балканским народам в избавлении от турецкого ига в XIX в.</w:t>
            </w:r>
          </w:p>
          <w:p w:rsidR="0052199E" w:rsidRPr="0052199E" w:rsidRDefault="0052199E" w:rsidP="0052199E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52199E">
              <w:rPr>
                <w:rFonts w:ascii="Times New Roman" w:eastAsia="Times New Roman" w:hAnsi="Times New Roman" w:cs="Times New Roman"/>
                <w:lang w:eastAsia="ru-RU"/>
              </w:rPr>
              <w:t xml:space="preserve">Уметь объяснять причины возникновения тайных </w:t>
            </w:r>
            <w:r w:rsidRPr="0052199E">
              <w:rPr>
                <w:rFonts w:ascii="Times New Roman" w:eastAsia="Times New Roman" w:hAnsi="Times New Roman" w:cs="Times New Roman"/>
                <w:lang w:eastAsia="ru-RU"/>
              </w:rPr>
              <w:lastRenderedPageBreak/>
              <w:t>революционных организаций в России</w:t>
            </w:r>
          </w:p>
          <w:p w:rsidR="0052199E" w:rsidRPr="0052199E" w:rsidRDefault="0052199E" w:rsidP="0052199E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52199E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Уметь объяснять причины ужесточения </w:t>
            </w:r>
            <w:proofErr w:type="gramStart"/>
            <w:r w:rsidRPr="0052199E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законов по сохранению</w:t>
            </w:r>
            <w:proofErr w:type="gramEnd"/>
            <w:r w:rsidRPr="0052199E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 незыблемости самодержавия в период правления Александра III.</w:t>
            </w:r>
          </w:p>
          <w:p w:rsidR="0052199E" w:rsidRPr="0052199E" w:rsidRDefault="0052199E" w:rsidP="0052199E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52199E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Объяснять понятия: незыблемость, православные устои, стачка, штрафы.</w:t>
            </w:r>
          </w:p>
        </w:tc>
        <w:tc>
          <w:tcPr>
            <w:tcW w:w="567" w:type="dxa"/>
            <w:tcBorders>
              <w:top w:val="nil"/>
              <w:left w:val="nil"/>
              <w:bottom w:val="single" w:sz="8" w:space="0" w:color="000000"/>
              <w:right w:val="single" w:sz="8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52199E" w:rsidRPr="0052199E" w:rsidRDefault="0052199E" w:rsidP="0052199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52199E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lastRenderedPageBreak/>
              <w:t> </w:t>
            </w:r>
          </w:p>
          <w:p w:rsidR="0052199E" w:rsidRPr="0052199E" w:rsidRDefault="0052199E" w:rsidP="0052199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52199E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992" w:type="dxa"/>
            <w:tcBorders>
              <w:top w:val="nil"/>
              <w:left w:val="nil"/>
              <w:bottom w:val="single" w:sz="8" w:space="0" w:color="000000"/>
              <w:right w:val="single" w:sz="8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52199E" w:rsidRPr="0052199E" w:rsidRDefault="00E70EA2" w:rsidP="0052199E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5.05</w:t>
            </w:r>
          </w:p>
        </w:tc>
        <w:tc>
          <w:tcPr>
            <w:tcW w:w="709" w:type="dxa"/>
            <w:tcBorders>
              <w:top w:val="nil"/>
              <w:left w:val="nil"/>
              <w:bottom w:val="single" w:sz="8" w:space="0" w:color="000000"/>
              <w:right w:val="single" w:sz="8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52199E" w:rsidRPr="0052199E" w:rsidRDefault="0052199E" w:rsidP="0052199E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52199E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 </w:t>
            </w:r>
          </w:p>
        </w:tc>
      </w:tr>
      <w:tr w:rsidR="0052199E" w:rsidRPr="0052199E" w:rsidTr="0052199E">
        <w:tc>
          <w:tcPr>
            <w:tcW w:w="689" w:type="dxa"/>
            <w:tcBorders>
              <w:top w:val="nil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52199E" w:rsidRPr="0052199E" w:rsidRDefault="0052199E" w:rsidP="0052199E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52199E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lastRenderedPageBreak/>
              <w:t>9</w:t>
            </w:r>
          </w:p>
        </w:tc>
        <w:tc>
          <w:tcPr>
            <w:tcW w:w="2153" w:type="dxa"/>
            <w:tcBorders>
              <w:top w:val="nil"/>
              <w:left w:val="nil"/>
              <w:bottom w:val="single" w:sz="8" w:space="0" w:color="000000"/>
              <w:right w:val="single" w:sz="8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52199E" w:rsidRPr="0052199E" w:rsidRDefault="0052199E" w:rsidP="0052199E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52199E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Российское государство в период правления Александра III</w:t>
            </w:r>
          </w:p>
        </w:tc>
        <w:tc>
          <w:tcPr>
            <w:tcW w:w="4097" w:type="dxa"/>
            <w:tcBorders>
              <w:top w:val="nil"/>
              <w:left w:val="nil"/>
              <w:bottom w:val="single" w:sz="8" w:space="0" w:color="000000"/>
              <w:right w:val="single" w:sz="8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52199E" w:rsidRPr="0052199E" w:rsidRDefault="0052199E" w:rsidP="0052199E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52199E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Обобщить  знания учащихся о государственных реформах, проведенных Александром III.</w:t>
            </w:r>
          </w:p>
          <w:p w:rsidR="0052199E" w:rsidRPr="0052199E" w:rsidRDefault="0052199E" w:rsidP="0052199E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52199E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 </w:t>
            </w:r>
          </w:p>
        </w:tc>
        <w:tc>
          <w:tcPr>
            <w:tcW w:w="6069" w:type="dxa"/>
            <w:gridSpan w:val="2"/>
            <w:tcBorders>
              <w:top w:val="nil"/>
              <w:left w:val="nil"/>
              <w:bottom w:val="single" w:sz="8" w:space="0" w:color="000000"/>
              <w:right w:val="single" w:sz="8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52199E" w:rsidRPr="0052199E" w:rsidRDefault="0052199E" w:rsidP="0052199E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52199E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Слушание объяснений учителя.</w:t>
            </w:r>
          </w:p>
          <w:p w:rsidR="0052199E" w:rsidRPr="0052199E" w:rsidRDefault="0052199E" w:rsidP="0052199E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52199E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Слушание и анализ выступлений своих товарищей.</w:t>
            </w:r>
          </w:p>
          <w:p w:rsidR="0052199E" w:rsidRPr="0052199E" w:rsidRDefault="0052199E" w:rsidP="0052199E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52199E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Самостоятельная работа с учебником.</w:t>
            </w:r>
          </w:p>
          <w:p w:rsidR="0052199E" w:rsidRPr="0052199E" w:rsidRDefault="0052199E" w:rsidP="0052199E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52199E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Работа с научно-популярной литературой;</w:t>
            </w:r>
          </w:p>
          <w:p w:rsidR="0052199E" w:rsidRPr="0052199E" w:rsidRDefault="0052199E" w:rsidP="0052199E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52199E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Отбор и сравнение материала по нескольким источникам.</w:t>
            </w:r>
          </w:p>
          <w:p w:rsidR="0052199E" w:rsidRPr="0052199E" w:rsidRDefault="0052199E" w:rsidP="0052199E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52199E">
              <w:rPr>
                <w:rFonts w:ascii="Times New Roman" w:eastAsia="Times New Roman" w:hAnsi="Times New Roman" w:cs="Times New Roman"/>
                <w:lang w:eastAsia="ru-RU"/>
              </w:rPr>
              <w:t>Знать историю помощи России балканским народам в избавлении от турецкого ига в XIX в.</w:t>
            </w:r>
          </w:p>
          <w:p w:rsidR="0052199E" w:rsidRPr="0052199E" w:rsidRDefault="0052199E" w:rsidP="0052199E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52199E">
              <w:rPr>
                <w:rFonts w:ascii="Times New Roman" w:eastAsia="Times New Roman" w:hAnsi="Times New Roman" w:cs="Times New Roman"/>
                <w:lang w:eastAsia="ru-RU"/>
              </w:rPr>
              <w:t>Уметь объяснять причины возникновения тайных революционных организаций в России</w:t>
            </w:r>
          </w:p>
          <w:p w:rsidR="0052199E" w:rsidRPr="0052199E" w:rsidRDefault="0052199E" w:rsidP="0052199E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52199E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Уметь объяснять причины ужесточения </w:t>
            </w:r>
            <w:proofErr w:type="gramStart"/>
            <w:r w:rsidRPr="0052199E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законов по сохранению</w:t>
            </w:r>
            <w:proofErr w:type="gramEnd"/>
            <w:r w:rsidRPr="0052199E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 незыблемости самодержавия в период правления Александра III.</w:t>
            </w:r>
          </w:p>
          <w:p w:rsidR="0052199E" w:rsidRPr="0052199E" w:rsidRDefault="0052199E" w:rsidP="0052199E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52199E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Объяснять понятия: незыблемость, православные устои, стачка, штрафы.</w:t>
            </w:r>
          </w:p>
        </w:tc>
        <w:tc>
          <w:tcPr>
            <w:tcW w:w="567" w:type="dxa"/>
            <w:tcBorders>
              <w:top w:val="nil"/>
              <w:left w:val="nil"/>
              <w:bottom w:val="single" w:sz="8" w:space="0" w:color="000000"/>
              <w:right w:val="single" w:sz="8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52199E" w:rsidRPr="0052199E" w:rsidRDefault="0052199E" w:rsidP="0052199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52199E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 </w:t>
            </w:r>
          </w:p>
          <w:p w:rsidR="0052199E" w:rsidRPr="0052199E" w:rsidRDefault="0052199E" w:rsidP="0052199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52199E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992" w:type="dxa"/>
            <w:tcBorders>
              <w:top w:val="nil"/>
              <w:left w:val="nil"/>
              <w:bottom w:val="single" w:sz="8" w:space="0" w:color="000000"/>
              <w:right w:val="single" w:sz="8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52199E" w:rsidRPr="0052199E" w:rsidRDefault="00E70EA2" w:rsidP="0052199E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8</w:t>
            </w:r>
          </w:p>
        </w:tc>
        <w:tc>
          <w:tcPr>
            <w:tcW w:w="709" w:type="dxa"/>
            <w:tcBorders>
              <w:top w:val="nil"/>
              <w:left w:val="nil"/>
              <w:bottom w:val="single" w:sz="8" w:space="0" w:color="000000"/>
              <w:right w:val="single" w:sz="8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52199E" w:rsidRPr="0052199E" w:rsidRDefault="0052199E" w:rsidP="0052199E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52199E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 </w:t>
            </w:r>
          </w:p>
        </w:tc>
      </w:tr>
      <w:tr w:rsidR="0052199E" w:rsidRPr="0052199E" w:rsidTr="0052199E">
        <w:tc>
          <w:tcPr>
            <w:tcW w:w="689" w:type="dxa"/>
            <w:tcBorders>
              <w:top w:val="nil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52199E" w:rsidRPr="0052199E" w:rsidRDefault="0052199E" w:rsidP="0052199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52199E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10</w:t>
            </w:r>
          </w:p>
        </w:tc>
        <w:tc>
          <w:tcPr>
            <w:tcW w:w="2153" w:type="dxa"/>
            <w:tcBorders>
              <w:top w:val="nil"/>
              <w:left w:val="nil"/>
              <w:bottom w:val="single" w:sz="8" w:space="0" w:color="000000"/>
              <w:right w:val="single" w:sz="8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52199E" w:rsidRPr="0052199E" w:rsidRDefault="0052199E" w:rsidP="0052199E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52199E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Последний Российский император-Николай II</w:t>
            </w:r>
          </w:p>
        </w:tc>
        <w:tc>
          <w:tcPr>
            <w:tcW w:w="4097" w:type="dxa"/>
            <w:tcBorders>
              <w:top w:val="nil"/>
              <w:left w:val="nil"/>
              <w:bottom w:val="single" w:sz="8" w:space="0" w:color="000000"/>
              <w:right w:val="single" w:sz="8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52199E" w:rsidRPr="0052199E" w:rsidRDefault="0052199E" w:rsidP="0052199E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52199E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Дать общее представление о личности  Николая II.</w:t>
            </w:r>
          </w:p>
        </w:tc>
        <w:tc>
          <w:tcPr>
            <w:tcW w:w="6069" w:type="dxa"/>
            <w:gridSpan w:val="2"/>
            <w:tcBorders>
              <w:top w:val="nil"/>
              <w:left w:val="nil"/>
              <w:bottom w:val="single" w:sz="8" w:space="0" w:color="000000"/>
              <w:right w:val="single" w:sz="8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52199E" w:rsidRPr="0052199E" w:rsidRDefault="0052199E" w:rsidP="0052199E">
            <w:pPr>
              <w:shd w:val="clear" w:color="auto" w:fill="FFFFFF"/>
              <w:spacing w:after="0" w:line="240" w:lineRule="auto"/>
              <w:jc w:val="both"/>
              <w:textAlignment w:val="baseline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52199E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Слушание объяснений учителя.</w:t>
            </w:r>
          </w:p>
          <w:p w:rsidR="0052199E" w:rsidRPr="0052199E" w:rsidRDefault="0052199E" w:rsidP="0052199E">
            <w:pPr>
              <w:shd w:val="clear" w:color="auto" w:fill="FFFFFF"/>
              <w:spacing w:after="0" w:line="240" w:lineRule="auto"/>
              <w:jc w:val="both"/>
              <w:textAlignment w:val="baseline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52199E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Слушание и анализ</w:t>
            </w:r>
          </w:p>
          <w:p w:rsidR="0052199E" w:rsidRPr="0052199E" w:rsidRDefault="0052199E" w:rsidP="0052199E">
            <w:pPr>
              <w:shd w:val="clear" w:color="auto" w:fill="FFFFFF"/>
              <w:spacing w:after="0" w:line="240" w:lineRule="auto"/>
              <w:jc w:val="both"/>
              <w:textAlignment w:val="baseline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52199E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 выступлений своих товарищей.</w:t>
            </w:r>
          </w:p>
          <w:p w:rsidR="0052199E" w:rsidRPr="0052199E" w:rsidRDefault="0052199E" w:rsidP="0052199E">
            <w:pPr>
              <w:shd w:val="clear" w:color="auto" w:fill="FFFFFF"/>
              <w:spacing w:after="0" w:line="240" w:lineRule="auto"/>
              <w:jc w:val="both"/>
              <w:textAlignment w:val="baseline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52199E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Самостоятельная работа с учебником.</w:t>
            </w:r>
          </w:p>
          <w:p w:rsidR="0052199E" w:rsidRPr="0052199E" w:rsidRDefault="0052199E" w:rsidP="0052199E">
            <w:pPr>
              <w:shd w:val="clear" w:color="auto" w:fill="FFFFFF"/>
              <w:spacing w:after="0" w:line="240" w:lineRule="auto"/>
              <w:jc w:val="both"/>
              <w:textAlignment w:val="baseline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52199E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Работа с научно-популярной литературой;</w:t>
            </w:r>
          </w:p>
          <w:p w:rsidR="0052199E" w:rsidRPr="0052199E" w:rsidRDefault="0052199E" w:rsidP="0052199E">
            <w:pPr>
              <w:shd w:val="clear" w:color="auto" w:fill="FFFFFF"/>
              <w:spacing w:after="0" w:line="240" w:lineRule="auto"/>
              <w:jc w:val="both"/>
              <w:textAlignment w:val="baseline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52199E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Отбор и сравнение материала по нескольким источникам.</w:t>
            </w:r>
          </w:p>
          <w:p w:rsidR="0052199E" w:rsidRPr="0052199E" w:rsidRDefault="0052199E" w:rsidP="0052199E">
            <w:pPr>
              <w:shd w:val="clear" w:color="auto" w:fill="FFFFFF"/>
              <w:spacing w:after="0" w:line="240" w:lineRule="auto"/>
              <w:jc w:val="both"/>
              <w:textAlignment w:val="baseline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52199E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Просмотр учебных фильмов.</w:t>
            </w:r>
          </w:p>
          <w:p w:rsidR="0052199E" w:rsidRPr="0052199E" w:rsidRDefault="0052199E" w:rsidP="0052199E">
            <w:pPr>
              <w:shd w:val="clear" w:color="auto" w:fill="FFFFFF"/>
              <w:spacing w:after="0" w:line="240" w:lineRule="auto"/>
              <w:jc w:val="both"/>
              <w:textAlignment w:val="baseline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52199E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Составление рассказа по данному плану.</w:t>
            </w:r>
          </w:p>
          <w:p w:rsidR="0052199E" w:rsidRPr="0052199E" w:rsidRDefault="0052199E" w:rsidP="0052199E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52199E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Работа с лентой времени. Развитие умения устанавливать последовательность событий, определять их длительность, сопоставляя даты, соотносить год с веком. Знать наиболее острые проблемы Русского государства в конце XIX – начале XX в.</w:t>
            </w:r>
          </w:p>
          <w:p w:rsidR="0052199E" w:rsidRPr="0052199E" w:rsidRDefault="0052199E" w:rsidP="0052199E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52199E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Знать причины и итоги войны с Японией. Знать причины усиления рабочего движения в России.</w:t>
            </w:r>
          </w:p>
          <w:p w:rsidR="0052199E" w:rsidRPr="0052199E" w:rsidRDefault="0052199E" w:rsidP="0052199E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52199E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Уметь давать характеристику личности Николая II и его окружению.</w:t>
            </w:r>
          </w:p>
          <w:p w:rsidR="0052199E" w:rsidRPr="0052199E" w:rsidRDefault="0052199E" w:rsidP="0052199E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52199E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Знать причины, ход и итоги Февральской революции 1917 г.</w:t>
            </w:r>
          </w:p>
          <w:p w:rsidR="0052199E" w:rsidRPr="0052199E" w:rsidRDefault="0052199E" w:rsidP="0052199E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52199E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lastRenderedPageBreak/>
              <w:t xml:space="preserve">Знать примеры достижений российской науки, культуры, искусства в начале XX </w:t>
            </w:r>
            <w:proofErr w:type="gramStart"/>
            <w:r w:rsidRPr="0052199E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в</w:t>
            </w:r>
            <w:proofErr w:type="gramEnd"/>
            <w:r w:rsidRPr="0052199E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.</w:t>
            </w:r>
          </w:p>
          <w:p w:rsidR="0052199E" w:rsidRPr="0052199E" w:rsidRDefault="0052199E" w:rsidP="0052199E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52199E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Объяснять понятия: аренда, броненосец, изоляция, крейсер,</w:t>
            </w:r>
          </w:p>
          <w:p w:rsidR="0052199E" w:rsidRPr="0052199E" w:rsidRDefault="0052199E" w:rsidP="0052199E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52199E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провокатор, баррикада, думская монархия, агитация,</w:t>
            </w:r>
          </w:p>
          <w:p w:rsidR="0052199E" w:rsidRPr="0052199E" w:rsidRDefault="0052199E" w:rsidP="0052199E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val="en-US" w:eastAsia="ru-RU"/>
              </w:rPr>
            </w:pPr>
            <w:r w:rsidRPr="0052199E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революция.</w:t>
            </w:r>
          </w:p>
        </w:tc>
        <w:tc>
          <w:tcPr>
            <w:tcW w:w="567" w:type="dxa"/>
            <w:tcBorders>
              <w:top w:val="nil"/>
              <w:left w:val="nil"/>
              <w:bottom w:val="single" w:sz="8" w:space="0" w:color="000000"/>
              <w:right w:val="single" w:sz="8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52199E" w:rsidRPr="0052199E" w:rsidRDefault="0052199E" w:rsidP="0052199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52199E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lastRenderedPageBreak/>
              <w:t> </w:t>
            </w:r>
          </w:p>
          <w:p w:rsidR="0052199E" w:rsidRPr="0052199E" w:rsidRDefault="0052199E" w:rsidP="0052199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52199E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992" w:type="dxa"/>
            <w:tcBorders>
              <w:top w:val="nil"/>
              <w:left w:val="nil"/>
              <w:bottom w:val="single" w:sz="8" w:space="0" w:color="000000"/>
              <w:right w:val="single" w:sz="8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52199E" w:rsidRPr="0052199E" w:rsidRDefault="00E70EA2" w:rsidP="0052199E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12</w:t>
            </w:r>
          </w:p>
        </w:tc>
        <w:tc>
          <w:tcPr>
            <w:tcW w:w="709" w:type="dxa"/>
            <w:tcBorders>
              <w:top w:val="nil"/>
              <w:left w:val="nil"/>
              <w:bottom w:val="single" w:sz="8" w:space="0" w:color="000000"/>
              <w:right w:val="single" w:sz="8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52199E" w:rsidRPr="0052199E" w:rsidRDefault="0052199E" w:rsidP="0052199E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52199E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 </w:t>
            </w:r>
          </w:p>
        </w:tc>
      </w:tr>
      <w:tr w:rsidR="0052199E" w:rsidRPr="0052199E" w:rsidTr="0052199E">
        <w:tc>
          <w:tcPr>
            <w:tcW w:w="689" w:type="dxa"/>
            <w:tcBorders>
              <w:top w:val="nil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52199E" w:rsidRPr="0052199E" w:rsidRDefault="0052199E" w:rsidP="0052199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52199E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lastRenderedPageBreak/>
              <w:t>11</w:t>
            </w:r>
          </w:p>
        </w:tc>
        <w:tc>
          <w:tcPr>
            <w:tcW w:w="2153" w:type="dxa"/>
            <w:tcBorders>
              <w:top w:val="nil"/>
              <w:left w:val="nil"/>
              <w:bottom w:val="single" w:sz="8" w:space="0" w:color="000000"/>
              <w:right w:val="single" w:sz="8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52199E" w:rsidRPr="0052199E" w:rsidRDefault="0052199E" w:rsidP="0052199E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52199E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Россия в начале правления Николая II.</w:t>
            </w:r>
          </w:p>
          <w:p w:rsidR="0052199E" w:rsidRPr="0052199E" w:rsidRDefault="0052199E" w:rsidP="0052199E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52199E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 </w:t>
            </w:r>
          </w:p>
        </w:tc>
        <w:tc>
          <w:tcPr>
            <w:tcW w:w="4097" w:type="dxa"/>
            <w:tcBorders>
              <w:top w:val="nil"/>
              <w:left w:val="nil"/>
              <w:bottom w:val="single" w:sz="8" w:space="0" w:color="000000"/>
              <w:right w:val="single" w:sz="8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52199E" w:rsidRPr="0052199E" w:rsidRDefault="0052199E" w:rsidP="0052199E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52199E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Познакомить с наиболее острыми проблемами Русского государства в конце XIX – начале XX в.</w:t>
            </w:r>
          </w:p>
          <w:p w:rsidR="0052199E" w:rsidRPr="0052199E" w:rsidRDefault="0052199E" w:rsidP="0052199E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52199E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 </w:t>
            </w:r>
          </w:p>
        </w:tc>
        <w:tc>
          <w:tcPr>
            <w:tcW w:w="6069" w:type="dxa"/>
            <w:gridSpan w:val="2"/>
            <w:tcBorders>
              <w:top w:val="nil"/>
              <w:left w:val="nil"/>
              <w:bottom w:val="single" w:sz="8" w:space="0" w:color="000000"/>
              <w:right w:val="single" w:sz="8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52199E" w:rsidRPr="0052199E" w:rsidRDefault="0052199E" w:rsidP="0052199E">
            <w:pPr>
              <w:shd w:val="clear" w:color="auto" w:fill="FFFFFF"/>
              <w:spacing w:after="0" w:line="240" w:lineRule="auto"/>
              <w:jc w:val="both"/>
              <w:textAlignment w:val="baseline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52199E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Слушание и анализ</w:t>
            </w:r>
          </w:p>
          <w:p w:rsidR="0052199E" w:rsidRPr="0052199E" w:rsidRDefault="0052199E" w:rsidP="0052199E">
            <w:pPr>
              <w:shd w:val="clear" w:color="auto" w:fill="FFFFFF"/>
              <w:spacing w:after="0" w:line="240" w:lineRule="auto"/>
              <w:jc w:val="both"/>
              <w:textAlignment w:val="baseline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52199E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 выступлений своих товарищей.</w:t>
            </w:r>
          </w:p>
          <w:p w:rsidR="0052199E" w:rsidRPr="0052199E" w:rsidRDefault="0052199E" w:rsidP="0052199E">
            <w:pPr>
              <w:shd w:val="clear" w:color="auto" w:fill="FFFFFF"/>
              <w:spacing w:after="0" w:line="240" w:lineRule="auto"/>
              <w:jc w:val="both"/>
              <w:textAlignment w:val="baseline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52199E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Самостоятельная работа с учебником.</w:t>
            </w:r>
          </w:p>
          <w:p w:rsidR="0052199E" w:rsidRPr="0052199E" w:rsidRDefault="0052199E" w:rsidP="0052199E">
            <w:pPr>
              <w:shd w:val="clear" w:color="auto" w:fill="FFFFFF"/>
              <w:spacing w:after="0" w:line="240" w:lineRule="auto"/>
              <w:jc w:val="both"/>
              <w:textAlignment w:val="baseline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52199E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Работа с научно-популярной литературой;</w:t>
            </w:r>
          </w:p>
          <w:p w:rsidR="0052199E" w:rsidRPr="0052199E" w:rsidRDefault="0052199E" w:rsidP="0052199E">
            <w:pPr>
              <w:shd w:val="clear" w:color="auto" w:fill="FFFFFF"/>
              <w:spacing w:after="0" w:line="240" w:lineRule="auto"/>
              <w:jc w:val="both"/>
              <w:textAlignment w:val="baseline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52199E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Отбор и сравнение материала по нескольким источникам.</w:t>
            </w:r>
          </w:p>
          <w:p w:rsidR="0052199E" w:rsidRPr="0052199E" w:rsidRDefault="0052199E" w:rsidP="0052199E">
            <w:pPr>
              <w:shd w:val="clear" w:color="auto" w:fill="FFFFFF"/>
              <w:spacing w:after="0" w:line="240" w:lineRule="auto"/>
              <w:jc w:val="both"/>
              <w:textAlignment w:val="baseline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52199E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Просмотр учебных фильмов.</w:t>
            </w:r>
          </w:p>
          <w:p w:rsidR="0052199E" w:rsidRPr="0052199E" w:rsidRDefault="0052199E" w:rsidP="0052199E">
            <w:pPr>
              <w:shd w:val="clear" w:color="auto" w:fill="FFFFFF"/>
              <w:spacing w:after="0" w:line="240" w:lineRule="auto"/>
              <w:jc w:val="both"/>
              <w:textAlignment w:val="baseline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52199E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Составление рассказа по данному плану.</w:t>
            </w:r>
          </w:p>
          <w:p w:rsidR="0052199E" w:rsidRPr="0052199E" w:rsidRDefault="0052199E" w:rsidP="0052199E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52199E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Работа с лентой времени. Развитие умения устанавливать последовательность событий, определять их длительность, сопоставляя даты, соотносить год с веком. Знать наиболее острые проблемы Русского государства в конце XIX – начале XX в.</w:t>
            </w:r>
          </w:p>
          <w:p w:rsidR="0052199E" w:rsidRPr="0052199E" w:rsidRDefault="0052199E" w:rsidP="0052199E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52199E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Знать причины и итоги войны с Японией. Знать причины усиления рабочего движения в России.</w:t>
            </w:r>
          </w:p>
          <w:p w:rsidR="0052199E" w:rsidRPr="0052199E" w:rsidRDefault="0052199E" w:rsidP="0052199E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52199E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Уметь давать характеристику личности Николая II и его окружению.</w:t>
            </w:r>
          </w:p>
          <w:p w:rsidR="0052199E" w:rsidRPr="0052199E" w:rsidRDefault="0052199E" w:rsidP="0052199E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52199E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Знать причины, ход и итоги Февральской революции 1917 г.</w:t>
            </w:r>
          </w:p>
          <w:p w:rsidR="0052199E" w:rsidRPr="0052199E" w:rsidRDefault="0052199E" w:rsidP="0052199E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52199E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 xml:space="preserve">Знать примеры достижений российской науки, культуры, искусства в начале XX </w:t>
            </w:r>
            <w:proofErr w:type="gramStart"/>
            <w:r w:rsidRPr="0052199E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в</w:t>
            </w:r>
            <w:proofErr w:type="gramEnd"/>
            <w:r w:rsidRPr="0052199E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.</w:t>
            </w:r>
          </w:p>
          <w:p w:rsidR="0052199E" w:rsidRPr="0052199E" w:rsidRDefault="0052199E" w:rsidP="0052199E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52199E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Объяснять понятия: аренда, броненосец, изоляция, крейсер,</w:t>
            </w:r>
          </w:p>
          <w:p w:rsidR="0052199E" w:rsidRPr="0052199E" w:rsidRDefault="0052199E" w:rsidP="0052199E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52199E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провокатор, баррикада, думская монархия, агитация,</w:t>
            </w:r>
          </w:p>
          <w:p w:rsidR="0052199E" w:rsidRPr="0052199E" w:rsidRDefault="0052199E" w:rsidP="0052199E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val="en-US" w:eastAsia="ru-RU"/>
              </w:rPr>
            </w:pPr>
            <w:r w:rsidRPr="0052199E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революция.</w:t>
            </w:r>
          </w:p>
        </w:tc>
        <w:tc>
          <w:tcPr>
            <w:tcW w:w="567" w:type="dxa"/>
            <w:tcBorders>
              <w:top w:val="nil"/>
              <w:left w:val="nil"/>
              <w:bottom w:val="single" w:sz="8" w:space="0" w:color="000000"/>
              <w:right w:val="single" w:sz="8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52199E" w:rsidRPr="0052199E" w:rsidRDefault="0052199E" w:rsidP="0052199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52199E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 </w:t>
            </w:r>
          </w:p>
          <w:p w:rsidR="0052199E" w:rsidRPr="0052199E" w:rsidRDefault="0052199E" w:rsidP="0052199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52199E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992" w:type="dxa"/>
            <w:tcBorders>
              <w:top w:val="nil"/>
              <w:left w:val="nil"/>
              <w:bottom w:val="single" w:sz="8" w:space="0" w:color="000000"/>
              <w:right w:val="single" w:sz="8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52199E" w:rsidRPr="0052199E" w:rsidRDefault="00E70EA2" w:rsidP="0052199E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15</w:t>
            </w:r>
          </w:p>
        </w:tc>
        <w:tc>
          <w:tcPr>
            <w:tcW w:w="709" w:type="dxa"/>
            <w:tcBorders>
              <w:top w:val="nil"/>
              <w:left w:val="nil"/>
              <w:bottom w:val="single" w:sz="8" w:space="0" w:color="000000"/>
              <w:right w:val="single" w:sz="8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52199E" w:rsidRPr="0052199E" w:rsidRDefault="0052199E" w:rsidP="0052199E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52199E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 </w:t>
            </w:r>
          </w:p>
          <w:p w:rsidR="0052199E" w:rsidRPr="0052199E" w:rsidRDefault="0052199E" w:rsidP="0052199E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52199E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 </w:t>
            </w:r>
          </w:p>
          <w:p w:rsidR="0052199E" w:rsidRPr="0052199E" w:rsidRDefault="0052199E" w:rsidP="0052199E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52199E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 </w:t>
            </w:r>
          </w:p>
          <w:p w:rsidR="0052199E" w:rsidRPr="0052199E" w:rsidRDefault="0052199E" w:rsidP="0052199E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52199E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 </w:t>
            </w:r>
          </w:p>
        </w:tc>
      </w:tr>
      <w:tr w:rsidR="0052199E" w:rsidRPr="0052199E" w:rsidTr="0052199E">
        <w:tc>
          <w:tcPr>
            <w:tcW w:w="689" w:type="dxa"/>
            <w:tcBorders>
              <w:top w:val="nil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52199E" w:rsidRPr="0052199E" w:rsidRDefault="0052199E" w:rsidP="0052199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52199E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12</w:t>
            </w:r>
          </w:p>
        </w:tc>
        <w:tc>
          <w:tcPr>
            <w:tcW w:w="2153" w:type="dxa"/>
            <w:tcBorders>
              <w:top w:val="nil"/>
              <w:left w:val="nil"/>
              <w:bottom w:val="single" w:sz="8" w:space="0" w:color="000000"/>
              <w:right w:val="single" w:sz="8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52199E" w:rsidRPr="0052199E" w:rsidRDefault="0052199E" w:rsidP="0052199E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52199E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Война с Японией.</w:t>
            </w:r>
          </w:p>
        </w:tc>
        <w:tc>
          <w:tcPr>
            <w:tcW w:w="4097" w:type="dxa"/>
            <w:tcBorders>
              <w:top w:val="nil"/>
              <w:left w:val="nil"/>
              <w:bottom w:val="single" w:sz="8" w:space="0" w:color="000000"/>
              <w:right w:val="single" w:sz="8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52199E" w:rsidRPr="0052199E" w:rsidRDefault="0052199E" w:rsidP="0052199E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52199E">
              <w:rPr>
                <w:rFonts w:ascii="Times New Roman" w:eastAsia="Times New Roman" w:hAnsi="Times New Roman" w:cs="Times New Roman"/>
                <w:color w:val="333333"/>
                <w:sz w:val="24"/>
                <w:szCs w:val="24"/>
                <w:shd w:val="clear" w:color="auto" w:fill="FFFFFF"/>
                <w:lang w:eastAsia="ru-RU"/>
              </w:rPr>
              <w:t>Познакомить учащихся с ходом русско-японской войны</w:t>
            </w:r>
            <w:proofErr w:type="gramStart"/>
            <w:r w:rsidRPr="0052199E">
              <w:rPr>
                <w:rFonts w:ascii="Times New Roman" w:eastAsia="Times New Roman" w:hAnsi="Times New Roman" w:cs="Times New Roman"/>
                <w:color w:val="333333"/>
                <w:sz w:val="24"/>
                <w:szCs w:val="24"/>
                <w:shd w:val="clear" w:color="auto" w:fill="FFFFFF"/>
                <w:lang w:eastAsia="ru-RU"/>
              </w:rPr>
              <w:t> .</w:t>
            </w:r>
            <w:proofErr w:type="gramEnd"/>
          </w:p>
        </w:tc>
        <w:tc>
          <w:tcPr>
            <w:tcW w:w="6069" w:type="dxa"/>
            <w:gridSpan w:val="2"/>
            <w:tcBorders>
              <w:top w:val="nil"/>
              <w:left w:val="nil"/>
              <w:bottom w:val="single" w:sz="8" w:space="0" w:color="000000"/>
              <w:right w:val="single" w:sz="8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52199E" w:rsidRPr="0052199E" w:rsidRDefault="0052199E" w:rsidP="0052199E">
            <w:pPr>
              <w:shd w:val="clear" w:color="auto" w:fill="FFFFFF"/>
              <w:spacing w:after="0" w:line="240" w:lineRule="auto"/>
              <w:jc w:val="both"/>
              <w:textAlignment w:val="baseline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52199E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Слушание и анализ</w:t>
            </w:r>
          </w:p>
          <w:p w:rsidR="0052199E" w:rsidRPr="0052199E" w:rsidRDefault="0052199E" w:rsidP="0052199E">
            <w:pPr>
              <w:shd w:val="clear" w:color="auto" w:fill="FFFFFF"/>
              <w:spacing w:after="0" w:line="240" w:lineRule="auto"/>
              <w:jc w:val="both"/>
              <w:textAlignment w:val="baseline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52199E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 выступлений своих товарищей.</w:t>
            </w:r>
          </w:p>
          <w:p w:rsidR="0052199E" w:rsidRPr="0052199E" w:rsidRDefault="0052199E" w:rsidP="0052199E">
            <w:pPr>
              <w:shd w:val="clear" w:color="auto" w:fill="FFFFFF"/>
              <w:spacing w:after="0" w:line="240" w:lineRule="auto"/>
              <w:jc w:val="both"/>
              <w:textAlignment w:val="baseline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52199E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Самостоятельная работа с учебником.</w:t>
            </w:r>
          </w:p>
          <w:p w:rsidR="0052199E" w:rsidRPr="0052199E" w:rsidRDefault="0052199E" w:rsidP="0052199E">
            <w:pPr>
              <w:shd w:val="clear" w:color="auto" w:fill="FFFFFF"/>
              <w:spacing w:after="0" w:line="240" w:lineRule="auto"/>
              <w:jc w:val="both"/>
              <w:textAlignment w:val="baseline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52199E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Работа с научно-популярной литературой;</w:t>
            </w:r>
          </w:p>
          <w:p w:rsidR="0052199E" w:rsidRPr="0052199E" w:rsidRDefault="0052199E" w:rsidP="0052199E">
            <w:pPr>
              <w:shd w:val="clear" w:color="auto" w:fill="FFFFFF"/>
              <w:spacing w:after="0" w:line="240" w:lineRule="auto"/>
              <w:jc w:val="both"/>
              <w:textAlignment w:val="baseline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52199E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Отбор и сравнение материала по нескольким источникам.</w:t>
            </w:r>
          </w:p>
          <w:p w:rsidR="0052199E" w:rsidRPr="0052199E" w:rsidRDefault="0052199E" w:rsidP="0052199E">
            <w:pPr>
              <w:shd w:val="clear" w:color="auto" w:fill="FFFFFF"/>
              <w:spacing w:after="0" w:line="240" w:lineRule="auto"/>
              <w:jc w:val="both"/>
              <w:textAlignment w:val="baseline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52199E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Просмотр учебных фильмов.</w:t>
            </w:r>
          </w:p>
          <w:p w:rsidR="0052199E" w:rsidRPr="0052199E" w:rsidRDefault="0052199E" w:rsidP="0052199E">
            <w:pPr>
              <w:shd w:val="clear" w:color="auto" w:fill="FFFFFF"/>
              <w:spacing w:after="0" w:line="240" w:lineRule="auto"/>
              <w:jc w:val="both"/>
              <w:textAlignment w:val="baseline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52199E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Составление рассказа по данному плану.</w:t>
            </w:r>
          </w:p>
          <w:p w:rsidR="0052199E" w:rsidRPr="0052199E" w:rsidRDefault="0052199E" w:rsidP="0052199E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52199E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 xml:space="preserve">Работа с лентой времени. Развитие умения устанавливать последовательность событий, определять их длительность, сопоставляя даты, соотносить год с веком. Знать наиболее острые проблемы Русского государства в конце XIX – начале </w:t>
            </w:r>
            <w:r w:rsidRPr="0052199E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lastRenderedPageBreak/>
              <w:t>XX в.</w:t>
            </w:r>
          </w:p>
          <w:p w:rsidR="0052199E" w:rsidRPr="0052199E" w:rsidRDefault="0052199E" w:rsidP="0052199E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52199E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Знать причины и итоги войны с Японией. Знать причины усиления рабочего движения в России.</w:t>
            </w:r>
          </w:p>
          <w:p w:rsidR="0052199E" w:rsidRPr="0052199E" w:rsidRDefault="0052199E" w:rsidP="0052199E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52199E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Уметь давать характеристику личности Николая II и его окружению.</w:t>
            </w:r>
          </w:p>
          <w:p w:rsidR="0052199E" w:rsidRPr="0052199E" w:rsidRDefault="0052199E" w:rsidP="0052199E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52199E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Знать причины, ход и итоги Февральской революции 1917 г.</w:t>
            </w:r>
          </w:p>
          <w:p w:rsidR="0052199E" w:rsidRPr="0052199E" w:rsidRDefault="0052199E" w:rsidP="0052199E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52199E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 xml:space="preserve">Знать примеры достижений российской науки, культуры, искусства в начале XX </w:t>
            </w:r>
            <w:proofErr w:type="gramStart"/>
            <w:r w:rsidRPr="0052199E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в</w:t>
            </w:r>
            <w:proofErr w:type="gramEnd"/>
            <w:r w:rsidRPr="0052199E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.</w:t>
            </w:r>
          </w:p>
          <w:p w:rsidR="0052199E" w:rsidRPr="0052199E" w:rsidRDefault="0052199E" w:rsidP="0052199E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52199E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Объяснять понятия: аренда, броненосец, изоляция, крейсер,</w:t>
            </w:r>
          </w:p>
          <w:p w:rsidR="0052199E" w:rsidRPr="0052199E" w:rsidRDefault="0052199E" w:rsidP="0052199E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52199E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провокатор, баррикада, думская монархия, агитация,</w:t>
            </w:r>
          </w:p>
          <w:p w:rsidR="0052199E" w:rsidRPr="0052199E" w:rsidRDefault="0052199E" w:rsidP="0052199E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val="en-US" w:eastAsia="ru-RU"/>
              </w:rPr>
            </w:pPr>
            <w:r w:rsidRPr="0052199E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революция.</w:t>
            </w:r>
          </w:p>
        </w:tc>
        <w:tc>
          <w:tcPr>
            <w:tcW w:w="567" w:type="dxa"/>
            <w:tcBorders>
              <w:top w:val="nil"/>
              <w:left w:val="nil"/>
              <w:bottom w:val="single" w:sz="8" w:space="0" w:color="000000"/>
              <w:right w:val="single" w:sz="8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52199E" w:rsidRPr="0052199E" w:rsidRDefault="0052199E" w:rsidP="0052199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52199E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lastRenderedPageBreak/>
              <w:t> </w:t>
            </w:r>
          </w:p>
          <w:p w:rsidR="0052199E" w:rsidRPr="0052199E" w:rsidRDefault="0052199E" w:rsidP="0052199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52199E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992" w:type="dxa"/>
            <w:tcBorders>
              <w:top w:val="nil"/>
              <w:left w:val="nil"/>
              <w:bottom w:val="single" w:sz="8" w:space="0" w:color="000000"/>
              <w:right w:val="single" w:sz="8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52199E" w:rsidRPr="0052199E" w:rsidRDefault="00E70EA2" w:rsidP="0052199E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15</w:t>
            </w:r>
          </w:p>
        </w:tc>
        <w:tc>
          <w:tcPr>
            <w:tcW w:w="709" w:type="dxa"/>
            <w:tcBorders>
              <w:top w:val="nil"/>
              <w:left w:val="nil"/>
              <w:bottom w:val="single" w:sz="8" w:space="0" w:color="000000"/>
              <w:right w:val="single" w:sz="8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52199E" w:rsidRPr="0052199E" w:rsidRDefault="0052199E" w:rsidP="0052199E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52199E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 </w:t>
            </w:r>
          </w:p>
        </w:tc>
      </w:tr>
      <w:tr w:rsidR="0052199E" w:rsidRPr="0052199E" w:rsidTr="0052199E">
        <w:tc>
          <w:tcPr>
            <w:tcW w:w="689" w:type="dxa"/>
            <w:tcBorders>
              <w:top w:val="nil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52199E" w:rsidRPr="0052199E" w:rsidRDefault="0052199E" w:rsidP="0052199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52199E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lastRenderedPageBreak/>
              <w:t>13</w:t>
            </w:r>
          </w:p>
        </w:tc>
        <w:tc>
          <w:tcPr>
            <w:tcW w:w="2153" w:type="dxa"/>
            <w:tcBorders>
              <w:top w:val="nil"/>
              <w:left w:val="nil"/>
              <w:bottom w:val="single" w:sz="8" w:space="0" w:color="000000"/>
              <w:right w:val="single" w:sz="8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52199E" w:rsidRPr="0052199E" w:rsidRDefault="0052199E" w:rsidP="0052199E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52199E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Революционные выступления 1905-1907 годов.</w:t>
            </w:r>
          </w:p>
        </w:tc>
        <w:tc>
          <w:tcPr>
            <w:tcW w:w="4097" w:type="dxa"/>
            <w:tcBorders>
              <w:top w:val="nil"/>
              <w:left w:val="nil"/>
              <w:bottom w:val="single" w:sz="8" w:space="0" w:color="000000"/>
              <w:right w:val="single" w:sz="8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52199E" w:rsidRPr="0052199E" w:rsidRDefault="0052199E" w:rsidP="0052199E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52199E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Познакомить с причинами усиления рабочего движения в России в 1905-1907 годах.</w:t>
            </w:r>
          </w:p>
        </w:tc>
        <w:tc>
          <w:tcPr>
            <w:tcW w:w="6069" w:type="dxa"/>
            <w:gridSpan w:val="2"/>
            <w:tcBorders>
              <w:top w:val="nil"/>
              <w:left w:val="nil"/>
              <w:bottom w:val="single" w:sz="8" w:space="0" w:color="000000"/>
              <w:right w:val="single" w:sz="8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52199E" w:rsidRPr="0052199E" w:rsidRDefault="0052199E" w:rsidP="0052199E">
            <w:pPr>
              <w:shd w:val="clear" w:color="auto" w:fill="FFFFFF"/>
              <w:spacing w:after="0" w:line="240" w:lineRule="auto"/>
              <w:jc w:val="both"/>
              <w:textAlignment w:val="baseline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52199E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Слушание и анализ</w:t>
            </w:r>
          </w:p>
          <w:p w:rsidR="0052199E" w:rsidRPr="0052199E" w:rsidRDefault="0052199E" w:rsidP="0052199E">
            <w:pPr>
              <w:shd w:val="clear" w:color="auto" w:fill="FFFFFF"/>
              <w:spacing w:after="0" w:line="240" w:lineRule="auto"/>
              <w:jc w:val="both"/>
              <w:textAlignment w:val="baseline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52199E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 выступлений своих товарищей.</w:t>
            </w:r>
          </w:p>
          <w:p w:rsidR="0052199E" w:rsidRPr="0052199E" w:rsidRDefault="0052199E" w:rsidP="0052199E">
            <w:pPr>
              <w:shd w:val="clear" w:color="auto" w:fill="FFFFFF"/>
              <w:spacing w:after="0" w:line="240" w:lineRule="auto"/>
              <w:jc w:val="both"/>
              <w:textAlignment w:val="baseline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52199E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Самостоятельная работа с учебником.</w:t>
            </w:r>
          </w:p>
          <w:p w:rsidR="0052199E" w:rsidRPr="0052199E" w:rsidRDefault="0052199E" w:rsidP="0052199E">
            <w:pPr>
              <w:shd w:val="clear" w:color="auto" w:fill="FFFFFF"/>
              <w:spacing w:after="0" w:line="240" w:lineRule="auto"/>
              <w:jc w:val="both"/>
              <w:textAlignment w:val="baseline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52199E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Работа с научно-популярной литературой;</w:t>
            </w:r>
          </w:p>
          <w:p w:rsidR="0052199E" w:rsidRPr="0052199E" w:rsidRDefault="0052199E" w:rsidP="0052199E">
            <w:pPr>
              <w:shd w:val="clear" w:color="auto" w:fill="FFFFFF"/>
              <w:spacing w:after="0" w:line="240" w:lineRule="auto"/>
              <w:jc w:val="both"/>
              <w:textAlignment w:val="baseline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52199E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Отбор и сравнение материала по нескольким источникам.</w:t>
            </w:r>
          </w:p>
          <w:p w:rsidR="0052199E" w:rsidRPr="0052199E" w:rsidRDefault="0052199E" w:rsidP="0052199E">
            <w:pPr>
              <w:shd w:val="clear" w:color="auto" w:fill="FFFFFF"/>
              <w:spacing w:after="0" w:line="240" w:lineRule="auto"/>
              <w:jc w:val="both"/>
              <w:textAlignment w:val="baseline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52199E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Просмотр учебных фильмов.</w:t>
            </w:r>
          </w:p>
          <w:p w:rsidR="0052199E" w:rsidRPr="0052199E" w:rsidRDefault="0052199E" w:rsidP="0052199E">
            <w:pPr>
              <w:shd w:val="clear" w:color="auto" w:fill="FFFFFF"/>
              <w:spacing w:after="0" w:line="240" w:lineRule="auto"/>
              <w:jc w:val="both"/>
              <w:textAlignment w:val="baseline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52199E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Составление рассказа по данному плану.</w:t>
            </w:r>
          </w:p>
          <w:p w:rsidR="0052199E" w:rsidRPr="0052199E" w:rsidRDefault="0052199E" w:rsidP="0052199E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52199E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Работа с лентой времени. Развитие умения устанавливать последовательность событий, определять их длительность, сопоставляя даты, соотносить год с веком. Знать наиболее острые проблемы Русского государства в конце XIX – начале XX в.</w:t>
            </w:r>
          </w:p>
          <w:p w:rsidR="0052199E" w:rsidRPr="0052199E" w:rsidRDefault="0052199E" w:rsidP="0052199E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52199E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Знать причины и итоги войны с Японией. Знать причины усиления рабочего движения в России.</w:t>
            </w:r>
          </w:p>
          <w:p w:rsidR="0052199E" w:rsidRPr="0052199E" w:rsidRDefault="0052199E" w:rsidP="0052199E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52199E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Уметь давать характеристику личности Николая II и его окружению.</w:t>
            </w:r>
          </w:p>
          <w:p w:rsidR="0052199E" w:rsidRPr="0052199E" w:rsidRDefault="0052199E" w:rsidP="0052199E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52199E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Знать причины, ход и итоги Февральской революции 1917 г.</w:t>
            </w:r>
          </w:p>
          <w:p w:rsidR="0052199E" w:rsidRPr="0052199E" w:rsidRDefault="0052199E" w:rsidP="0052199E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52199E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 xml:space="preserve">Знать примеры достижений российской науки, культуры, искусства в начале XX </w:t>
            </w:r>
            <w:proofErr w:type="gramStart"/>
            <w:r w:rsidRPr="0052199E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в</w:t>
            </w:r>
            <w:proofErr w:type="gramEnd"/>
            <w:r w:rsidRPr="0052199E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.</w:t>
            </w:r>
          </w:p>
          <w:p w:rsidR="0052199E" w:rsidRPr="0052199E" w:rsidRDefault="0052199E" w:rsidP="0052199E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52199E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Объяснять понятия: аренда, броненосец, изоляция, крейсер,</w:t>
            </w:r>
          </w:p>
          <w:p w:rsidR="0052199E" w:rsidRPr="0052199E" w:rsidRDefault="0052199E" w:rsidP="0052199E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52199E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провокатор, баррикада, думская монархия, агитация,</w:t>
            </w:r>
          </w:p>
          <w:p w:rsidR="0052199E" w:rsidRPr="0052199E" w:rsidRDefault="0052199E" w:rsidP="0052199E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val="en-US" w:eastAsia="ru-RU"/>
              </w:rPr>
            </w:pPr>
            <w:r w:rsidRPr="0052199E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революция.</w:t>
            </w:r>
          </w:p>
        </w:tc>
        <w:tc>
          <w:tcPr>
            <w:tcW w:w="567" w:type="dxa"/>
            <w:tcBorders>
              <w:top w:val="nil"/>
              <w:left w:val="nil"/>
              <w:bottom w:val="single" w:sz="8" w:space="0" w:color="000000"/>
              <w:right w:val="single" w:sz="8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52199E" w:rsidRPr="0052199E" w:rsidRDefault="0052199E" w:rsidP="0052199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52199E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 </w:t>
            </w:r>
          </w:p>
          <w:p w:rsidR="0052199E" w:rsidRPr="0052199E" w:rsidRDefault="0052199E" w:rsidP="0052199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52199E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992" w:type="dxa"/>
            <w:tcBorders>
              <w:top w:val="nil"/>
              <w:left w:val="nil"/>
              <w:bottom w:val="single" w:sz="8" w:space="0" w:color="000000"/>
              <w:right w:val="single" w:sz="8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52199E" w:rsidRPr="0052199E" w:rsidRDefault="00E70EA2" w:rsidP="0052199E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19</w:t>
            </w:r>
          </w:p>
        </w:tc>
        <w:tc>
          <w:tcPr>
            <w:tcW w:w="709" w:type="dxa"/>
            <w:tcBorders>
              <w:top w:val="nil"/>
              <w:left w:val="nil"/>
              <w:bottom w:val="single" w:sz="8" w:space="0" w:color="000000"/>
              <w:right w:val="single" w:sz="8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52199E" w:rsidRPr="0052199E" w:rsidRDefault="0052199E" w:rsidP="0052199E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52199E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 </w:t>
            </w:r>
          </w:p>
        </w:tc>
      </w:tr>
      <w:tr w:rsidR="0052199E" w:rsidRPr="0052199E" w:rsidTr="0052199E">
        <w:tc>
          <w:tcPr>
            <w:tcW w:w="689" w:type="dxa"/>
            <w:tcBorders>
              <w:top w:val="nil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52199E" w:rsidRPr="0052199E" w:rsidRDefault="0052199E" w:rsidP="0052199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52199E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14</w:t>
            </w:r>
          </w:p>
        </w:tc>
        <w:tc>
          <w:tcPr>
            <w:tcW w:w="2153" w:type="dxa"/>
            <w:tcBorders>
              <w:top w:val="nil"/>
              <w:left w:val="nil"/>
              <w:bottom w:val="single" w:sz="8" w:space="0" w:color="000000"/>
              <w:right w:val="single" w:sz="8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52199E" w:rsidRPr="0052199E" w:rsidRDefault="0052199E" w:rsidP="0052199E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52199E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Участие России в Первой мировой войне.</w:t>
            </w:r>
          </w:p>
        </w:tc>
        <w:tc>
          <w:tcPr>
            <w:tcW w:w="4097" w:type="dxa"/>
            <w:tcBorders>
              <w:top w:val="nil"/>
              <w:left w:val="nil"/>
              <w:bottom w:val="single" w:sz="8" w:space="0" w:color="000000"/>
              <w:right w:val="single" w:sz="8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52199E" w:rsidRPr="0052199E" w:rsidRDefault="0052199E" w:rsidP="0052199E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52199E">
              <w:rPr>
                <w:rFonts w:ascii="Times New Roman" w:eastAsia="Times New Roman" w:hAnsi="Times New Roman" w:cs="Times New Roman"/>
                <w:color w:val="333333"/>
                <w:sz w:val="24"/>
                <w:szCs w:val="24"/>
                <w:shd w:val="clear" w:color="auto" w:fill="FFFFFF"/>
                <w:lang w:eastAsia="ru-RU"/>
              </w:rPr>
              <w:t>Сформировать представления о роли России в первой мировой войне.</w:t>
            </w:r>
          </w:p>
        </w:tc>
        <w:tc>
          <w:tcPr>
            <w:tcW w:w="6069" w:type="dxa"/>
            <w:gridSpan w:val="2"/>
            <w:tcBorders>
              <w:top w:val="nil"/>
              <w:left w:val="nil"/>
              <w:bottom w:val="single" w:sz="8" w:space="0" w:color="000000"/>
              <w:right w:val="single" w:sz="8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52199E" w:rsidRPr="0052199E" w:rsidRDefault="0052199E" w:rsidP="0052199E">
            <w:pPr>
              <w:shd w:val="clear" w:color="auto" w:fill="FFFFFF"/>
              <w:spacing w:after="0" w:line="240" w:lineRule="auto"/>
              <w:jc w:val="both"/>
              <w:textAlignment w:val="baseline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52199E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Слушание и анализ</w:t>
            </w:r>
          </w:p>
          <w:p w:rsidR="0052199E" w:rsidRPr="0052199E" w:rsidRDefault="0052199E" w:rsidP="0052199E">
            <w:pPr>
              <w:shd w:val="clear" w:color="auto" w:fill="FFFFFF"/>
              <w:spacing w:after="0" w:line="240" w:lineRule="auto"/>
              <w:jc w:val="both"/>
              <w:textAlignment w:val="baseline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52199E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 выступлений своих товарищей.</w:t>
            </w:r>
          </w:p>
          <w:p w:rsidR="0052199E" w:rsidRPr="0052199E" w:rsidRDefault="0052199E" w:rsidP="0052199E">
            <w:pPr>
              <w:shd w:val="clear" w:color="auto" w:fill="FFFFFF"/>
              <w:spacing w:after="0" w:line="240" w:lineRule="auto"/>
              <w:jc w:val="both"/>
              <w:textAlignment w:val="baseline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52199E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Самостоятельная работа с учебником.</w:t>
            </w:r>
          </w:p>
          <w:p w:rsidR="0052199E" w:rsidRPr="0052199E" w:rsidRDefault="0052199E" w:rsidP="0052199E">
            <w:pPr>
              <w:shd w:val="clear" w:color="auto" w:fill="FFFFFF"/>
              <w:spacing w:after="0" w:line="240" w:lineRule="auto"/>
              <w:jc w:val="both"/>
              <w:textAlignment w:val="baseline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52199E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Работа с научно-популярной литературой;</w:t>
            </w:r>
          </w:p>
          <w:p w:rsidR="0052199E" w:rsidRPr="0052199E" w:rsidRDefault="0052199E" w:rsidP="0052199E">
            <w:pPr>
              <w:shd w:val="clear" w:color="auto" w:fill="FFFFFF"/>
              <w:spacing w:after="0" w:line="240" w:lineRule="auto"/>
              <w:jc w:val="both"/>
              <w:textAlignment w:val="baseline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52199E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Отбор и сравнение материала по нескольким источникам.</w:t>
            </w:r>
          </w:p>
          <w:p w:rsidR="0052199E" w:rsidRPr="0052199E" w:rsidRDefault="0052199E" w:rsidP="0052199E">
            <w:pPr>
              <w:shd w:val="clear" w:color="auto" w:fill="FFFFFF"/>
              <w:spacing w:after="0" w:line="240" w:lineRule="auto"/>
              <w:jc w:val="both"/>
              <w:textAlignment w:val="baseline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52199E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lastRenderedPageBreak/>
              <w:t>Просмотр учебных фильмов.</w:t>
            </w:r>
          </w:p>
          <w:p w:rsidR="0052199E" w:rsidRPr="0052199E" w:rsidRDefault="0052199E" w:rsidP="0052199E">
            <w:pPr>
              <w:shd w:val="clear" w:color="auto" w:fill="FFFFFF"/>
              <w:spacing w:after="0" w:line="240" w:lineRule="auto"/>
              <w:jc w:val="both"/>
              <w:textAlignment w:val="baseline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52199E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Составление рассказа по данному плану.</w:t>
            </w:r>
          </w:p>
          <w:p w:rsidR="0052199E" w:rsidRPr="0052199E" w:rsidRDefault="0052199E" w:rsidP="0052199E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52199E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Работа с лентой времени. Развитие умения устанавливать последовательность событий, определять их длительность, сопоставляя даты, соотносить год с веком. Знать наиболее острые проблемы Русского государства в конце XIX – начале XX в.</w:t>
            </w:r>
          </w:p>
          <w:p w:rsidR="0052199E" w:rsidRPr="0052199E" w:rsidRDefault="0052199E" w:rsidP="0052199E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52199E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Знать причины и итоги войны с Японией. Знать причины усиления рабочего движения в России.</w:t>
            </w:r>
          </w:p>
          <w:p w:rsidR="0052199E" w:rsidRPr="0052199E" w:rsidRDefault="0052199E" w:rsidP="0052199E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52199E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Уметь давать характеристику личности Николая II и его окружению.</w:t>
            </w:r>
          </w:p>
          <w:p w:rsidR="0052199E" w:rsidRPr="0052199E" w:rsidRDefault="0052199E" w:rsidP="0052199E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52199E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Знать причины, ход и итоги Февральской революции 1917 г.</w:t>
            </w:r>
          </w:p>
          <w:p w:rsidR="0052199E" w:rsidRPr="0052199E" w:rsidRDefault="0052199E" w:rsidP="0052199E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52199E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 xml:space="preserve">Знать примеры достижений российской науки, культуры, искусства в начале XX </w:t>
            </w:r>
            <w:proofErr w:type="gramStart"/>
            <w:r w:rsidRPr="0052199E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в</w:t>
            </w:r>
            <w:proofErr w:type="gramEnd"/>
            <w:r w:rsidRPr="0052199E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.</w:t>
            </w:r>
          </w:p>
          <w:p w:rsidR="0052199E" w:rsidRPr="0052199E" w:rsidRDefault="0052199E" w:rsidP="0052199E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52199E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Объяснять понятия: аренда, броненосец, изоляция, крейсер,</w:t>
            </w:r>
          </w:p>
          <w:p w:rsidR="0052199E" w:rsidRPr="0052199E" w:rsidRDefault="0052199E" w:rsidP="0052199E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52199E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провокатор, баррикада, думская монархия, агитация,</w:t>
            </w:r>
          </w:p>
          <w:p w:rsidR="0052199E" w:rsidRPr="0052199E" w:rsidRDefault="0052199E" w:rsidP="0052199E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val="en-US" w:eastAsia="ru-RU"/>
              </w:rPr>
            </w:pPr>
            <w:r w:rsidRPr="0052199E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революция.</w:t>
            </w:r>
          </w:p>
        </w:tc>
        <w:tc>
          <w:tcPr>
            <w:tcW w:w="567" w:type="dxa"/>
            <w:tcBorders>
              <w:top w:val="nil"/>
              <w:left w:val="nil"/>
              <w:bottom w:val="single" w:sz="8" w:space="0" w:color="000000"/>
              <w:right w:val="single" w:sz="8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52199E" w:rsidRPr="0052199E" w:rsidRDefault="0052199E" w:rsidP="0052199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52199E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lastRenderedPageBreak/>
              <w:t> </w:t>
            </w:r>
          </w:p>
        </w:tc>
        <w:tc>
          <w:tcPr>
            <w:tcW w:w="992" w:type="dxa"/>
            <w:tcBorders>
              <w:top w:val="nil"/>
              <w:left w:val="nil"/>
              <w:bottom w:val="single" w:sz="8" w:space="0" w:color="000000"/>
              <w:right w:val="single" w:sz="8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52199E" w:rsidRPr="0052199E" w:rsidRDefault="00E70EA2" w:rsidP="0052199E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19</w:t>
            </w:r>
          </w:p>
        </w:tc>
        <w:tc>
          <w:tcPr>
            <w:tcW w:w="709" w:type="dxa"/>
            <w:tcBorders>
              <w:top w:val="nil"/>
              <w:left w:val="nil"/>
              <w:bottom w:val="single" w:sz="8" w:space="0" w:color="000000"/>
              <w:right w:val="single" w:sz="8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52199E" w:rsidRPr="0052199E" w:rsidRDefault="0052199E" w:rsidP="0052199E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52199E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 </w:t>
            </w:r>
          </w:p>
        </w:tc>
      </w:tr>
      <w:tr w:rsidR="0052199E" w:rsidRPr="0052199E" w:rsidTr="0052199E">
        <w:tc>
          <w:tcPr>
            <w:tcW w:w="689" w:type="dxa"/>
            <w:tcBorders>
              <w:top w:val="nil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52199E" w:rsidRPr="0052199E" w:rsidRDefault="0052199E" w:rsidP="0052199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52199E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lastRenderedPageBreak/>
              <w:t>15</w:t>
            </w:r>
          </w:p>
        </w:tc>
        <w:tc>
          <w:tcPr>
            <w:tcW w:w="2153" w:type="dxa"/>
            <w:tcBorders>
              <w:top w:val="nil"/>
              <w:left w:val="nil"/>
              <w:bottom w:val="single" w:sz="8" w:space="0" w:color="000000"/>
              <w:right w:val="single" w:sz="8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52199E" w:rsidRPr="0052199E" w:rsidRDefault="0052199E" w:rsidP="0052199E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52199E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Февральская революция 1917 года.</w:t>
            </w:r>
          </w:p>
          <w:p w:rsidR="0052199E" w:rsidRPr="0052199E" w:rsidRDefault="0052199E" w:rsidP="0052199E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52199E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 </w:t>
            </w:r>
          </w:p>
        </w:tc>
        <w:tc>
          <w:tcPr>
            <w:tcW w:w="4097" w:type="dxa"/>
            <w:tcBorders>
              <w:top w:val="nil"/>
              <w:left w:val="nil"/>
              <w:bottom w:val="single" w:sz="8" w:space="0" w:color="000000"/>
              <w:right w:val="single" w:sz="8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52199E" w:rsidRPr="0052199E" w:rsidRDefault="0052199E" w:rsidP="0052199E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52199E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Познакомить с </w:t>
            </w:r>
            <w:r w:rsidRPr="0052199E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причинами, ходом и итогами  Февральской революции 1917 г.</w:t>
            </w:r>
          </w:p>
        </w:tc>
        <w:tc>
          <w:tcPr>
            <w:tcW w:w="6069" w:type="dxa"/>
            <w:gridSpan w:val="2"/>
            <w:tcBorders>
              <w:top w:val="nil"/>
              <w:left w:val="nil"/>
              <w:bottom w:val="single" w:sz="8" w:space="0" w:color="000000"/>
              <w:right w:val="single" w:sz="8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52199E" w:rsidRPr="0052199E" w:rsidRDefault="0052199E" w:rsidP="0052199E">
            <w:pPr>
              <w:shd w:val="clear" w:color="auto" w:fill="FFFFFF"/>
              <w:spacing w:after="0" w:line="240" w:lineRule="auto"/>
              <w:jc w:val="both"/>
              <w:textAlignment w:val="baseline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52199E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Слушание и анализ</w:t>
            </w:r>
          </w:p>
          <w:p w:rsidR="0052199E" w:rsidRPr="0052199E" w:rsidRDefault="0052199E" w:rsidP="0052199E">
            <w:pPr>
              <w:shd w:val="clear" w:color="auto" w:fill="FFFFFF"/>
              <w:spacing w:after="0" w:line="240" w:lineRule="auto"/>
              <w:jc w:val="both"/>
              <w:textAlignment w:val="baseline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52199E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 выступлений своих товарищей.</w:t>
            </w:r>
          </w:p>
          <w:p w:rsidR="0052199E" w:rsidRPr="0052199E" w:rsidRDefault="0052199E" w:rsidP="0052199E">
            <w:pPr>
              <w:shd w:val="clear" w:color="auto" w:fill="FFFFFF"/>
              <w:spacing w:after="0" w:line="240" w:lineRule="auto"/>
              <w:jc w:val="both"/>
              <w:textAlignment w:val="baseline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52199E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Самостоятельная работа с учебником.</w:t>
            </w:r>
          </w:p>
          <w:p w:rsidR="0052199E" w:rsidRPr="0052199E" w:rsidRDefault="0052199E" w:rsidP="0052199E">
            <w:pPr>
              <w:shd w:val="clear" w:color="auto" w:fill="FFFFFF"/>
              <w:spacing w:after="0" w:line="240" w:lineRule="auto"/>
              <w:jc w:val="both"/>
              <w:textAlignment w:val="baseline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52199E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Работа с научно-популярной литературой;</w:t>
            </w:r>
          </w:p>
          <w:p w:rsidR="0052199E" w:rsidRPr="0052199E" w:rsidRDefault="0052199E" w:rsidP="0052199E">
            <w:pPr>
              <w:shd w:val="clear" w:color="auto" w:fill="FFFFFF"/>
              <w:spacing w:after="0" w:line="240" w:lineRule="auto"/>
              <w:jc w:val="both"/>
              <w:textAlignment w:val="baseline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52199E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Отбор и сравнение материала по нескольким источникам.</w:t>
            </w:r>
          </w:p>
          <w:p w:rsidR="0052199E" w:rsidRPr="0052199E" w:rsidRDefault="0052199E" w:rsidP="0052199E">
            <w:pPr>
              <w:shd w:val="clear" w:color="auto" w:fill="FFFFFF"/>
              <w:spacing w:after="0" w:line="240" w:lineRule="auto"/>
              <w:jc w:val="both"/>
              <w:textAlignment w:val="baseline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52199E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Просмотр учебных фильмов.</w:t>
            </w:r>
          </w:p>
          <w:p w:rsidR="0052199E" w:rsidRPr="0052199E" w:rsidRDefault="0052199E" w:rsidP="0052199E">
            <w:pPr>
              <w:shd w:val="clear" w:color="auto" w:fill="FFFFFF"/>
              <w:spacing w:after="0" w:line="240" w:lineRule="auto"/>
              <w:jc w:val="both"/>
              <w:textAlignment w:val="baseline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52199E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Составление рассказа по данному плану.</w:t>
            </w:r>
          </w:p>
          <w:p w:rsidR="0052199E" w:rsidRPr="0052199E" w:rsidRDefault="0052199E" w:rsidP="0052199E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52199E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Работа с лентой времени. Развитие умения устанавливать последовательность событий, определять их длительность, сопоставляя даты, соотносить год с веком. Знать наиболее острые проблемы Русского государства в конце XIX – начале XX в.</w:t>
            </w:r>
          </w:p>
          <w:p w:rsidR="0052199E" w:rsidRPr="0052199E" w:rsidRDefault="0052199E" w:rsidP="0052199E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52199E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Знать причины и итоги войны с Японией. Знать причины усиления рабочего движения в России.</w:t>
            </w:r>
          </w:p>
          <w:p w:rsidR="0052199E" w:rsidRPr="0052199E" w:rsidRDefault="0052199E" w:rsidP="0052199E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52199E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Уметь давать характеристику личности Николая II и его окружению.</w:t>
            </w:r>
          </w:p>
          <w:p w:rsidR="0052199E" w:rsidRPr="0052199E" w:rsidRDefault="0052199E" w:rsidP="0052199E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52199E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Знать причины, ход и итоги Февральской революции 1917 г.</w:t>
            </w:r>
          </w:p>
          <w:p w:rsidR="0052199E" w:rsidRPr="0052199E" w:rsidRDefault="0052199E" w:rsidP="0052199E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52199E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 xml:space="preserve">Знать примеры достижений российской науки, культуры, искусства в начале XX </w:t>
            </w:r>
            <w:proofErr w:type="gramStart"/>
            <w:r w:rsidRPr="0052199E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в</w:t>
            </w:r>
            <w:proofErr w:type="gramEnd"/>
            <w:r w:rsidRPr="0052199E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.</w:t>
            </w:r>
          </w:p>
          <w:p w:rsidR="0052199E" w:rsidRPr="0052199E" w:rsidRDefault="0052199E" w:rsidP="0052199E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52199E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Объяснять понятия: аренда, броненосец, изоляция, крейсер,</w:t>
            </w:r>
          </w:p>
          <w:p w:rsidR="0052199E" w:rsidRPr="0052199E" w:rsidRDefault="0052199E" w:rsidP="0052199E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52199E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провокатор, баррикада, думская монархия, агитация,</w:t>
            </w:r>
          </w:p>
          <w:p w:rsidR="0052199E" w:rsidRPr="002223C1" w:rsidRDefault="0052199E" w:rsidP="0052199E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val="en-US" w:eastAsia="ru-RU"/>
              </w:rPr>
            </w:pPr>
            <w:r w:rsidRPr="0052199E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lastRenderedPageBreak/>
              <w:t>революция.</w:t>
            </w:r>
          </w:p>
        </w:tc>
        <w:tc>
          <w:tcPr>
            <w:tcW w:w="567" w:type="dxa"/>
            <w:tcBorders>
              <w:top w:val="nil"/>
              <w:left w:val="nil"/>
              <w:bottom w:val="single" w:sz="8" w:space="0" w:color="000000"/>
              <w:right w:val="single" w:sz="8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52199E" w:rsidRPr="0052199E" w:rsidRDefault="0052199E" w:rsidP="0052199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52199E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lastRenderedPageBreak/>
              <w:t> </w:t>
            </w:r>
          </w:p>
        </w:tc>
        <w:tc>
          <w:tcPr>
            <w:tcW w:w="992" w:type="dxa"/>
            <w:tcBorders>
              <w:top w:val="nil"/>
              <w:left w:val="nil"/>
              <w:bottom w:val="single" w:sz="8" w:space="0" w:color="000000"/>
              <w:right w:val="single" w:sz="8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52199E" w:rsidRPr="0052199E" w:rsidRDefault="00E70EA2" w:rsidP="0052199E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19</w:t>
            </w:r>
          </w:p>
        </w:tc>
        <w:tc>
          <w:tcPr>
            <w:tcW w:w="709" w:type="dxa"/>
            <w:tcBorders>
              <w:top w:val="nil"/>
              <w:left w:val="nil"/>
              <w:bottom w:val="single" w:sz="8" w:space="0" w:color="000000"/>
              <w:right w:val="single" w:sz="8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52199E" w:rsidRPr="0052199E" w:rsidRDefault="0052199E" w:rsidP="0052199E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52199E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 </w:t>
            </w:r>
          </w:p>
        </w:tc>
      </w:tr>
      <w:tr w:rsidR="0052199E" w:rsidRPr="0052199E" w:rsidTr="0052199E">
        <w:tc>
          <w:tcPr>
            <w:tcW w:w="689" w:type="dxa"/>
            <w:tcBorders>
              <w:top w:val="nil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52199E" w:rsidRPr="0052199E" w:rsidRDefault="0052199E" w:rsidP="0052199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52199E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lastRenderedPageBreak/>
              <w:t> </w:t>
            </w:r>
          </w:p>
        </w:tc>
        <w:tc>
          <w:tcPr>
            <w:tcW w:w="2153" w:type="dxa"/>
            <w:tcBorders>
              <w:top w:val="nil"/>
              <w:left w:val="nil"/>
              <w:bottom w:val="single" w:sz="8" w:space="0" w:color="000000"/>
              <w:right w:val="single" w:sz="8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52199E" w:rsidRPr="0052199E" w:rsidRDefault="0093167D" w:rsidP="0052199E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Итоговое тестирование</w:t>
            </w:r>
          </w:p>
        </w:tc>
        <w:tc>
          <w:tcPr>
            <w:tcW w:w="4097" w:type="dxa"/>
            <w:tcBorders>
              <w:top w:val="nil"/>
              <w:left w:val="nil"/>
              <w:bottom w:val="single" w:sz="8" w:space="0" w:color="000000"/>
              <w:right w:val="single" w:sz="8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52199E" w:rsidRPr="0052199E" w:rsidRDefault="0052199E" w:rsidP="0052199E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52199E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 </w:t>
            </w:r>
          </w:p>
        </w:tc>
        <w:tc>
          <w:tcPr>
            <w:tcW w:w="2713" w:type="dxa"/>
            <w:tcBorders>
              <w:top w:val="nil"/>
              <w:left w:val="nil"/>
              <w:bottom w:val="single" w:sz="8" w:space="0" w:color="000000"/>
              <w:right w:val="single" w:sz="8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52199E" w:rsidRPr="0052199E" w:rsidRDefault="0052199E" w:rsidP="0052199E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52199E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 </w:t>
            </w:r>
          </w:p>
        </w:tc>
        <w:tc>
          <w:tcPr>
            <w:tcW w:w="3356" w:type="dxa"/>
            <w:tcBorders>
              <w:top w:val="nil"/>
              <w:left w:val="nil"/>
              <w:bottom w:val="single" w:sz="8" w:space="0" w:color="000000"/>
              <w:right w:val="single" w:sz="8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52199E" w:rsidRPr="0052199E" w:rsidRDefault="0052199E" w:rsidP="0052199E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52199E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 </w:t>
            </w:r>
          </w:p>
        </w:tc>
        <w:tc>
          <w:tcPr>
            <w:tcW w:w="567" w:type="dxa"/>
            <w:tcBorders>
              <w:top w:val="nil"/>
              <w:left w:val="nil"/>
              <w:bottom w:val="single" w:sz="8" w:space="0" w:color="000000"/>
              <w:right w:val="single" w:sz="8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52199E" w:rsidRPr="0052199E" w:rsidRDefault="0052199E" w:rsidP="0052199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52199E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15</w:t>
            </w:r>
          </w:p>
        </w:tc>
        <w:tc>
          <w:tcPr>
            <w:tcW w:w="992" w:type="dxa"/>
            <w:tcBorders>
              <w:top w:val="nil"/>
              <w:left w:val="nil"/>
              <w:bottom w:val="single" w:sz="8" w:space="0" w:color="000000"/>
              <w:right w:val="single" w:sz="8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52199E" w:rsidRPr="0052199E" w:rsidRDefault="00E70EA2" w:rsidP="0052199E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22</w:t>
            </w:r>
          </w:p>
        </w:tc>
        <w:tc>
          <w:tcPr>
            <w:tcW w:w="709" w:type="dxa"/>
            <w:tcBorders>
              <w:top w:val="nil"/>
              <w:left w:val="nil"/>
              <w:bottom w:val="single" w:sz="8" w:space="0" w:color="000000"/>
              <w:right w:val="single" w:sz="8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52199E" w:rsidRPr="0052199E" w:rsidRDefault="0052199E" w:rsidP="0052199E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52199E">
              <w:rPr>
                <w:rFonts w:ascii="Times New Roman" w:eastAsia="Times New Roman" w:hAnsi="Times New Roman" w:cs="Times New Roman"/>
                <w:b/>
                <w:bCs/>
                <w:color w:val="7030A0"/>
                <w:sz w:val="24"/>
                <w:szCs w:val="24"/>
                <w:lang w:eastAsia="ru-RU"/>
              </w:rPr>
              <w:t> </w:t>
            </w:r>
          </w:p>
        </w:tc>
      </w:tr>
      <w:tr w:rsidR="0093167D" w:rsidRPr="0052199E" w:rsidTr="0052199E">
        <w:tc>
          <w:tcPr>
            <w:tcW w:w="689" w:type="dxa"/>
            <w:tcBorders>
              <w:top w:val="nil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93167D" w:rsidRPr="0052199E" w:rsidRDefault="0093167D" w:rsidP="0093167D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2153" w:type="dxa"/>
            <w:tcBorders>
              <w:top w:val="nil"/>
              <w:left w:val="nil"/>
              <w:bottom w:val="single" w:sz="8" w:space="0" w:color="000000"/>
              <w:right w:val="single" w:sz="8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93167D" w:rsidRPr="0052199E" w:rsidRDefault="00A77F82" w:rsidP="0052199E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Повторение и обобщение пройденного материала</w:t>
            </w:r>
          </w:p>
        </w:tc>
        <w:tc>
          <w:tcPr>
            <w:tcW w:w="4097" w:type="dxa"/>
            <w:tcBorders>
              <w:top w:val="nil"/>
              <w:left w:val="nil"/>
              <w:bottom w:val="single" w:sz="8" w:space="0" w:color="000000"/>
              <w:right w:val="single" w:sz="8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93167D" w:rsidRPr="0052199E" w:rsidRDefault="0093167D" w:rsidP="0052199E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2713" w:type="dxa"/>
            <w:tcBorders>
              <w:top w:val="nil"/>
              <w:left w:val="nil"/>
              <w:bottom w:val="single" w:sz="8" w:space="0" w:color="000000"/>
              <w:right w:val="single" w:sz="8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93167D" w:rsidRPr="0052199E" w:rsidRDefault="0093167D" w:rsidP="0052199E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3356" w:type="dxa"/>
            <w:tcBorders>
              <w:top w:val="nil"/>
              <w:left w:val="nil"/>
              <w:bottom w:val="single" w:sz="8" w:space="0" w:color="000000"/>
              <w:right w:val="single" w:sz="8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93167D" w:rsidRPr="0052199E" w:rsidRDefault="0093167D" w:rsidP="0052199E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567" w:type="dxa"/>
            <w:tcBorders>
              <w:top w:val="nil"/>
              <w:left w:val="nil"/>
              <w:bottom w:val="single" w:sz="8" w:space="0" w:color="000000"/>
              <w:right w:val="single" w:sz="8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93167D" w:rsidRPr="0052199E" w:rsidRDefault="0093167D" w:rsidP="0052199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992" w:type="dxa"/>
            <w:tcBorders>
              <w:top w:val="nil"/>
              <w:left w:val="nil"/>
              <w:bottom w:val="single" w:sz="8" w:space="0" w:color="000000"/>
              <w:right w:val="single" w:sz="8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93167D" w:rsidRPr="0052199E" w:rsidRDefault="00E70EA2" w:rsidP="0052199E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26</w:t>
            </w:r>
          </w:p>
        </w:tc>
        <w:tc>
          <w:tcPr>
            <w:tcW w:w="709" w:type="dxa"/>
            <w:tcBorders>
              <w:top w:val="nil"/>
              <w:left w:val="nil"/>
              <w:bottom w:val="single" w:sz="8" w:space="0" w:color="000000"/>
              <w:right w:val="single" w:sz="8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93167D" w:rsidRPr="0052199E" w:rsidRDefault="0093167D" w:rsidP="0052199E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7030A0"/>
                <w:sz w:val="24"/>
                <w:szCs w:val="24"/>
                <w:lang w:eastAsia="ru-RU"/>
              </w:rPr>
            </w:pPr>
          </w:p>
        </w:tc>
      </w:tr>
      <w:tr w:rsidR="00A77F82" w:rsidRPr="0052199E" w:rsidTr="0052199E">
        <w:tc>
          <w:tcPr>
            <w:tcW w:w="689" w:type="dxa"/>
            <w:tcBorders>
              <w:top w:val="nil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A77F82" w:rsidRPr="0052199E" w:rsidRDefault="00A77F82" w:rsidP="0093167D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2153" w:type="dxa"/>
            <w:tcBorders>
              <w:top w:val="nil"/>
              <w:left w:val="nil"/>
              <w:bottom w:val="single" w:sz="8" w:space="0" w:color="000000"/>
              <w:right w:val="single" w:sz="8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A77F82" w:rsidRPr="0052199E" w:rsidRDefault="00A77F82" w:rsidP="0052199E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4097" w:type="dxa"/>
            <w:tcBorders>
              <w:top w:val="nil"/>
              <w:left w:val="nil"/>
              <w:bottom w:val="single" w:sz="8" w:space="0" w:color="000000"/>
              <w:right w:val="single" w:sz="8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A77F82" w:rsidRPr="0052199E" w:rsidRDefault="00A77F82" w:rsidP="0052199E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2713" w:type="dxa"/>
            <w:tcBorders>
              <w:top w:val="nil"/>
              <w:left w:val="nil"/>
              <w:bottom w:val="single" w:sz="8" w:space="0" w:color="000000"/>
              <w:right w:val="single" w:sz="8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A77F82" w:rsidRPr="0052199E" w:rsidRDefault="00A77F82" w:rsidP="0052199E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3356" w:type="dxa"/>
            <w:tcBorders>
              <w:top w:val="nil"/>
              <w:left w:val="nil"/>
              <w:bottom w:val="single" w:sz="8" w:space="0" w:color="000000"/>
              <w:right w:val="single" w:sz="8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A77F82" w:rsidRPr="0052199E" w:rsidRDefault="00A77F82" w:rsidP="0052199E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567" w:type="dxa"/>
            <w:tcBorders>
              <w:top w:val="nil"/>
              <w:left w:val="nil"/>
              <w:bottom w:val="single" w:sz="8" w:space="0" w:color="000000"/>
              <w:right w:val="single" w:sz="8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A77F82" w:rsidRPr="0052199E" w:rsidRDefault="00A77F82" w:rsidP="0052199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992" w:type="dxa"/>
            <w:tcBorders>
              <w:top w:val="nil"/>
              <w:left w:val="nil"/>
              <w:bottom w:val="single" w:sz="8" w:space="0" w:color="000000"/>
              <w:right w:val="single" w:sz="8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A77F82" w:rsidRDefault="00A77F82" w:rsidP="0052199E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709" w:type="dxa"/>
            <w:tcBorders>
              <w:top w:val="nil"/>
              <w:left w:val="nil"/>
              <w:bottom w:val="single" w:sz="8" w:space="0" w:color="000000"/>
              <w:right w:val="single" w:sz="8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A77F82" w:rsidRPr="0052199E" w:rsidRDefault="00A77F82" w:rsidP="0052199E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7030A0"/>
                <w:sz w:val="24"/>
                <w:szCs w:val="24"/>
                <w:lang w:eastAsia="ru-RU"/>
              </w:rPr>
            </w:pPr>
          </w:p>
        </w:tc>
      </w:tr>
      <w:tr w:rsidR="0052199E" w:rsidRPr="0052199E" w:rsidTr="0052199E">
        <w:tc>
          <w:tcPr>
            <w:tcW w:w="689" w:type="dxa"/>
            <w:tcBorders>
              <w:top w:val="nil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52199E" w:rsidRPr="0052199E" w:rsidRDefault="0052199E" w:rsidP="0052199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52199E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 </w:t>
            </w:r>
          </w:p>
        </w:tc>
        <w:tc>
          <w:tcPr>
            <w:tcW w:w="2153" w:type="dxa"/>
            <w:tcBorders>
              <w:top w:val="nil"/>
              <w:left w:val="nil"/>
              <w:bottom w:val="single" w:sz="8" w:space="0" w:color="000000"/>
              <w:right w:val="single" w:sz="8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52199E" w:rsidRPr="0052199E" w:rsidRDefault="0052199E" w:rsidP="0052199E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52199E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Всего:</w:t>
            </w:r>
          </w:p>
        </w:tc>
        <w:tc>
          <w:tcPr>
            <w:tcW w:w="4097" w:type="dxa"/>
            <w:tcBorders>
              <w:top w:val="nil"/>
              <w:left w:val="nil"/>
              <w:bottom w:val="single" w:sz="8" w:space="0" w:color="000000"/>
              <w:right w:val="single" w:sz="8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52199E" w:rsidRPr="0052199E" w:rsidRDefault="0052199E" w:rsidP="0052199E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52199E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 </w:t>
            </w:r>
          </w:p>
        </w:tc>
        <w:tc>
          <w:tcPr>
            <w:tcW w:w="2713" w:type="dxa"/>
            <w:tcBorders>
              <w:top w:val="nil"/>
              <w:left w:val="nil"/>
              <w:bottom w:val="single" w:sz="8" w:space="0" w:color="000000"/>
              <w:right w:val="single" w:sz="8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52199E" w:rsidRPr="0052199E" w:rsidRDefault="0052199E" w:rsidP="0052199E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52199E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 </w:t>
            </w:r>
          </w:p>
        </w:tc>
        <w:tc>
          <w:tcPr>
            <w:tcW w:w="3356" w:type="dxa"/>
            <w:tcBorders>
              <w:top w:val="nil"/>
              <w:left w:val="nil"/>
              <w:bottom w:val="single" w:sz="8" w:space="0" w:color="000000"/>
              <w:right w:val="single" w:sz="8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52199E" w:rsidRPr="0052199E" w:rsidRDefault="0052199E" w:rsidP="0052199E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52199E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 </w:t>
            </w:r>
          </w:p>
        </w:tc>
        <w:tc>
          <w:tcPr>
            <w:tcW w:w="567" w:type="dxa"/>
            <w:tcBorders>
              <w:top w:val="nil"/>
              <w:left w:val="nil"/>
              <w:bottom w:val="single" w:sz="8" w:space="0" w:color="000000"/>
              <w:right w:val="single" w:sz="8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52199E" w:rsidRPr="0052199E" w:rsidRDefault="0052199E" w:rsidP="0052199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52199E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66</w:t>
            </w:r>
          </w:p>
        </w:tc>
        <w:tc>
          <w:tcPr>
            <w:tcW w:w="992" w:type="dxa"/>
            <w:tcBorders>
              <w:top w:val="nil"/>
              <w:left w:val="nil"/>
              <w:bottom w:val="single" w:sz="8" w:space="0" w:color="000000"/>
              <w:right w:val="single" w:sz="8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52199E" w:rsidRPr="0052199E" w:rsidRDefault="0052199E" w:rsidP="0052199E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709" w:type="dxa"/>
            <w:tcBorders>
              <w:top w:val="nil"/>
              <w:left w:val="nil"/>
              <w:bottom w:val="single" w:sz="8" w:space="0" w:color="000000"/>
              <w:right w:val="single" w:sz="8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52199E" w:rsidRPr="0052199E" w:rsidRDefault="0052199E" w:rsidP="0052199E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52199E">
              <w:rPr>
                <w:rFonts w:ascii="Times New Roman" w:eastAsia="Times New Roman" w:hAnsi="Times New Roman" w:cs="Times New Roman"/>
                <w:b/>
                <w:bCs/>
                <w:color w:val="7030A0"/>
                <w:sz w:val="24"/>
                <w:szCs w:val="24"/>
                <w:lang w:eastAsia="ru-RU"/>
              </w:rPr>
              <w:t> </w:t>
            </w:r>
          </w:p>
        </w:tc>
      </w:tr>
    </w:tbl>
    <w:p w:rsidR="0052199E" w:rsidRPr="002223C1" w:rsidRDefault="0052199E" w:rsidP="002223C1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181818"/>
          <w:sz w:val="24"/>
          <w:szCs w:val="24"/>
          <w:lang w:eastAsia="ru-RU"/>
        </w:rPr>
      </w:pPr>
      <w:r w:rsidRPr="0052199E">
        <w:rPr>
          <w:rFonts w:ascii="Times New Roman" w:eastAsia="Times New Roman" w:hAnsi="Times New Roman" w:cs="Times New Roman"/>
          <w:b/>
          <w:bCs/>
          <w:color w:val="181818"/>
          <w:sz w:val="24"/>
          <w:szCs w:val="24"/>
          <w:lang w:eastAsia="ru-RU"/>
        </w:rPr>
        <w:t> </w:t>
      </w:r>
      <w:r w:rsidRPr="0052199E">
        <w:rPr>
          <w:rFonts w:ascii="Calibri" w:eastAsia="Times New Roman" w:hAnsi="Calibri" w:cs="Calibri"/>
          <w:color w:val="181818"/>
          <w:sz w:val="24"/>
          <w:szCs w:val="24"/>
          <w:lang w:eastAsia="ru-RU"/>
        </w:rPr>
        <w:br w:type="textWrapping" w:clear="all"/>
      </w:r>
    </w:p>
    <w:p w:rsidR="0052199E" w:rsidRPr="0052199E" w:rsidRDefault="0052199E" w:rsidP="0052199E">
      <w:pPr>
        <w:shd w:val="clear" w:color="auto" w:fill="FFFFFF"/>
        <w:spacing w:after="0" w:line="240" w:lineRule="auto"/>
        <w:ind w:firstLine="709"/>
        <w:jc w:val="center"/>
        <w:rPr>
          <w:rFonts w:ascii="Times New Roman" w:eastAsia="Times New Roman" w:hAnsi="Times New Roman" w:cs="Times New Roman"/>
          <w:color w:val="181818"/>
          <w:sz w:val="24"/>
          <w:szCs w:val="24"/>
          <w:lang w:eastAsia="ru-RU"/>
        </w:rPr>
      </w:pPr>
      <w:r w:rsidRPr="0052199E">
        <w:rPr>
          <w:rFonts w:ascii="Times New Roman" w:eastAsia="Times New Roman" w:hAnsi="Times New Roman" w:cs="Times New Roman"/>
          <w:b/>
          <w:bCs/>
          <w:color w:val="181818"/>
          <w:sz w:val="24"/>
          <w:szCs w:val="24"/>
          <w:lang w:eastAsia="ru-RU"/>
        </w:rPr>
        <w:t>Литература</w:t>
      </w:r>
    </w:p>
    <w:p w:rsidR="0052199E" w:rsidRPr="0052199E" w:rsidRDefault="0052199E" w:rsidP="0052199E">
      <w:pPr>
        <w:shd w:val="clear" w:color="auto" w:fill="FFFFFF"/>
        <w:spacing w:after="0" w:line="240" w:lineRule="auto"/>
        <w:ind w:firstLine="709"/>
        <w:jc w:val="center"/>
        <w:rPr>
          <w:rFonts w:ascii="Times New Roman" w:eastAsia="Times New Roman" w:hAnsi="Times New Roman" w:cs="Times New Roman"/>
          <w:color w:val="181818"/>
          <w:sz w:val="24"/>
          <w:szCs w:val="24"/>
          <w:lang w:eastAsia="ru-RU"/>
        </w:rPr>
      </w:pPr>
      <w:r w:rsidRPr="0052199E">
        <w:rPr>
          <w:rFonts w:ascii="Times New Roman" w:eastAsia="Times New Roman" w:hAnsi="Times New Roman" w:cs="Times New Roman"/>
          <w:b/>
          <w:bCs/>
          <w:color w:val="181818"/>
          <w:sz w:val="24"/>
          <w:szCs w:val="24"/>
          <w:lang w:eastAsia="ru-RU"/>
        </w:rPr>
        <w:t> </w:t>
      </w:r>
    </w:p>
    <w:p w:rsidR="0052199E" w:rsidRPr="0052199E" w:rsidRDefault="0052199E" w:rsidP="0052199E">
      <w:pPr>
        <w:shd w:val="clear" w:color="auto" w:fill="FFFFFF"/>
        <w:spacing w:after="0" w:line="240" w:lineRule="auto"/>
        <w:ind w:left="360"/>
        <w:jc w:val="both"/>
        <w:rPr>
          <w:rFonts w:ascii="Times New Roman" w:eastAsia="Times New Roman" w:hAnsi="Times New Roman" w:cs="Times New Roman"/>
          <w:color w:val="181818"/>
          <w:sz w:val="24"/>
          <w:szCs w:val="24"/>
          <w:lang w:eastAsia="ru-RU"/>
        </w:rPr>
      </w:pPr>
      <w:r w:rsidRPr="0052199E">
        <w:rPr>
          <w:rFonts w:ascii="Times New Roman" w:eastAsia="Times New Roman" w:hAnsi="Times New Roman" w:cs="Times New Roman"/>
          <w:color w:val="181818"/>
          <w:sz w:val="24"/>
          <w:szCs w:val="24"/>
          <w:lang w:eastAsia="ru-RU"/>
        </w:rPr>
        <w:t>1.</w:t>
      </w:r>
      <w:r w:rsidRPr="0052199E">
        <w:rPr>
          <w:rFonts w:ascii="Times New Roman" w:eastAsia="Times New Roman" w:hAnsi="Times New Roman" w:cs="Times New Roman"/>
          <w:color w:val="181818"/>
          <w:sz w:val="14"/>
          <w:szCs w:val="14"/>
          <w:lang w:eastAsia="ru-RU"/>
        </w:rPr>
        <w:t>      </w:t>
      </w:r>
      <w:r w:rsidRPr="0052199E">
        <w:rPr>
          <w:rFonts w:ascii="Times New Roman" w:eastAsia="Times New Roman" w:hAnsi="Times New Roman" w:cs="Times New Roman"/>
          <w:color w:val="181818"/>
          <w:sz w:val="24"/>
          <w:szCs w:val="24"/>
          <w:lang w:eastAsia="ru-RU"/>
        </w:rPr>
        <w:t>Олигофренопедагогика: учеб</w:t>
      </w:r>
      <w:proofErr w:type="gramStart"/>
      <w:r w:rsidRPr="0052199E">
        <w:rPr>
          <w:rFonts w:ascii="Times New Roman" w:eastAsia="Times New Roman" w:hAnsi="Times New Roman" w:cs="Times New Roman"/>
          <w:color w:val="181818"/>
          <w:sz w:val="24"/>
          <w:szCs w:val="24"/>
          <w:lang w:eastAsia="ru-RU"/>
        </w:rPr>
        <w:t>.п</w:t>
      </w:r>
      <w:proofErr w:type="gramEnd"/>
      <w:r w:rsidRPr="0052199E">
        <w:rPr>
          <w:rFonts w:ascii="Times New Roman" w:eastAsia="Times New Roman" w:hAnsi="Times New Roman" w:cs="Times New Roman"/>
          <w:color w:val="181818"/>
          <w:sz w:val="24"/>
          <w:szCs w:val="24"/>
          <w:lang w:eastAsia="ru-RU"/>
        </w:rPr>
        <w:t xml:space="preserve">особие для вузов / Т. В. </w:t>
      </w:r>
      <w:proofErr w:type="spellStart"/>
      <w:r w:rsidRPr="0052199E">
        <w:rPr>
          <w:rFonts w:ascii="Times New Roman" w:eastAsia="Times New Roman" w:hAnsi="Times New Roman" w:cs="Times New Roman"/>
          <w:color w:val="181818"/>
          <w:sz w:val="24"/>
          <w:szCs w:val="24"/>
          <w:lang w:eastAsia="ru-RU"/>
        </w:rPr>
        <w:t>Алышева</w:t>
      </w:r>
      <w:proofErr w:type="spellEnd"/>
      <w:r w:rsidRPr="0052199E">
        <w:rPr>
          <w:rFonts w:ascii="Times New Roman" w:eastAsia="Times New Roman" w:hAnsi="Times New Roman" w:cs="Times New Roman"/>
          <w:color w:val="181818"/>
          <w:sz w:val="24"/>
          <w:szCs w:val="24"/>
          <w:lang w:eastAsia="ru-RU"/>
        </w:rPr>
        <w:t>, Г. В. Васенков, В. В. Воронкова и др.: Дрофа; Москва; 2009.</w:t>
      </w:r>
    </w:p>
    <w:p w:rsidR="0052199E" w:rsidRPr="0052199E" w:rsidRDefault="0052199E" w:rsidP="0052199E">
      <w:pPr>
        <w:shd w:val="clear" w:color="auto" w:fill="FFFFFF"/>
        <w:spacing w:after="0" w:line="240" w:lineRule="auto"/>
        <w:ind w:left="360"/>
        <w:jc w:val="both"/>
        <w:rPr>
          <w:rFonts w:ascii="Times New Roman" w:eastAsia="Times New Roman" w:hAnsi="Times New Roman" w:cs="Times New Roman"/>
          <w:color w:val="181818"/>
          <w:sz w:val="24"/>
          <w:szCs w:val="24"/>
          <w:lang w:eastAsia="ru-RU"/>
        </w:rPr>
      </w:pPr>
      <w:r w:rsidRPr="0052199E">
        <w:rPr>
          <w:rFonts w:ascii="Times New Roman" w:eastAsia="Times New Roman" w:hAnsi="Times New Roman" w:cs="Times New Roman"/>
          <w:color w:val="181818"/>
          <w:sz w:val="24"/>
          <w:szCs w:val="24"/>
          <w:lang w:eastAsia="ru-RU"/>
        </w:rPr>
        <w:t>2.</w:t>
      </w:r>
      <w:r w:rsidRPr="0052199E">
        <w:rPr>
          <w:rFonts w:ascii="Times New Roman" w:eastAsia="Times New Roman" w:hAnsi="Times New Roman" w:cs="Times New Roman"/>
          <w:color w:val="181818"/>
          <w:sz w:val="14"/>
          <w:szCs w:val="14"/>
          <w:lang w:eastAsia="ru-RU"/>
        </w:rPr>
        <w:t>      </w:t>
      </w:r>
      <w:r w:rsidRPr="0052199E">
        <w:rPr>
          <w:rFonts w:ascii="Times New Roman" w:eastAsia="Times New Roman" w:hAnsi="Times New Roman" w:cs="Times New Roman"/>
          <w:color w:val="181818"/>
          <w:sz w:val="24"/>
          <w:szCs w:val="24"/>
          <w:lang w:eastAsia="ru-RU"/>
        </w:rPr>
        <w:t>Примерная адаптированная основная общеобразовательная программа образования обучающихся с умственной отсталостью (интеллектуальными нарушениями)/</w:t>
      </w:r>
      <w:proofErr w:type="gramStart"/>
      <w:r w:rsidRPr="0052199E">
        <w:rPr>
          <w:rFonts w:ascii="Times New Roman" w:eastAsia="Times New Roman" w:hAnsi="Times New Roman" w:cs="Times New Roman"/>
          <w:color w:val="181818"/>
          <w:sz w:val="24"/>
          <w:szCs w:val="24"/>
          <w:lang w:eastAsia="ru-RU"/>
        </w:rPr>
        <w:t>М-во</w:t>
      </w:r>
      <w:proofErr w:type="gramEnd"/>
      <w:r w:rsidRPr="0052199E">
        <w:rPr>
          <w:rFonts w:ascii="Times New Roman" w:eastAsia="Times New Roman" w:hAnsi="Times New Roman" w:cs="Times New Roman"/>
          <w:color w:val="181818"/>
          <w:sz w:val="24"/>
          <w:szCs w:val="24"/>
          <w:lang w:eastAsia="ru-RU"/>
        </w:rPr>
        <w:t xml:space="preserve"> образования и науки РФ. – М.: Просвещение, 2017.</w:t>
      </w:r>
    </w:p>
    <w:p w:rsidR="0052199E" w:rsidRPr="0052199E" w:rsidRDefault="0052199E" w:rsidP="0052199E">
      <w:pPr>
        <w:shd w:val="clear" w:color="auto" w:fill="FFFFFF"/>
        <w:spacing w:after="0" w:line="240" w:lineRule="auto"/>
        <w:ind w:left="360"/>
        <w:jc w:val="both"/>
        <w:rPr>
          <w:rFonts w:ascii="Times New Roman" w:eastAsia="Times New Roman" w:hAnsi="Times New Roman" w:cs="Times New Roman"/>
          <w:color w:val="181818"/>
          <w:sz w:val="24"/>
          <w:szCs w:val="24"/>
          <w:lang w:eastAsia="ru-RU"/>
        </w:rPr>
      </w:pPr>
      <w:r w:rsidRPr="0052199E">
        <w:rPr>
          <w:rFonts w:ascii="Times New Roman" w:eastAsia="Times New Roman" w:hAnsi="Times New Roman" w:cs="Times New Roman"/>
          <w:color w:val="181818"/>
          <w:sz w:val="24"/>
          <w:szCs w:val="24"/>
          <w:lang w:eastAsia="ru-RU"/>
        </w:rPr>
        <w:t>3.</w:t>
      </w:r>
      <w:r w:rsidRPr="0052199E">
        <w:rPr>
          <w:rFonts w:ascii="Times New Roman" w:eastAsia="Times New Roman" w:hAnsi="Times New Roman" w:cs="Times New Roman"/>
          <w:color w:val="181818"/>
          <w:sz w:val="14"/>
          <w:szCs w:val="14"/>
          <w:lang w:eastAsia="ru-RU"/>
        </w:rPr>
        <w:t>      </w:t>
      </w:r>
      <w:r w:rsidRPr="0052199E">
        <w:rPr>
          <w:rFonts w:ascii="Times New Roman" w:eastAsia="Times New Roman" w:hAnsi="Times New Roman" w:cs="Times New Roman"/>
          <w:color w:val="181818"/>
          <w:sz w:val="24"/>
          <w:szCs w:val="24"/>
          <w:lang w:eastAsia="ru-RU"/>
        </w:rPr>
        <w:t xml:space="preserve">Программы специальных (коррекционных) образовательных учреждений VIII вида. 5-9 класс, под редакцией И.М. </w:t>
      </w:r>
      <w:proofErr w:type="spellStart"/>
      <w:r w:rsidRPr="0052199E">
        <w:rPr>
          <w:rFonts w:ascii="Times New Roman" w:eastAsia="Times New Roman" w:hAnsi="Times New Roman" w:cs="Times New Roman"/>
          <w:color w:val="181818"/>
          <w:sz w:val="24"/>
          <w:szCs w:val="24"/>
          <w:lang w:eastAsia="ru-RU"/>
        </w:rPr>
        <w:t>Бгажноковой</w:t>
      </w:r>
      <w:proofErr w:type="spellEnd"/>
      <w:r w:rsidRPr="0052199E">
        <w:rPr>
          <w:rFonts w:ascii="Times New Roman" w:eastAsia="Times New Roman" w:hAnsi="Times New Roman" w:cs="Times New Roman"/>
          <w:color w:val="181818"/>
          <w:sz w:val="24"/>
          <w:szCs w:val="24"/>
          <w:lang w:eastAsia="ru-RU"/>
        </w:rPr>
        <w:t>, 2013.</w:t>
      </w:r>
    </w:p>
    <w:p w:rsidR="0052199E" w:rsidRPr="0052199E" w:rsidRDefault="0052199E" w:rsidP="0052199E">
      <w:pPr>
        <w:shd w:val="clear" w:color="auto" w:fill="FFFFFF"/>
        <w:spacing w:after="0" w:line="240" w:lineRule="auto"/>
        <w:ind w:left="360"/>
        <w:jc w:val="both"/>
        <w:rPr>
          <w:rFonts w:ascii="Times New Roman" w:eastAsia="Times New Roman" w:hAnsi="Times New Roman" w:cs="Times New Roman"/>
          <w:color w:val="181818"/>
          <w:sz w:val="24"/>
          <w:szCs w:val="24"/>
          <w:lang w:eastAsia="ru-RU"/>
        </w:rPr>
      </w:pPr>
      <w:r w:rsidRPr="0052199E">
        <w:rPr>
          <w:rFonts w:ascii="Times New Roman" w:eastAsia="Times New Roman" w:hAnsi="Times New Roman" w:cs="Times New Roman"/>
          <w:color w:val="181818"/>
          <w:sz w:val="24"/>
          <w:szCs w:val="24"/>
          <w:lang w:eastAsia="ru-RU"/>
        </w:rPr>
        <w:t>4.</w:t>
      </w:r>
      <w:r w:rsidRPr="0052199E">
        <w:rPr>
          <w:rFonts w:ascii="Times New Roman" w:eastAsia="Times New Roman" w:hAnsi="Times New Roman" w:cs="Times New Roman"/>
          <w:color w:val="181818"/>
          <w:sz w:val="14"/>
          <w:szCs w:val="14"/>
          <w:lang w:eastAsia="ru-RU"/>
        </w:rPr>
        <w:t>      </w:t>
      </w:r>
      <w:r w:rsidRPr="0052199E">
        <w:rPr>
          <w:rFonts w:ascii="Times New Roman" w:eastAsia="Times New Roman" w:hAnsi="Times New Roman" w:cs="Times New Roman"/>
          <w:color w:val="181818"/>
          <w:sz w:val="24"/>
          <w:szCs w:val="24"/>
          <w:lang w:eastAsia="ru-RU"/>
        </w:rPr>
        <w:t>Программы специальных (коррекционных) образовательных учреждений VIII вида: 5 – 9 классы, сборник 1, под редакцией В.В. Воронковой, 2011.</w:t>
      </w:r>
    </w:p>
    <w:p w:rsidR="0052199E" w:rsidRPr="0052199E" w:rsidRDefault="0052199E" w:rsidP="0052199E">
      <w:pPr>
        <w:shd w:val="clear" w:color="auto" w:fill="FFFFFF"/>
        <w:spacing w:after="0" w:line="240" w:lineRule="auto"/>
        <w:ind w:left="360"/>
        <w:jc w:val="both"/>
        <w:rPr>
          <w:rFonts w:ascii="Times New Roman" w:eastAsia="Times New Roman" w:hAnsi="Times New Roman" w:cs="Times New Roman"/>
          <w:color w:val="181818"/>
          <w:sz w:val="24"/>
          <w:szCs w:val="24"/>
          <w:lang w:eastAsia="ru-RU"/>
        </w:rPr>
      </w:pPr>
      <w:r w:rsidRPr="0052199E">
        <w:rPr>
          <w:rFonts w:ascii="Times New Roman" w:eastAsia="Times New Roman" w:hAnsi="Times New Roman" w:cs="Times New Roman"/>
          <w:color w:val="181818"/>
          <w:sz w:val="24"/>
          <w:szCs w:val="24"/>
          <w:lang w:eastAsia="ru-RU"/>
        </w:rPr>
        <w:t>5.</w:t>
      </w:r>
      <w:r w:rsidRPr="0052199E">
        <w:rPr>
          <w:rFonts w:ascii="Times New Roman" w:eastAsia="Times New Roman" w:hAnsi="Times New Roman" w:cs="Times New Roman"/>
          <w:color w:val="181818"/>
          <w:sz w:val="14"/>
          <w:szCs w:val="14"/>
          <w:lang w:eastAsia="ru-RU"/>
        </w:rPr>
        <w:t>      </w:t>
      </w:r>
      <w:r w:rsidRPr="0052199E">
        <w:rPr>
          <w:rFonts w:ascii="Times New Roman" w:eastAsia="Times New Roman" w:hAnsi="Times New Roman" w:cs="Times New Roman"/>
          <w:color w:val="181818"/>
          <w:sz w:val="24"/>
          <w:szCs w:val="24"/>
          <w:lang w:eastAsia="ru-RU"/>
        </w:rPr>
        <w:t xml:space="preserve">Рабочие программы по учебным предметам. ФГОС образования </w:t>
      </w:r>
      <w:proofErr w:type="gramStart"/>
      <w:r w:rsidRPr="0052199E">
        <w:rPr>
          <w:rFonts w:ascii="Times New Roman" w:eastAsia="Times New Roman" w:hAnsi="Times New Roman" w:cs="Times New Roman"/>
          <w:color w:val="181818"/>
          <w:sz w:val="24"/>
          <w:szCs w:val="24"/>
          <w:lang w:eastAsia="ru-RU"/>
        </w:rPr>
        <w:t>обучающихся</w:t>
      </w:r>
      <w:proofErr w:type="gramEnd"/>
      <w:r w:rsidRPr="0052199E">
        <w:rPr>
          <w:rFonts w:ascii="Times New Roman" w:eastAsia="Times New Roman" w:hAnsi="Times New Roman" w:cs="Times New Roman"/>
          <w:color w:val="181818"/>
          <w:sz w:val="24"/>
          <w:szCs w:val="24"/>
          <w:lang w:eastAsia="ru-RU"/>
        </w:rPr>
        <w:t xml:space="preserve"> с интеллектуальными нарушениями. Вариант 1. 5 - 9 классы. Мир истории. История Отечества. Якубовская Э. В., Шишкова М. И., </w:t>
      </w:r>
      <w:proofErr w:type="spellStart"/>
      <w:r w:rsidRPr="0052199E">
        <w:rPr>
          <w:rFonts w:ascii="Times New Roman" w:eastAsia="Times New Roman" w:hAnsi="Times New Roman" w:cs="Times New Roman"/>
          <w:color w:val="181818"/>
          <w:sz w:val="24"/>
          <w:szCs w:val="24"/>
          <w:lang w:eastAsia="ru-RU"/>
        </w:rPr>
        <w:t>Бгажнокова</w:t>
      </w:r>
      <w:proofErr w:type="spellEnd"/>
      <w:r w:rsidRPr="0052199E">
        <w:rPr>
          <w:rFonts w:ascii="Times New Roman" w:eastAsia="Times New Roman" w:hAnsi="Times New Roman" w:cs="Times New Roman"/>
          <w:color w:val="181818"/>
          <w:sz w:val="24"/>
          <w:szCs w:val="24"/>
          <w:lang w:eastAsia="ru-RU"/>
        </w:rPr>
        <w:t xml:space="preserve"> И. М. – М.: Просвещение, 2018.</w:t>
      </w:r>
    </w:p>
    <w:p w:rsidR="0052199E" w:rsidRPr="0052199E" w:rsidRDefault="0052199E" w:rsidP="0052199E">
      <w:pPr>
        <w:shd w:val="clear" w:color="auto" w:fill="FFFFFF"/>
        <w:spacing w:after="0" w:line="240" w:lineRule="auto"/>
        <w:ind w:left="360"/>
        <w:jc w:val="both"/>
        <w:rPr>
          <w:rFonts w:ascii="Times New Roman" w:eastAsia="Times New Roman" w:hAnsi="Times New Roman" w:cs="Times New Roman"/>
          <w:color w:val="181818"/>
          <w:sz w:val="24"/>
          <w:szCs w:val="24"/>
          <w:lang w:eastAsia="ru-RU"/>
        </w:rPr>
      </w:pPr>
      <w:r w:rsidRPr="0052199E">
        <w:rPr>
          <w:rFonts w:ascii="Times New Roman" w:eastAsia="Times New Roman" w:hAnsi="Times New Roman" w:cs="Times New Roman"/>
          <w:color w:val="181818"/>
          <w:sz w:val="24"/>
          <w:szCs w:val="24"/>
          <w:lang w:eastAsia="ru-RU"/>
        </w:rPr>
        <w:t>6.</w:t>
      </w:r>
      <w:r w:rsidRPr="0052199E">
        <w:rPr>
          <w:rFonts w:ascii="Times New Roman" w:eastAsia="Times New Roman" w:hAnsi="Times New Roman" w:cs="Times New Roman"/>
          <w:color w:val="181818"/>
          <w:sz w:val="14"/>
          <w:szCs w:val="14"/>
          <w:lang w:eastAsia="ru-RU"/>
        </w:rPr>
        <w:t>      </w:t>
      </w:r>
      <w:proofErr w:type="gramStart"/>
      <w:r w:rsidRPr="0052199E">
        <w:rPr>
          <w:rFonts w:ascii="Times New Roman" w:eastAsia="Times New Roman" w:hAnsi="Times New Roman" w:cs="Times New Roman"/>
          <w:color w:val="181818"/>
          <w:sz w:val="24"/>
          <w:szCs w:val="24"/>
          <w:lang w:eastAsia="ru-RU"/>
        </w:rPr>
        <w:t>Федеральный государственный образовательный стандарт образования для обучающихся с умственной отсталостью (интеллектуальными нарушениями), утвержденный приказом Министерства образования и науки РФ от 19 декабря 2014 г. № 1599.</w:t>
      </w:r>
      <w:proofErr w:type="gramEnd"/>
    </w:p>
    <w:p w:rsidR="0052199E" w:rsidRPr="0052199E" w:rsidRDefault="0052199E" w:rsidP="0052199E">
      <w:pPr>
        <w:shd w:val="clear" w:color="auto" w:fill="FFFFFF"/>
        <w:spacing w:after="0" w:line="240" w:lineRule="auto"/>
        <w:ind w:left="360"/>
        <w:jc w:val="both"/>
        <w:rPr>
          <w:rFonts w:ascii="Times New Roman" w:eastAsia="Times New Roman" w:hAnsi="Times New Roman" w:cs="Times New Roman"/>
          <w:color w:val="181818"/>
          <w:sz w:val="24"/>
          <w:szCs w:val="24"/>
          <w:lang w:eastAsia="ru-RU"/>
        </w:rPr>
      </w:pPr>
      <w:r w:rsidRPr="0052199E">
        <w:rPr>
          <w:rFonts w:ascii="Times New Roman" w:eastAsia="Times New Roman" w:hAnsi="Times New Roman" w:cs="Times New Roman"/>
          <w:color w:val="181818"/>
          <w:sz w:val="24"/>
          <w:szCs w:val="24"/>
          <w:lang w:eastAsia="ru-RU"/>
        </w:rPr>
        <w:t>7.</w:t>
      </w:r>
      <w:r w:rsidRPr="0052199E">
        <w:rPr>
          <w:rFonts w:ascii="Times New Roman" w:eastAsia="Times New Roman" w:hAnsi="Times New Roman" w:cs="Times New Roman"/>
          <w:color w:val="181818"/>
          <w:sz w:val="14"/>
          <w:szCs w:val="14"/>
          <w:lang w:eastAsia="ru-RU"/>
        </w:rPr>
        <w:t>      </w:t>
      </w:r>
      <w:r w:rsidRPr="0052199E">
        <w:rPr>
          <w:rFonts w:ascii="Times New Roman" w:eastAsia="Times New Roman" w:hAnsi="Times New Roman" w:cs="Times New Roman"/>
          <w:color w:val="181818"/>
          <w:sz w:val="24"/>
          <w:szCs w:val="24"/>
          <w:lang w:eastAsia="ru-RU"/>
        </w:rPr>
        <w:t>Федеральный закон РФ «Об образовании в Российской Федерации» от 29.12.2012 № 273-ФЗ.</w:t>
      </w:r>
    </w:p>
    <w:p w:rsidR="0052199E" w:rsidRPr="0052199E" w:rsidRDefault="0052199E" w:rsidP="0052199E">
      <w:pPr>
        <w:shd w:val="clear" w:color="auto" w:fill="FFFFFF"/>
        <w:spacing w:after="0" w:line="240" w:lineRule="auto"/>
        <w:ind w:left="360"/>
        <w:jc w:val="both"/>
        <w:rPr>
          <w:rFonts w:ascii="Times New Roman" w:eastAsia="Times New Roman" w:hAnsi="Times New Roman" w:cs="Times New Roman"/>
          <w:color w:val="181818"/>
          <w:sz w:val="24"/>
          <w:szCs w:val="24"/>
          <w:lang w:eastAsia="ru-RU"/>
        </w:rPr>
      </w:pPr>
      <w:r w:rsidRPr="0052199E">
        <w:rPr>
          <w:rFonts w:ascii="Times New Roman" w:eastAsia="Times New Roman" w:hAnsi="Times New Roman" w:cs="Times New Roman"/>
          <w:color w:val="181818"/>
          <w:sz w:val="24"/>
          <w:szCs w:val="24"/>
          <w:lang w:eastAsia="ru-RU"/>
        </w:rPr>
        <w:t>8.</w:t>
      </w:r>
      <w:r w:rsidRPr="0052199E">
        <w:rPr>
          <w:rFonts w:ascii="Times New Roman" w:eastAsia="Times New Roman" w:hAnsi="Times New Roman" w:cs="Times New Roman"/>
          <w:color w:val="181818"/>
          <w:sz w:val="14"/>
          <w:szCs w:val="14"/>
          <w:lang w:eastAsia="ru-RU"/>
        </w:rPr>
        <w:t>      </w:t>
      </w:r>
      <w:r w:rsidRPr="0052199E">
        <w:rPr>
          <w:rFonts w:ascii="Times New Roman" w:eastAsia="Times New Roman" w:hAnsi="Times New Roman" w:cs="Times New Roman"/>
          <w:color w:val="181818"/>
          <w:sz w:val="24"/>
          <w:szCs w:val="24"/>
          <w:lang w:eastAsia="ru-RU"/>
        </w:rPr>
        <w:t xml:space="preserve">Учебник для общеобразовательных организаций, реализующих адаптированные общеобразовательные программы       И. М </w:t>
      </w:r>
      <w:proofErr w:type="spellStart"/>
      <w:r w:rsidRPr="0052199E">
        <w:rPr>
          <w:rFonts w:ascii="Times New Roman" w:eastAsia="Times New Roman" w:hAnsi="Times New Roman" w:cs="Times New Roman"/>
          <w:color w:val="181818"/>
          <w:sz w:val="24"/>
          <w:szCs w:val="24"/>
          <w:lang w:eastAsia="ru-RU"/>
        </w:rPr>
        <w:t>Бгажнокова</w:t>
      </w:r>
      <w:proofErr w:type="spellEnd"/>
      <w:r w:rsidRPr="0052199E">
        <w:rPr>
          <w:rFonts w:ascii="Times New Roman" w:eastAsia="Times New Roman" w:hAnsi="Times New Roman" w:cs="Times New Roman"/>
          <w:color w:val="181818"/>
          <w:sz w:val="24"/>
          <w:szCs w:val="24"/>
          <w:lang w:eastAsia="ru-RU"/>
        </w:rPr>
        <w:t>, Л.В. Смирнова «История Отечества» 7 класс        Москва, «Просвещение».</w:t>
      </w:r>
    </w:p>
    <w:p w:rsidR="0052199E" w:rsidRPr="0052199E" w:rsidRDefault="0052199E" w:rsidP="0052199E">
      <w:pPr>
        <w:shd w:val="clear" w:color="auto" w:fill="FFFFFF"/>
        <w:spacing w:after="0" w:line="240" w:lineRule="auto"/>
        <w:ind w:left="360"/>
        <w:jc w:val="both"/>
        <w:rPr>
          <w:rFonts w:ascii="Times New Roman" w:eastAsia="Times New Roman" w:hAnsi="Times New Roman" w:cs="Times New Roman"/>
          <w:color w:val="181818"/>
          <w:sz w:val="24"/>
          <w:szCs w:val="24"/>
          <w:lang w:eastAsia="ru-RU"/>
        </w:rPr>
      </w:pPr>
      <w:r w:rsidRPr="0052199E">
        <w:rPr>
          <w:rFonts w:ascii="Times New Roman" w:eastAsia="Times New Roman" w:hAnsi="Times New Roman" w:cs="Times New Roman"/>
          <w:color w:val="181818"/>
          <w:sz w:val="24"/>
          <w:szCs w:val="24"/>
          <w:lang w:eastAsia="ru-RU"/>
        </w:rPr>
        <w:t>9.</w:t>
      </w:r>
      <w:r w:rsidRPr="0052199E">
        <w:rPr>
          <w:rFonts w:ascii="Times New Roman" w:eastAsia="Times New Roman" w:hAnsi="Times New Roman" w:cs="Times New Roman"/>
          <w:color w:val="181818"/>
          <w:sz w:val="14"/>
          <w:szCs w:val="14"/>
          <w:lang w:eastAsia="ru-RU"/>
        </w:rPr>
        <w:t>      </w:t>
      </w:r>
      <w:r w:rsidRPr="0052199E">
        <w:rPr>
          <w:rFonts w:ascii="Times New Roman" w:eastAsia="Times New Roman" w:hAnsi="Times New Roman" w:cs="Times New Roman"/>
          <w:color w:val="181818"/>
          <w:sz w:val="24"/>
          <w:szCs w:val="24"/>
          <w:lang w:eastAsia="ru-RU"/>
        </w:rPr>
        <w:t xml:space="preserve">Рабочая тетрадь И. М </w:t>
      </w:r>
      <w:proofErr w:type="spellStart"/>
      <w:r w:rsidRPr="0052199E">
        <w:rPr>
          <w:rFonts w:ascii="Times New Roman" w:eastAsia="Times New Roman" w:hAnsi="Times New Roman" w:cs="Times New Roman"/>
          <w:color w:val="181818"/>
          <w:sz w:val="24"/>
          <w:szCs w:val="24"/>
          <w:lang w:eastAsia="ru-RU"/>
        </w:rPr>
        <w:t>Бгажнокова</w:t>
      </w:r>
      <w:proofErr w:type="spellEnd"/>
      <w:r w:rsidRPr="0052199E">
        <w:rPr>
          <w:rFonts w:ascii="Times New Roman" w:eastAsia="Times New Roman" w:hAnsi="Times New Roman" w:cs="Times New Roman"/>
          <w:color w:val="181818"/>
          <w:sz w:val="24"/>
          <w:szCs w:val="24"/>
          <w:lang w:eastAsia="ru-RU"/>
        </w:rPr>
        <w:t>, Л.В. Смирнова, Е. Н. Фёдорова         «История Отечества» 7 класс. Москва, «Просвещение».</w:t>
      </w:r>
    </w:p>
    <w:p w:rsidR="0052199E" w:rsidRPr="0052199E" w:rsidRDefault="0052199E" w:rsidP="0052199E">
      <w:pPr>
        <w:shd w:val="clear" w:color="auto" w:fill="FFFFFF"/>
        <w:spacing w:after="0" w:line="240" w:lineRule="auto"/>
        <w:jc w:val="center"/>
        <w:rPr>
          <w:rFonts w:ascii="Times New Roman" w:eastAsia="Times New Roman" w:hAnsi="Times New Roman" w:cs="Times New Roman"/>
          <w:color w:val="181818"/>
          <w:sz w:val="24"/>
          <w:szCs w:val="24"/>
          <w:lang w:eastAsia="ru-RU"/>
        </w:rPr>
      </w:pPr>
      <w:r w:rsidRPr="0052199E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  <w:t>Интернет-ресурсы:</w:t>
      </w:r>
    </w:p>
    <w:p w:rsidR="0052199E" w:rsidRPr="0052199E" w:rsidRDefault="0052199E" w:rsidP="0052199E">
      <w:pPr>
        <w:shd w:val="clear" w:color="auto" w:fill="FFFFFF"/>
        <w:spacing w:after="0" w:line="240" w:lineRule="auto"/>
        <w:ind w:left="360"/>
        <w:rPr>
          <w:rFonts w:ascii="Times New Roman" w:eastAsia="Times New Roman" w:hAnsi="Times New Roman" w:cs="Times New Roman"/>
          <w:color w:val="181818"/>
          <w:sz w:val="24"/>
          <w:szCs w:val="24"/>
          <w:lang w:eastAsia="ru-RU"/>
        </w:rPr>
      </w:pPr>
      <w:r w:rsidRPr="0052199E">
        <w:rPr>
          <w:rFonts w:ascii="Times New Roman" w:eastAsia="Times New Roman" w:hAnsi="Times New Roman" w:cs="Times New Roman"/>
          <w:color w:val="181818"/>
          <w:sz w:val="24"/>
          <w:szCs w:val="24"/>
          <w:lang w:eastAsia="ru-RU"/>
        </w:rPr>
        <w:t>1.</w:t>
      </w:r>
      <w:r w:rsidRPr="0052199E">
        <w:rPr>
          <w:rFonts w:ascii="Times New Roman" w:eastAsia="Times New Roman" w:hAnsi="Times New Roman" w:cs="Times New Roman"/>
          <w:color w:val="181818"/>
          <w:sz w:val="14"/>
          <w:szCs w:val="14"/>
          <w:lang w:eastAsia="ru-RU"/>
        </w:rPr>
        <w:t>      </w:t>
      </w:r>
      <w:r w:rsidRPr="0052199E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Интерактивная карта, живая карта России - https://histrf.ru/mediateka/interactive/maps/interactive-map</w:t>
      </w:r>
    </w:p>
    <w:p w:rsidR="0052199E" w:rsidRPr="0052199E" w:rsidRDefault="0052199E" w:rsidP="0052199E">
      <w:pPr>
        <w:shd w:val="clear" w:color="auto" w:fill="FFFFFF"/>
        <w:spacing w:after="0" w:line="240" w:lineRule="auto"/>
        <w:ind w:left="360"/>
        <w:rPr>
          <w:rFonts w:ascii="Times New Roman" w:eastAsia="Times New Roman" w:hAnsi="Times New Roman" w:cs="Times New Roman"/>
          <w:color w:val="181818"/>
          <w:sz w:val="24"/>
          <w:szCs w:val="24"/>
          <w:lang w:eastAsia="ru-RU"/>
        </w:rPr>
      </w:pPr>
      <w:r w:rsidRPr="0052199E">
        <w:rPr>
          <w:rFonts w:ascii="Times New Roman" w:eastAsia="Times New Roman" w:hAnsi="Times New Roman" w:cs="Times New Roman"/>
          <w:color w:val="181818"/>
          <w:sz w:val="24"/>
          <w:szCs w:val="24"/>
          <w:lang w:eastAsia="ru-RU"/>
        </w:rPr>
        <w:t>2.</w:t>
      </w:r>
      <w:r w:rsidRPr="0052199E">
        <w:rPr>
          <w:rFonts w:ascii="Times New Roman" w:eastAsia="Times New Roman" w:hAnsi="Times New Roman" w:cs="Times New Roman"/>
          <w:color w:val="181818"/>
          <w:sz w:val="14"/>
          <w:szCs w:val="14"/>
          <w:lang w:eastAsia="ru-RU"/>
        </w:rPr>
        <w:t>      </w:t>
      </w:r>
      <w:r w:rsidRPr="0052199E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Интерактивная историческая карта - https://histography.ru/#welcome</w:t>
      </w:r>
    </w:p>
    <w:p w:rsidR="0052199E" w:rsidRPr="0052199E" w:rsidRDefault="0052199E" w:rsidP="0052199E">
      <w:pPr>
        <w:shd w:val="clear" w:color="auto" w:fill="FFFFFF"/>
        <w:spacing w:after="0" w:line="240" w:lineRule="auto"/>
        <w:ind w:left="360"/>
        <w:rPr>
          <w:rFonts w:ascii="Times New Roman" w:eastAsia="Times New Roman" w:hAnsi="Times New Roman" w:cs="Times New Roman"/>
          <w:color w:val="181818"/>
          <w:sz w:val="24"/>
          <w:szCs w:val="24"/>
          <w:lang w:eastAsia="ru-RU"/>
        </w:rPr>
      </w:pPr>
      <w:r w:rsidRPr="0052199E">
        <w:rPr>
          <w:rFonts w:ascii="Times New Roman" w:eastAsia="Times New Roman" w:hAnsi="Times New Roman" w:cs="Times New Roman"/>
          <w:color w:val="181818"/>
          <w:sz w:val="24"/>
          <w:szCs w:val="24"/>
          <w:lang w:eastAsia="ru-RU"/>
        </w:rPr>
        <w:t>3.</w:t>
      </w:r>
      <w:r w:rsidRPr="0052199E">
        <w:rPr>
          <w:rFonts w:ascii="Times New Roman" w:eastAsia="Times New Roman" w:hAnsi="Times New Roman" w:cs="Times New Roman"/>
          <w:color w:val="181818"/>
          <w:sz w:val="14"/>
          <w:szCs w:val="14"/>
          <w:lang w:eastAsia="ru-RU"/>
        </w:rPr>
        <w:t>      </w:t>
      </w:r>
      <w:r w:rsidRPr="0052199E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Федеральный портал «история РФ» - https://histrf.ru/</w:t>
      </w:r>
    </w:p>
    <w:p w:rsidR="0052199E" w:rsidRPr="0052199E" w:rsidRDefault="0052199E" w:rsidP="0052199E">
      <w:pPr>
        <w:shd w:val="clear" w:color="auto" w:fill="FFFFFF"/>
        <w:spacing w:after="0" w:line="240" w:lineRule="auto"/>
        <w:ind w:left="360"/>
        <w:rPr>
          <w:rFonts w:ascii="Times New Roman" w:eastAsia="Times New Roman" w:hAnsi="Times New Roman" w:cs="Times New Roman"/>
          <w:color w:val="181818"/>
          <w:sz w:val="24"/>
          <w:szCs w:val="24"/>
          <w:lang w:eastAsia="ru-RU"/>
        </w:rPr>
      </w:pPr>
      <w:r w:rsidRPr="0052199E">
        <w:rPr>
          <w:rFonts w:ascii="Times New Roman" w:eastAsia="Times New Roman" w:hAnsi="Times New Roman" w:cs="Times New Roman"/>
          <w:color w:val="181818"/>
          <w:sz w:val="24"/>
          <w:szCs w:val="24"/>
          <w:lang w:eastAsia="ru-RU"/>
        </w:rPr>
        <w:t>4.</w:t>
      </w:r>
      <w:r w:rsidRPr="0052199E">
        <w:rPr>
          <w:rFonts w:ascii="Times New Roman" w:eastAsia="Times New Roman" w:hAnsi="Times New Roman" w:cs="Times New Roman"/>
          <w:color w:val="181818"/>
          <w:sz w:val="14"/>
          <w:szCs w:val="14"/>
          <w:lang w:eastAsia="ru-RU"/>
        </w:rPr>
        <w:t>      </w:t>
      </w:r>
      <w:r w:rsidRPr="0052199E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Великая история России - https://istoriarusi.ru/</w:t>
      </w:r>
    </w:p>
    <w:p w:rsidR="0052199E" w:rsidRPr="0052199E" w:rsidRDefault="0052199E" w:rsidP="0052199E">
      <w:pPr>
        <w:shd w:val="clear" w:color="auto" w:fill="FFFFFF"/>
        <w:spacing w:after="0" w:line="240" w:lineRule="auto"/>
        <w:ind w:left="360"/>
        <w:rPr>
          <w:rFonts w:ascii="Times New Roman" w:eastAsia="Times New Roman" w:hAnsi="Times New Roman" w:cs="Times New Roman"/>
          <w:color w:val="181818"/>
          <w:sz w:val="24"/>
          <w:szCs w:val="24"/>
          <w:lang w:eastAsia="ru-RU"/>
        </w:rPr>
      </w:pPr>
      <w:r w:rsidRPr="0052199E">
        <w:rPr>
          <w:rFonts w:ascii="Times New Roman" w:eastAsia="Times New Roman" w:hAnsi="Times New Roman" w:cs="Times New Roman"/>
          <w:color w:val="181818"/>
          <w:sz w:val="24"/>
          <w:szCs w:val="24"/>
          <w:lang w:eastAsia="ru-RU"/>
        </w:rPr>
        <w:t>5.</w:t>
      </w:r>
      <w:r w:rsidRPr="0052199E">
        <w:rPr>
          <w:rFonts w:ascii="Times New Roman" w:eastAsia="Times New Roman" w:hAnsi="Times New Roman" w:cs="Times New Roman"/>
          <w:color w:val="181818"/>
          <w:sz w:val="14"/>
          <w:szCs w:val="14"/>
          <w:lang w:eastAsia="ru-RU"/>
        </w:rPr>
        <w:t>      </w:t>
      </w:r>
      <w:r w:rsidRPr="0052199E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История РФ -  https://www.youtube.com/channel/UCJf5zN7YGOYF3IacL9MqJAg</w:t>
      </w:r>
    </w:p>
    <w:p w:rsidR="0052199E" w:rsidRPr="0052199E" w:rsidRDefault="0052199E" w:rsidP="0052199E">
      <w:pPr>
        <w:shd w:val="clear" w:color="auto" w:fill="FFFFFF"/>
        <w:spacing w:after="0" w:line="240" w:lineRule="auto"/>
        <w:ind w:left="360"/>
        <w:rPr>
          <w:rFonts w:ascii="Times New Roman" w:eastAsia="Times New Roman" w:hAnsi="Times New Roman" w:cs="Times New Roman"/>
          <w:color w:val="181818"/>
          <w:sz w:val="24"/>
          <w:szCs w:val="24"/>
          <w:lang w:eastAsia="ru-RU"/>
        </w:rPr>
      </w:pPr>
      <w:r w:rsidRPr="0052199E">
        <w:rPr>
          <w:rFonts w:ascii="Times New Roman" w:eastAsia="Times New Roman" w:hAnsi="Times New Roman" w:cs="Times New Roman"/>
          <w:color w:val="181818"/>
          <w:sz w:val="24"/>
          <w:szCs w:val="24"/>
          <w:lang w:eastAsia="ru-RU"/>
        </w:rPr>
        <w:t>6.</w:t>
      </w:r>
      <w:r w:rsidRPr="0052199E">
        <w:rPr>
          <w:rFonts w:ascii="Times New Roman" w:eastAsia="Times New Roman" w:hAnsi="Times New Roman" w:cs="Times New Roman"/>
          <w:color w:val="181818"/>
          <w:sz w:val="14"/>
          <w:szCs w:val="14"/>
          <w:lang w:eastAsia="ru-RU"/>
        </w:rPr>
        <w:t>      </w:t>
      </w:r>
      <w:r w:rsidRPr="0052199E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Каталог сайтов по истории России - http://novonikbibl.blogspot.com/2013/10/blog-post_16.html</w:t>
      </w:r>
    </w:p>
    <w:p w:rsidR="0052199E" w:rsidRPr="0052199E" w:rsidRDefault="0052199E" w:rsidP="0052199E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181818"/>
          <w:sz w:val="24"/>
          <w:szCs w:val="24"/>
          <w:lang w:eastAsia="ru-RU"/>
        </w:rPr>
      </w:pPr>
      <w:r w:rsidRPr="0052199E">
        <w:rPr>
          <w:rFonts w:ascii="Times New Roman" w:eastAsia="Times New Roman" w:hAnsi="Times New Roman" w:cs="Times New Roman"/>
          <w:color w:val="181818"/>
          <w:sz w:val="24"/>
          <w:szCs w:val="24"/>
          <w:lang w:eastAsia="ru-RU"/>
        </w:rPr>
        <w:t> </w:t>
      </w:r>
    </w:p>
    <w:p w:rsidR="0052199E" w:rsidRPr="0052199E" w:rsidRDefault="0052199E" w:rsidP="0052199E">
      <w:pPr>
        <w:shd w:val="clear" w:color="auto" w:fill="FFFFFF"/>
        <w:spacing w:after="0" w:line="240" w:lineRule="auto"/>
        <w:jc w:val="center"/>
        <w:rPr>
          <w:rFonts w:ascii="Times New Roman" w:eastAsia="Times New Roman" w:hAnsi="Times New Roman" w:cs="Times New Roman"/>
          <w:color w:val="181818"/>
          <w:sz w:val="24"/>
          <w:szCs w:val="24"/>
          <w:lang w:eastAsia="ru-RU"/>
        </w:rPr>
      </w:pPr>
      <w:r w:rsidRPr="0052199E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  <w:t>Технические средства:</w:t>
      </w:r>
    </w:p>
    <w:p w:rsidR="0052199E" w:rsidRPr="0052199E" w:rsidRDefault="0052199E" w:rsidP="0052199E">
      <w:pPr>
        <w:shd w:val="clear" w:color="auto" w:fill="FFFFFF"/>
        <w:spacing w:after="0" w:line="240" w:lineRule="auto"/>
        <w:ind w:left="426"/>
        <w:rPr>
          <w:rFonts w:ascii="Arial" w:eastAsia="Times New Roman" w:hAnsi="Arial" w:cs="Arial"/>
          <w:color w:val="181818"/>
          <w:sz w:val="21"/>
          <w:szCs w:val="21"/>
          <w:lang w:eastAsia="ru-RU"/>
        </w:rPr>
      </w:pPr>
      <w:r w:rsidRPr="0052199E">
        <w:rPr>
          <w:rFonts w:ascii="Times New Roman" w:eastAsia="Times New Roman" w:hAnsi="Times New Roman" w:cs="Times New Roman"/>
          <w:color w:val="181818"/>
          <w:sz w:val="24"/>
          <w:szCs w:val="24"/>
          <w:lang w:eastAsia="ru-RU"/>
        </w:rPr>
        <w:t>1.</w:t>
      </w:r>
      <w:r w:rsidRPr="0052199E">
        <w:rPr>
          <w:rFonts w:ascii="Times New Roman" w:eastAsia="Times New Roman" w:hAnsi="Times New Roman" w:cs="Times New Roman"/>
          <w:color w:val="181818"/>
          <w:sz w:val="14"/>
          <w:szCs w:val="14"/>
          <w:lang w:eastAsia="ru-RU"/>
        </w:rPr>
        <w:t>        </w:t>
      </w:r>
      <w:r w:rsidRPr="0052199E">
        <w:rPr>
          <w:rFonts w:ascii="Times New Roman" w:eastAsia="Times New Roman" w:hAnsi="Times New Roman" w:cs="Times New Roman"/>
          <w:color w:val="181818"/>
          <w:sz w:val="24"/>
          <w:szCs w:val="24"/>
          <w:lang w:eastAsia="ru-RU"/>
        </w:rPr>
        <w:t>Персональный компьютер (ноутбук).</w:t>
      </w:r>
    </w:p>
    <w:p w:rsidR="0052199E" w:rsidRPr="0052199E" w:rsidRDefault="0052199E" w:rsidP="0052199E">
      <w:pPr>
        <w:shd w:val="clear" w:color="auto" w:fill="FFFFFF"/>
        <w:spacing w:after="0" w:line="240" w:lineRule="auto"/>
        <w:ind w:left="426"/>
        <w:rPr>
          <w:rFonts w:ascii="Arial" w:eastAsia="Times New Roman" w:hAnsi="Arial" w:cs="Arial"/>
          <w:color w:val="181818"/>
          <w:sz w:val="21"/>
          <w:szCs w:val="21"/>
          <w:lang w:eastAsia="ru-RU"/>
        </w:rPr>
      </w:pPr>
      <w:r w:rsidRPr="0052199E">
        <w:rPr>
          <w:rFonts w:ascii="Times New Roman" w:eastAsia="Times New Roman" w:hAnsi="Times New Roman" w:cs="Times New Roman"/>
          <w:b/>
          <w:bCs/>
          <w:color w:val="181818"/>
          <w:sz w:val="24"/>
          <w:szCs w:val="24"/>
          <w:lang w:eastAsia="ru-RU"/>
        </w:rPr>
        <w:t>2.</w:t>
      </w:r>
      <w:r w:rsidRPr="0052199E">
        <w:rPr>
          <w:rFonts w:ascii="Times New Roman" w:eastAsia="Times New Roman" w:hAnsi="Times New Roman" w:cs="Times New Roman"/>
          <w:b/>
          <w:bCs/>
          <w:color w:val="181818"/>
          <w:sz w:val="14"/>
          <w:szCs w:val="14"/>
          <w:lang w:eastAsia="ru-RU"/>
        </w:rPr>
        <w:t>        </w:t>
      </w:r>
      <w:r w:rsidRPr="0052199E">
        <w:rPr>
          <w:rFonts w:ascii="Times New Roman" w:eastAsia="Times New Roman" w:hAnsi="Times New Roman" w:cs="Times New Roman"/>
          <w:color w:val="181818"/>
          <w:sz w:val="24"/>
          <w:szCs w:val="24"/>
          <w:lang w:eastAsia="ru-RU"/>
        </w:rPr>
        <w:t>Видеопроектор, экран.</w:t>
      </w:r>
    </w:p>
    <w:p w:rsidR="0052199E" w:rsidRPr="0052199E" w:rsidRDefault="0052199E" w:rsidP="0052199E">
      <w:pPr>
        <w:shd w:val="clear" w:color="auto" w:fill="FFFFFF"/>
        <w:spacing w:after="0" w:line="240" w:lineRule="auto"/>
        <w:ind w:left="426"/>
        <w:rPr>
          <w:rFonts w:ascii="Times New Roman" w:eastAsia="Times New Roman" w:hAnsi="Times New Roman" w:cs="Times New Roman"/>
          <w:color w:val="181818"/>
          <w:sz w:val="24"/>
          <w:szCs w:val="24"/>
          <w:lang w:eastAsia="ru-RU"/>
        </w:rPr>
      </w:pPr>
      <w:r w:rsidRPr="0052199E">
        <w:rPr>
          <w:rFonts w:ascii="Times New Roman" w:eastAsia="Times New Roman" w:hAnsi="Times New Roman" w:cs="Times New Roman"/>
          <w:b/>
          <w:bCs/>
          <w:color w:val="181818"/>
          <w:sz w:val="24"/>
          <w:szCs w:val="24"/>
          <w:lang w:eastAsia="ru-RU"/>
        </w:rPr>
        <w:lastRenderedPageBreak/>
        <w:t> </w:t>
      </w:r>
    </w:p>
    <w:p w:rsidR="0052199E" w:rsidRPr="0052199E" w:rsidRDefault="0052199E" w:rsidP="0052199E">
      <w:pPr>
        <w:shd w:val="clear" w:color="auto" w:fill="FFFFFF"/>
        <w:spacing w:after="0" w:line="240" w:lineRule="auto"/>
        <w:jc w:val="center"/>
        <w:rPr>
          <w:rFonts w:ascii="Times New Roman" w:eastAsia="Times New Roman" w:hAnsi="Times New Roman" w:cs="Times New Roman"/>
          <w:color w:val="181818"/>
          <w:sz w:val="24"/>
          <w:szCs w:val="24"/>
          <w:lang w:eastAsia="ru-RU"/>
        </w:rPr>
      </w:pPr>
      <w:r w:rsidRPr="0052199E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  <w:t>Учебно-практическое оборудование:</w:t>
      </w:r>
    </w:p>
    <w:p w:rsidR="0052199E" w:rsidRPr="0052199E" w:rsidRDefault="0052199E" w:rsidP="0052199E">
      <w:pPr>
        <w:shd w:val="clear" w:color="auto" w:fill="FFFFFF"/>
        <w:spacing w:after="0" w:line="240" w:lineRule="auto"/>
        <w:ind w:left="360"/>
        <w:rPr>
          <w:rFonts w:ascii="Arial" w:eastAsia="Times New Roman" w:hAnsi="Arial" w:cs="Arial"/>
          <w:color w:val="181818"/>
          <w:sz w:val="21"/>
          <w:szCs w:val="21"/>
          <w:lang w:eastAsia="ru-RU"/>
        </w:rPr>
      </w:pPr>
      <w:r w:rsidRPr="0052199E">
        <w:rPr>
          <w:rFonts w:ascii="Times New Roman" w:eastAsia="Times New Roman" w:hAnsi="Times New Roman" w:cs="Times New Roman"/>
          <w:color w:val="181818"/>
          <w:sz w:val="24"/>
          <w:szCs w:val="24"/>
          <w:lang w:eastAsia="ru-RU"/>
        </w:rPr>
        <w:t>1.</w:t>
      </w:r>
      <w:r w:rsidRPr="0052199E">
        <w:rPr>
          <w:rFonts w:ascii="Times New Roman" w:eastAsia="Times New Roman" w:hAnsi="Times New Roman" w:cs="Times New Roman"/>
          <w:color w:val="181818"/>
          <w:sz w:val="14"/>
          <w:szCs w:val="14"/>
          <w:lang w:eastAsia="ru-RU"/>
        </w:rPr>
        <w:t>      </w:t>
      </w:r>
      <w:r w:rsidRPr="0052199E">
        <w:rPr>
          <w:rFonts w:ascii="Times New Roman" w:eastAsia="Times New Roman" w:hAnsi="Times New Roman" w:cs="Times New Roman"/>
          <w:color w:val="181818"/>
          <w:sz w:val="24"/>
          <w:szCs w:val="24"/>
          <w:lang w:eastAsia="ru-RU"/>
        </w:rPr>
        <w:t>«Лента времени»;</w:t>
      </w:r>
    </w:p>
    <w:p w:rsidR="0052199E" w:rsidRPr="0052199E" w:rsidRDefault="0052199E" w:rsidP="0052199E">
      <w:pPr>
        <w:shd w:val="clear" w:color="auto" w:fill="FFFFFF"/>
        <w:spacing w:after="0" w:line="240" w:lineRule="auto"/>
        <w:ind w:left="426"/>
        <w:rPr>
          <w:rFonts w:ascii="Arial" w:eastAsia="Times New Roman" w:hAnsi="Arial" w:cs="Arial"/>
          <w:color w:val="181818"/>
          <w:sz w:val="21"/>
          <w:szCs w:val="21"/>
          <w:lang w:eastAsia="ru-RU"/>
        </w:rPr>
      </w:pPr>
      <w:r w:rsidRPr="0052199E">
        <w:rPr>
          <w:rFonts w:ascii="Times New Roman" w:eastAsia="Times New Roman" w:hAnsi="Times New Roman" w:cs="Times New Roman"/>
          <w:color w:val="181818"/>
          <w:sz w:val="24"/>
          <w:szCs w:val="24"/>
          <w:lang w:eastAsia="ru-RU"/>
        </w:rPr>
        <w:t>2.</w:t>
      </w:r>
      <w:r w:rsidRPr="0052199E">
        <w:rPr>
          <w:rFonts w:ascii="Times New Roman" w:eastAsia="Times New Roman" w:hAnsi="Times New Roman" w:cs="Times New Roman"/>
          <w:color w:val="181818"/>
          <w:sz w:val="14"/>
          <w:szCs w:val="14"/>
          <w:lang w:eastAsia="ru-RU"/>
        </w:rPr>
        <w:t>        </w:t>
      </w:r>
      <w:r w:rsidRPr="0052199E">
        <w:rPr>
          <w:rFonts w:ascii="Times New Roman" w:eastAsia="Times New Roman" w:hAnsi="Times New Roman" w:cs="Times New Roman"/>
          <w:color w:val="181818"/>
          <w:sz w:val="24"/>
          <w:szCs w:val="24"/>
          <w:lang w:eastAsia="ru-RU"/>
        </w:rPr>
        <w:t>наборы карточек;</w:t>
      </w:r>
    </w:p>
    <w:p w:rsidR="0052199E" w:rsidRPr="0052199E" w:rsidRDefault="0052199E" w:rsidP="0052199E">
      <w:pPr>
        <w:shd w:val="clear" w:color="auto" w:fill="FFFFFF"/>
        <w:spacing w:after="0" w:line="240" w:lineRule="auto"/>
        <w:ind w:left="426"/>
        <w:rPr>
          <w:rFonts w:ascii="Arial" w:eastAsia="Times New Roman" w:hAnsi="Arial" w:cs="Arial"/>
          <w:color w:val="181818"/>
          <w:sz w:val="21"/>
          <w:szCs w:val="21"/>
          <w:lang w:eastAsia="ru-RU"/>
        </w:rPr>
      </w:pPr>
      <w:r w:rsidRPr="0052199E">
        <w:rPr>
          <w:rFonts w:ascii="Times New Roman" w:eastAsia="Times New Roman" w:hAnsi="Times New Roman" w:cs="Times New Roman"/>
          <w:color w:val="181818"/>
          <w:sz w:val="24"/>
          <w:szCs w:val="24"/>
          <w:lang w:eastAsia="ru-RU"/>
        </w:rPr>
        <w:t>3.</w:t>
      </w:r>
      <w:r w:rsidRPr="0052199E">
        <w:rPr>
          <w:rFonts w:ascii="Times New Roman" w:eastAsia="Times New Roman" w:hAnsi="Times New Roman" w:cs="Times New Roman"/>
          <w:color w:val="181818"/>
          <w:sz w:val="14"/>
          <w:szCs w:val="14"/>
          <w:lang w:eastAsia="ru-RU"/>
        </w:rPr>
        <w:t>        </w:t>
      </w:r>
      <w:r w:rsidRPr="0052199E">
        <w:rPr>
          <w:rFonts w:ascii="Times New Roman" w:eastAsia="Times New Roman" w:hAnsi="Times New Roman" w:cs="Times New Roman"/>
          <w:color w:val="181818"/>
          <w:sz w:val="24"/>
          <w:szCs w:val="24"/>
          <w:lang w:eastAsia="ru-RU"/>
        </w:rPr>
        <w:t>раздаточный дидактический материал (рабочие листы с заданиями к урокам, кроссворды, таблицы, адаптированные тематические тексты, «немые» схемы и т.п.);</w:t>
      </w:r>
    </w:p>
    <w:p w:rsidR="0052199E" w:rsidRPr="0052199E" w:rsidRDefault="0052199E" w:rsidP="0052199E">
      <w:pPr>
        <w:shd w:val="clear" w:color="auto" w:fill="FFFFFF"/>
        <w:spacing w:after="0" w:line="240" w:lineRule="auto"/>
        <w:ind w:left="426"/>
        <w:rPr>
          <w:rFonts w:ascii="Arial" w:eastAsia="Times New Roman" w:hAnsi="Arial" w:cs="Arial"/>
          <w:color w:val="181818"/>
          <w:sz w:val="21"/>
          <w:szCs w:val="21"/>
          <w:lang w:eastAsia="ru-RU"/>
        </w:rPr>
      </w:pPr>
      <w:r w:rsidRPr="0052199E">
        <w:rPr>
          <w:rFonts w:ascii="Times New Roman" w:eastAsia="Times New Roman" w:hAnsi="Times New Roman" w:cs="Times New Roman"/>
          <w:color w:val="181818"/>
          <w:sz w:val="24"/>
          <w:szCs w:val="24"/>
          <w:lang w:eastAsia="ru-RU"/>
        </w:rPr>
        <w:t>4.</w:t>
      </w:r>
      <w:r w:rsidRPr="0052199E">
        <w:rPr>
          <w:rFonts w:ascii="Times New Roman" w:eastAsia="Times New Roman" w:hAnsi="Times New Roman" w:cs="Times New Roman"/>
          <w:color w:val="181818"/>
          <w:sz w:val="14"/>
          <w:szCs w:val="14"/>
          <w:lang w:eastAsia="ru-RU"/>
        </w:rPr>
        <w:t>        </w:t>
      </w:r>
      <w:r w:rsidRPr="0052199E">
        <w:rPr>
          <w:rFonts w:ascii="Times New Roman" w:eastAsia="Times New Roman" w:hAnsi="Times New Roman" w:cs="Times New Roman"/>
          <w:color w:val="181818"/>
          <w:sz w:val="24"/>
          <w:szCs w:val="24"/>
          <w:lang w:eastAsia="ru-RU"/>
        </w:rPr>
        <w:t>портреты известных исторических личностей;</w:t>
      </w:r>
    </w:p>
    <w:p w:rsidR="0052199E" w:rsidRPr="0052199E" w:rsidRDefault="0052199E" w:rsidP="0052199E">
      <w:pPr>
        <w:shd w:val="clear" w:color="auto" w:fill="FFFFFF"/>
        <w:spacing w:after="0" w:line="240" w:lineRule="auto"/>
        <w:ind w:left="426"/>
        <w:rPr>
          <w:rFonts w:ascii="Arial" w:eastAsia="Times New Roman" w:hAnsi="Arial" w:cs="Arial"/>
          <w:color w:val="181818"/>
          <w:sz w:val="21"/>
          <w:szCs w:val="21"/>
          <w:lang w:eastAsia="ru-RU"/>
        </w:rPr>
      </w:pPr>
      <w:r w:rsidRPr="0052199E">
        <w:rPr>
          <w:rFonts w:ascii="Times New Roman" w:eastAsia="Times New Roman" w:hAnsi="Times New Roman" w:cs="Times New Roman"/>
          <w:color w:val="181818"/>
          <w:sz w:val="24"/>
          <w:szCs w:val="24"/>
          <w:lang w:eastAsia="ru-RU"/>
        </w:rPr>
        <w:t>5.</w:t>
      </w:r>
      <w:r w:rsidRPr="0052199E">
        <w:rPr>
          <w:rFonts w:ascii="Times New Roman" w:eastAsia="Times New Roman" w:hAnsi="Times New Roman" w:cs="Times New Roman"/>
          <w:color w:val="181818"/>
          <w:sz w:val="14"/>
          <w:szCs w:val="14"/>
          <w:lang w:eastAsia="ru-RU"/>
        </w:rPr>
        <w:t>        </w:t>
      </w:r>
      <w:r w:rsidRPr="0052199E">
        <w:rPr>
          <w:rFonts w:ascii="Times New Roman" w:eastAsia="Times New Roman" w:hAnsi="Times New Roman" w:cs="Times New Roman"/>
          <w:color w:val="181818"/>
          <w:sz w:val="24"/>
          <w:szCs w:val="24"/>
          <w:lang w:eastAsia="ru-RU"/>
        </w:rPr>
        <w:t>демонстрационные схемы, планы уроков;</w:t>
      </w:r>
    </w:p>
    <w:p w:rsidR="0052199E" w:rsidRPr="0052199E" w:rsidRDefault="0052199E" w:rsidP="0052199E">
      <w:pPr>
        <w:shd w:val="clear" w:color="auto" w:fill="FFFFFF"/>
        <w:spacing w:after="0" w:line="240" w:lineRule="auto"/>
        <w:ind w:left="426"/>
        <w:rPr>
          <w:rFonts w:ascii="Arial" w:eastAsia="Times New Roman" w:hAnsi="Arial" w:cs="Arial"/>
          <w:color w:val="181818"/>
          <w:sz w:val="21"/>
          <w:szCs w:val="21"/>
          <w:lang w:eastAsia="ru-RU"/>
        </w:rPr>
      </w:pPr>
      <w:r w:rsidRPr="0052199E">
        <w:rPr>
          <w:rFonts w:ascii="Times New Roman" w:eastAsia="Times New Roman" w:hAnsi="Times New Roman" w:cs="Times New Roman"/>
          <w:color w:val="181818"/>
          <w:sz w:val="24"/>
          <w:szCs w:val="24"/>
          <w:lang w:eastAsia="ru-RU"/>
        </w:rPr>
        <w:t>6.</w:t>
      </w:r>
      <w:r w:rsidRPr="0052199E">
        <w:rPr>
          <w:rFonts w:ascii="Times New Roman" w:eastAsia="Times New Roman" w:hAnsi="Times New Roman" w:cs="Times New Roman"/>
          <w:color w:val="181818"/>
          <w:sz w:val="14"/>
          <w:szCs w:val="14"/>
          <w:lang w:eastAsia="ru-RU"/>
        </w:rPr>
        <w:t>        </w:t>
      </w:r>
      <w:r w:rsidRPr="0052199E">
        <w:rPr>
          <w:rFonts w:ascii="Times New Roman" w:eastAsia="Times New Roman" w:hAnsi="Times New Roman" w:cs="Times New Roman"/>
          <w:color w:val="181818"/>
          <w:sz w:val="24"/>
          <w:szCs w:val="24"/>
          <w:lang w:eastAsia="ru-RU"/>
        </w:rPr>
        <w:t>карточки для индивидуальной работы;</w:t>
      </w:r>
    </w:p>
    <w:p w:rsidR="0052199E" w:rsidRPr="0052199E" w:rsidRDefault="0052199E" w:rsidP="0052199E">
      <w:pPr>
        <w:shd w:val="clear" w:color="auto" w:fill="FFFFFF"/>
        <w:spacing w:after="0" w:line="240" w:lineRule="auto"/>
        <w:ind w:left="426"/>
        <w:rPr>
          <w:rFonts w:ascii="Arial" w:eastAsia="Times New Roman" w:hAnsi="Arial" w:cs="Arial"/>
          <w:color w:val="181818"/>
          <w:sz w:val="21"/>
          <w:szCs w:val="21"/>
          <w:lang w:eastAsia="ru-RU"/>
        </w:rPr>
      </w:pPr>
      <w:r w:rsidRPr="0052199E">
        <w:rPr>
          <w:rFonts w:ascii="Times New Roman" w:eastAsia="Times New Roman" w:hAnsi="Times New Roman" w:cs="Times New Roman"/>
          <w:color w:val="181818"/>
          <w:sz w:val="24"/>
          <w:szCs w:val="24"/>
          <w:lang w:eastAsia="ru-RU"/>
        </w:rPr>
        <w:t>7.</w:t>
      </w:r>
      <w:r w:rsidRPr="0052199E">
        <w:rPr>
          <w:rFonts w:ascii="Times New Roman" w:eastAsia="Times New Roman" w:hAnsi="Times New Roman" w:cs="Times New Roman"/>
          <w:color w:val="181818"/>
          <w:sz w:val="14"/>
          <w:szCs w:val="14"/>
          <w:lang w:eastAsia="ru-RU"/>
        </w:rPr>
        <w:t>        </w:t>
      </w:r>
      <w:r w:rsidRPr="0052199E">
        <w:rPr>
          <w:rFonts w:ascii="Times New Roman" w:eastAsia="Times New Roman" w:hAnsi="Times New Roman" w:cs="Times New Roman"/>
          <w:color w:val="181818"/>
          <w:sz w:val="24"/>
          <w:szCs w:val="24"/>
          <w:lang w:eastAsia="ru-RU"/>
        </w:rPr>
        <w:t>компьютерные презентации;</w:t>
      </w:r>
    </w:p>
    <w:p w:rsidR="0052199E" w:rsidRPr="0052199E" w:rsidRDefault="0052199E" w:rsidP="0052199E">
      <w:pPr>
        <w:shd w:val="clear" w:color="auto" w:fill="FFFFFF"/>
        <w:spacing w:after="0" w:line="240" w:lineRule="auto"/>
        <w:ind w:left="426"/>
        <w:rPr>
          <w:rFonts w:ascii="Arial" w:eastAsia="Times New Roman" w:hAnsi="Arial" w:cs="Arial"/>
          <w:color w:val="181818"/>
          <w:sz w:val="21"/>
          <w:szCs w:val="21"/>
          <w:lang w:eastAsia="ru-RU"/>
        </w:rPr>
      </w:pPr>
      <w:r w:rsidRPr="0052199E">
        <w:rPr>
          <w:rFonts w:ascii="Times New Roman" w:eastAsia="Times New Roman" w:hAnsi="Times New Roman" w:cs="Times New Roman"/>
          <w:color w:val="181818"/>
          <w:sz w:val="24"/>
          <w:szCs w:val="24"/>
          <w:lang w:eastAsia="ru-RU"/>
        </w:rPr>
        <w:t>8.</w:t>
      </w:r>
      <w:r w:rsidRPr="0052199E">
        <w:rPr>
          <w:rFonts w:ascii="Times New Roman" w:eastAsia="Times New Roman" w:hAnsi="Times New Roman" w:cs="Times New Roman"/>
          <w:color w:val="181818"/>
          <w:sz w:val="14"/>
          <w:szCs w:val="14"/>
          <w:lang w:eastAsia="ru-RU"/>
        </w:rPr>
        <w:t>        </w:t>
      </w:r>
      <w:r w:rsidRPr="0052199E">
        <w:rPr>
          <w:rFonts w:ascii="Times New Roman" w:eastAsia="Times New Roman" w:hAnsi="Times New Roman" w:cs="Times New Roman"/>
          <w:color w:val="181818"/>
          <w:sz w:val="24"/>
          <w:szCs w:val="24"/>
          <w:lang w:eastAsia="ru-RU"/>
        </w:rPr>
        <w:t>аудиозапись песен, видеофрагменты;</w:t>
      </w:r>
    </w:p>
    <w:p w:rsidR="0052199E" w:rsidRPr="0052199E" w:rsidRDefault="0052199E" w:rsidP="0052199E">
      <w:pPr>
        <w:shd w:val="clear" w:color="auto" w:fill="FFFFFF"/>
        <w:spacing w:after="0" w:line="240" w:lineRule="auto"/>
        <w:ind w:left="426"/>
        <w:rPr>
          <w:rFonts w:ascii="Arial" w:eastAsia="Times New Roman" w:hAnsi="Arial" w:cs="Arial"/>
          <w:color w:val="181818"/>
          <w:sz w:val="21"/>
          <w:szCs w:val="21"/>
          <w:lang w:eastAsia="ru-RU"/>
        </w:rPr>
      </w:pPr>
      <w:r w:rsidRPr="0052199E">
        <w:rPr>
          <w:rFonts w:ascii="Times New Roman" w:eastAsia="Times New Roman" w:hAnsi="Times New Roman" w:cs="Times New Roman"/>
          <w:color w:val="181818"/>
          <w:sz w:val="24"/>
          <w:szCs w:val="24"/>
          <w:lang w:eastAsia="ru-RU"/>
        </w:rPr>
        <w:t>9.</w:t>
      </w:r>
      <w:r w:rsidRPr="0052199E">
        <w:rPr>
          <w:rFonts w:ascii="Times New Roman" w:eastAsia="Times New Roman" w:hAnsi="Times New Roman" w:cs="Times New Roman"/>
          <w:color w:val="181818"/>
          <w:sz w:val="14"/>
          <w:szCs w:val="14"/>
          <w:lang w:eastAsia="ru-RU"/>
        </w:rPr>
        <w:t>        </w:t>
      </w:r>
      <w:r w:rsidRPr="0052199E">
        <w:rPr>
          <w:rFonts w:ascii="Times New Roman" w:eastAsia="Times New Roman" w:hAnsi="Times New Roman" w:cs="Times New Roman"/>
          <w:color w:val="181818"/>
          <w:sz w:val="24"/>
          <w:szCs w:val="24"/>
          <w:lang w:eastAsia="ru-RU"/>
        </w:rPr>
        <w:t>обучающие фильмы.</w:t>
      </w:r>
    </w:p>
    <w:p w:rsidR="0052199E" w:rsidRPr="0052199E" w:rsidRDefault="0052199E" w:rsidP="0052199E">
      <w:pPr>
        <w:shd w:val="clear" w:color="auto" w:fill="FFFFFF"/>
        <w:spacing w:after="0" w:line="240" w:lineRule="auto"/>
        <w:ind w:left="426"/>
        <w:rPr>
          <w:rFonts w:ascii="Arial" w:eastAsia="Times New Roman" w:hAnsi="Arial" w:cs="Arial"/>
          <w:color w:val="181818"/>
          <w:sz w:val="21"/>
          <w:szCs w:val="21"/>
          <w:lang w:eastAsia="ru-RU"/>
        </w:rPr>
      </w:pPr>
      <w:r w:rsidRPr="0052199E">
        <w:rPr>
          <w:rFonts w:ascii="Times New Roman" w:eastAsia="Times New Roman" w:hAnsi="Times New Roman" w:cs="Times New Roman"/>
          <w:color w:val="181818"/>
          <w:sz w:val="24"/>
          <w:szCs w:val="24"/>
          <w:lang w:eastAsia="ru-RU"/>
        </w:rPr>
        <w:t> </w:t>
      </w:r>
    </w:p>
    <w:p w:rsidR="0052199E" w:rsidRPr="0052199E" w:rsidRDefault="0052199E" w:rsidP="0052199E">
      <w:pPr>
        <w:shd w:val="clear" w:color="auto" w:fill="FFFFFF"/>
        <w:spacing w:after="0" w:line="240" w:lineRule="auto"/>
        <w:jc w:val="right"/>
        <w:rPr>
          <w:rFonts w:ascii="Times New Roman" w:eastAsia="Times New Roman" w:hAnsi="Times New Roman" w:cs="Times New Roman"/>
          <w:color w:val="181818"/>
          <w:sz w:val="24"/>
          <w:szCs w:val="24"/>
          <w:lang w:eastAsia="ru-RU"/>
        </w:rPr>
      </w:pPr>
      <w:r w:rsidRPr="0052199E">
        <w:rPr>
          <w:rFonts w:ascii="Times New Roman" w:eastAsia="Times New Roman" w:hAnsi="Times New Roman" w:cs="Times New Roman"/>
          <w:color w:val="181818"/>
          <w:sz w:val="24"/>
          <w:szCs w:val="24"/>
          <w:lang w:eastAsia="ru-RU"/>
        </w:rPr>
        <w:t>. Приложение 1</w:t>
      </w:r>
    </w:p>
    <w:p w:rsidR="0052199E" w:rsidRPr="0052199E" w:rsidRDefault="0052199E" w:rsidP="0052199E">
      <w:pPr>
        <w:shd w:val="clear" w:color="auto" w:fill="FFFFFF"/>
        <w:spacing w:after="0" w:line="240" w:lineRule="auto"/>
        <w:jc w:val="center"/>
        <w:rPr>
          <w:rFonts w:ascii="Times New Roman" w:eastAsia="Times New Roman" w:hAnsi="Times New Roman" w:cs="Times New Roman"/>
          <w:color w:val="181818"/>
          <w:sz w:val="24"/>
          <w:szCs w:val="24"/>
          <w:lang w:eastAsia="ru-RU"/>
        </w:rPr>
      </w:pPr>
      <w:r w:rsidRPr="0052199E">
        <w:rPr>
          <w:rFonts w:ascii="Times New Roman" w:eastAsia="Times New Roman" w:hAnsi="Times New Roman" w:cs="Times New Roman"/>
          <w:b/>
          <w:bCs/>
          <w:color w:val="181818"/>
          <w:sz w:val="28"/>
          <w:szCs w:val="28"/>
          <w:lang w:eastAsia="ru-RU"/>
        </w:rPr>
        <w:t>Контрольно-измерительные материалы</w:t>
      </w:r>
    </w:p>
    <w:p w:rsidR="0052199E" w:rsidRPr="0052199E" w:rsidRDefault="0052199E" w:rsidP="0052199E">
      <w:pPr>
        <w:shd w:val="clear" w:color="auto" w:fill="FFFFFF"/>
        <w:spacing w:after="0" w:line="240" w:lineRule="auto"/>
        <w:jc w:val="center"/>
        <w:rPr>
          <w:rFonts w:ascii="Times New Roman" w:eastAsia="Times New Roman" w:hAnsi="Times New Roman" w:cs="Times New Roman"/>
          <w:color w:val="181818"/>
          <w:sz w:val="24"/>
          <w:szCs w:val="24"/>
          <w:lang w:eastAsia="ru-RU"/>
        </w:rPr>
      </w:pPr>
      <w:r w:rsidRPr="0052199E">
        <w:rPr>
          <w:rFonts w:ascii="Times New Roman" w:eastAsia="Times New Roman" w:hAnsi="Times New Roman" w:cs="Times New Roman"/>
          <w:b/>
          <w:bCs/>
          <w:color w:val="181818"/>
          <w:sz w:val="28"/>
          <w:szCs w:val="28"/>
          <w:lang w:eastAsia="ru-RU"/>
        </w:rPr>
        <w:t>по предмету «История Отечества» 8 класс</w:t>
      </w:r>
    </w:p>
    <w:p w:rsidR="0052199E" w:rsidRPr="0052199E" w:rsidRDefault="0052199E" w:rsidP="0052199E">
      <w:pPr>
        <w:shd w:val="clear" w:color="auto" w:fill="FFFFFF"/>
        <w:spacing w:after="0" w:line="240" w:lineRule="auto"/>
        <w:jc w:val="center"/>
        <w:rPr>
          <w:rFonts w:ascii="Times New Roman" w:eastAsia="Times New Roman" w:hAnsi="Times New Roman" w:cs="Times New Roman"/>
          <w:color w:val="181818"/>
          <w:sz w:val="24"/>
          <w:szCs w:val="24"/>
          <w:lang w:eastAsia="ru-RU"/>
        </w:rPr>
      </w:pPr>
      <w:r w:rsidRPr="0052199E">
        <w:rPr>
          <w:rFonts w:ascii="Times New Roman" w:eastAsia="Times New Roman" w:hAnsi="Times New Roman" w:cs="Times New Roman"/>
          <w:b/>
          <w:bCs/>
          <w:color w:val="181818"/>
          <w:sz w:val="28"/>
          <w:szCs w:val="28"/>
          <w:lang w:eastAsia="ru-RU"/>
        </w:rPr>
        <w:t xml:space="preserve">для </w:t>
      </w:r>
      <w:proofErr w:type="gramStart"/>
      <w:r w:rsidRPr="0052199E">
        <w:rPr>
          <w:rFonts w:ascii="Times New Roman" w:eastAsia="Times New Roman" w:hAnsi="Times New Roman" w:cs="Times New Roman"/>
          <w:b/>
          <w:bCs/>
          <w:color w:val="181818"/>
          <w:sz w:val="28"/>
          <w:szCs w:val="28"/>
          <w:lang w:eastAsia="ru-RU"/>
        </w:rPr>
        <w:t>обучающихся</w:t>
      </w:r>
      <w:proofErr w:type="gramEnd"/>
      <w:r w:rsidRPr="0052199E">
        <w:rPr>
          <w:rFonts w:ascii="Times New Roman" w:eastAsia="Times New Roman" w:hAnsi="Times New Roman" w:cs="Times New Roman"/>
          <w:b/>
          <w:bCs/>
          <w:color w:val="181818"/>
          <w:sz w:val="28"/>
          <w:szCs w:val="28"/>
          <w:lang w:eastAsia="ru-RU"/>
        </w:rPr>
        <w:t xml:space="preserve"> с нарушением интеллекта (умственной отсталостью)</w:t>
      </w:r>
    </w:p>
    <w:p w:rsidR="0052199E" w:rsidRPr="0052199E" w:rsidRDefault="0052199E" w:rsidP="0052199E">
      <w:pPr>
        <w:shd w:val="clear" w:color="auto" w:fill="FFFFFF"/>
        <w:spacing w:after="0" w:line="240" w:lineRule="auto"/>
        <w:jc w:val="center"/>
        <w:rPr>
          <w:rFonts w:ascii="Times New Roman" w:eastAsia="Times New Roman" w:hAnsi="Times New Roman" w:cs="Times New Roman"/>
          <w:color w:val="181818"/>
          <w:sz w:val="24"/>
          <w:szCs w:val="24"/>
          <w:lang w:eastAsia="ru-RU"/>
        </w:rPr>
      </w:pPr>
      <w:r w:rsidRPr="0052199E">
        <w:rPr>
          <w:rFonts w:ascii="Times New Roman" w:eastAsia="Times New Roman" w:hAnsi="Times New Roman" w:cs="Times New Roman"/>
          <w:b/>
          <w:bCs/>
          <w:color w:val="181818"/>
          <w:sz w:val="28"/>
          <w:szCs w:val="28"/>
          <w:lang w:eastAsia="ru-RU"/>
        </w:rPr>
        <w:t> </w:t>
      </w:r>
    </w:p>
    <w:p w:rsidR="0052199E" w:rsidRPr="0052199E" w:rsidRDefault="0052199E" w:rsidP="0052199E">
      <w:pPr>
        <w:shd w:val="clear" w:color="auto" w:fill="FFFFFF"/>
        <w:spacing w:after="0" w:line="240" w:lineRule="auto"/>
        <w:jc w:val="center"/>
        <w:rPr>
          <w:rFonts w:ascii="Times New Roman" w:eastAsia="Times New Roman" w:hAnsi="Times New Roman" w:cs="Times New Roman"/>
          <w:color w:val="181818"/>
          <w:sz w:val="24"/>
          <w:szCs w:val="24"/>
          <w:lang w:eastAsia="ru-RU"/>
        </w:rPr>
      </w:pPr>
      <w:r w:rsidRPr="0052199E">
        <w:rPr>
          <w:rFonts w:ascii="Times New Roman" w:eastAsia="Times New Roman" w:hAnsi="Times New Roman" w:cs="Times New Roman"/>
          <w:b/>
          <w:bCs/>
          <w:color w:val="181818"/>
          <w:sz w:val="28"/>
          <w:szCs w:val="28"/>
          <w:u w:val="single"/>
          <w:lang w:eastAsia="ru-RU"/>
        </w:rPr>
        <w:t>Тест  №1</w:t>
      </w:r>
    </w:p>
    <w:p w:rsidR="0052199E" w:rsidRPr="0052199E" w:rsidRDefault="0052199E" w:rsidP="0052199E">
      <w:pPr>
        <w:shd w:val="clear" w:color="auto" w:fill="FFFFFF"/>
        <w:spacing w:after="0" w:line="240" w:lineRule="auto"/>
        <w:jc w:val="center"/>
        <w:rPr>
          <w:rFonts w:ascii="Times New Roman" w:eastAsia="Times New Roman" w:hAnsi="Times New Roman" w:cs="Times New Roman"/>
          <w:color w:val="181818"/>
          <w:sz w:val="24"/>
          <w:szCs w:val="24"/>
          <w:lang w:eastAsia="ru-RU"/>
        </w:rPr>
      </w:pPr>
      <w:r w:rsidRPr="0052199E">
        <w:rPr>
          <w:rFonts w:ascii="Times New Roman" w:eastAsia="Times New Roman" w:hAnsi="Times New Roman" w:cs="Times New Roman"/>
          <w:b/>
          <w:bCs/>
          <w:i/>
          <w:iCs/>
          <w:color w:val="181818"/>
          <w:sz w:val="28"/>
          <w:szCs w:val="28"/>
          <w:lang w:eastAsia="ru-RU"/>
        </w:rPr>
        <w:t>По разделу «Российское государство в конце XVII (17) – начале XVIII (18) века</w:t>
      </w:r>
      <w:r w:rsidRPr="0052199E">
        <w:rPr>
          <w:rFonts w:ascii="Times New Roman" w:eastAsia="Times New Roman" w:hAnsi="Times New Roman" w:cs="Times New Roman"/>
          <w:b/>
          <w:bCs/>
          <w:color w:val="181818"/>
          <w:sz w:val="28"/>
          <w:szCs w:val="28"/>
          <w:lang w:eastAsia="ru-RU"/>
        </w:rPr>
        <w:t>».</w:t>
      </w:r>
    </w:p>
    <w:p w:rsidR="0052199E" w:rsidRPr="0052199E" w:rsidRDefault="0052199E" w:rsidP="0052199E">
      <w:pPr>
        <w:shd w:val="clear" w:color="auto" w:fill="FFFFFF"/>
        <w:spacing w:after="0" w:line="240" w:lineRule="auto"/>
        <w:rPr>
          <w:rFonts w:ascii="Arial" w:eastAsia="Times New Roman" w:hAnsi="Arial" w:cs="Arial"/>
          <w:color w:val="181818"/>
          <w:sz w:val="21"/>
          <w:szCs w:val="21"/>
          <w:lang w:eastAsia="ru-RU"/>
        </w:rPr>
      </w:pPr>
      <w:r w:rsidRPr="0052199E">
        <w:rPr>
          <w:rFonts w:ascii="Times New Roman" w:eastAsia="Times New Roman" w:hAnsi="Times New Roman" w:cs="Times New Roman"/>
          <w:color w:val="181818"/>
          <w:sz w:val="28"/>
          <w:szCs w:val="28"/>
          <w:lang w:eastAsia="ru-RU"/>
        </w:rPr>
        <w:t>1.</w:t>
      </w:r>
      <w:r w:rsidRPr="0052199E">
        <w:rPr>
          <w:rFonts w:ascii="Times New Roman" w:eastAsia="Times New Roman" w:hAnsi="Times New Roman" w:cs="Times New Roman"/>
          <w:color w:val="181818"/>
          <w:sz w:val="14"/>
          <w:szCs w:val="14"/>
          <w:lang w:eastAsia="ru-RU"/>
        </w:rPr>
        <w:t>     </w:t>
      </w:r>
      <w:r w:rsidRPr="0052199E">
        <w:rPr>
          <w:rFonts w:ascii="Times New Roman" w:eastAsia="Times New Roman" w:hAnsi="Times New Roman" w:cs="Times New Roman"/>
          <w:color w:val="181818"/>
          <w:sz w:val="28"/>
          <w:szCs w:val="28"/>
          <w:lang w:eastAsia="ru-RU"/>
        </w:rPr>
        <w:t>Назовите имена первопроходцев Сибири и Дальнего Востока:</w:t>
      </w:r>
    </w:p>
    <w:p w:rsidR="0052199E" w:rsidRPr="0052199E" w:rsidRDefault="0052199E" w:rsidP="0052199E">
      <w:pPr>
        <w:shd w:val="clear" w:color="auto" w:fill="FFFFFF"/>
        <w:spacing w:after="0" w:line="240" w:lineRule="auto"/>
        <w:rPr>
          <w:rFonts w:ascii="Arial" w:eastAsia="Times New Roman" w:hAnsi="Arial" w:cs="Arial"/>
          <w:color w:val="181818"/>
          <w:sz w:val="21"/>
          <w:szCs w:val="21"/>
          <w:lang w:eastAsia="ru-RU"/>
        </w:rPr>
      </w:pPr>
      <w:r w:rsidRPr="0052199E">
        <w:rPr>
          <w:rFonts w:ascii="Times New Roman" w:eastAsia="Times New Roman" w:hAnsi="Times New Roman" w:cs="Times New Roman"/>
          <w:color w:val="181818"/>
          <w:sz w:val="28"/>
          <w:szCs w:val="28"/>
          <w:lang w:eastAsia="ru-RU"/>
        </w:rPr>
        <w:t>А) Семён Дежнёв, Василий Поярков, Алексей Романов;</w:t>
      </w:r>
    </w:p>
    <w:p w:rsidR="0052199E" w:rsidRPr="0052199E" w:rsidRDefault="0052199E" w:rsidP="0052199E">
      <w:pPr>
        <w:shd w:val="clear" w:color="auto" w:fill="FFFFFF"/>
        <w:spacing w:after="0" w:line="240" w:lineRule="auto"/>
        <w:rPr>
          <w:rFonts w:ascii="Arial" w:eastAsia="Times New Roman" w:hAnsi="Arial" w:cs="Arial"/>
          <w:color w:val="181818"/>
          <w:sz w:val="21"/>
          <w:szCs w:val="21"/>
          <w:lang w:eastAsia="ru-RU"/>
        </w:rPr>
      </w:pPr>
      <w:r w:rsidRPr="0052199E">
        <w:rPr>
          <w:rFonts w:ascii="Times New Roman" w:eastAsia="Times New Roman" w:hAnsi="Times New Roman" w:cs="Times New Roman"/>
          <w:color w:val="181818"/>
          <w:sz w:val="28"/>
          <w:szCs w:val="28"/>
          <w:lang w:eastAsia="ru-RU"/>
        </w:rPr>
        <w:t xml:space="preserve">Б) Семён Дежнёв, Ерофей </w:t>
      </w:r>
      <w:proofErr w:type="gramStart"/>
      <w:r w:rsidRPr="0052199E">
        <w:rPr>
          <w:rFonts w:ascii="Times New Roman" w:eastAsia="Times New Roman" w:hAnsi="Times New Roman" w:cs="Times New Roman"/>
          <w:color w:val="181818"/>
          <w:sz w:val="28"/>
          <w:szCs w:val="28"/>
          <w:lang w:eastAsia="ru-RU"/>
        </w:rPr>
        <w:t>Хабаров</w:t>
      </w:r>
      <w:proofErr w:type="gramEnd"/>
      <w:r w:rsidRPr="0052199E">
        <w:rPr>
          <w:rFonts w:ascii="Times New Roman" w:eastAsia="Times New Roman" w:hAnsi="Times New Roman" w:cs="Times New Roman"/>
          <w:color w:val="181818"/>
          <w:sz w:val="28"/>
          <w:szCs w:val="28"/>
          <w:lang w:eastAsia="ru-RU"/>
        </w:rPr>
        <w:t>, Василий Поярков;</w:t>
      </w:r>
    </w:p>
    <w:p w:rsidR="0052199E" w:rsidRPr="0052199E" w:rsidRDefault="0052199E" w:rsidP="0052199E">
      <w:pPr>
        <w:shd w:val="clear" w:color="auto" w:fill="FFFFFF"/>
        <w:spacing w:after="0" w:line="240" w:lineRule="auto"/>
        <w:rPr>
          <w:rFonts w:ascii="Arial" w:eastAsia="Times New Roman" w:hAnsi="Arial" w:cs="Arial"/>
          <w:color w:val="181818"/>
          <w:sz w:val="21"/>
          <w:szCs w:val="21"/>
          <w:lang w:eastAsia="ru-RU"/>
        </w:rPr>
      </w:pPr>
      <w:r w:rsidRPr="0052199E">
        <w:rPr>
          <w:rFonts w:ascii="Times New Roman" w:eastAsia="Times New Roman" w:hAnsi="Times New Roman" w:cs="Times New Roman"/>
          <w:color w:val="181818"/>
          <w:sz w:val="28"/>
          <w:szCs w:val="28"/>
          <w:lang w:eastAsia="ru-RU"/>
        </w:rPr>
        <w:t xml:space="preserve">В) Семён Дежнёв, Богдан Хмельницкий, Ерофей </w:t>
      </w:r>
      <w:proofErr w:type="gramStart"/>
      <w:r w:rsidRPr="0052199E">
        <w:rPr>
          <w:rFonts w:ascii="Times New Roman" w:eastAsia="Times New Roman" w:hAnsi="Times New Roman" w:cs="Times New Roman"/>
          <w:color w:val="181818"/>
          <w:sz w:val="28"/>
          <w:szCs w:val="28"/>
          <w:lang w:eastAsia="ru-RU"/>
        </w:rPr>
        <w:t>Хабаров</w:t>
      </w:r>
      <w:proofErr w:type="gramEnd"/>
      <w:r w:rsidRPr="0052199E">
        <w:rPr>
          <w:rFonts w:ascii="Times New Roman" w:eastAsia="Times New Roman" w:hAnsi="Times New Roman" w:cs="Times New Roman"/>
          <w:color w:val="181818"/>
          <w:sz w:val="28"/>
          <w:szCs w:val="28"/>
          <w:lang w:eastAsia="ru-RU"/>
        </w:rPr>
        <w:t>.</w:t>
      </w:r>
    </w:p>
    <w:p w:rsidR="0052199E" w:rsidRPr="0052199E" w:rsidRDefault="0052199E" w:rsidP="0052199E">
      <w:pPr>
        <w:shd w:val="clear" w:color="auto" w:fill="FFFFFF"/>
        <w:spacing w:after="0" w:line="240" w:lineRule="auto"/>
        <w:rPr>
          <w:rFonts w:ascii="Arial" w:eastAsia="Times New Roman" w:hAnsi="Arial" w:cs="Arial"/>
          <w:color w:val="181818"/>
          <w:sz w:val="21"/>
          <w:szCs w:val="21"/>
          <w:lang w:eastAsia="ru-RU"/>
        </w:rPr>
      </w:pPr>
      <w:r w:rsidRPr="0052199E">
        <w:rPr>
          <w:rFonts w:ascii="Times New Roman" w:eastAsia="Times New Roman" w:hAnsi="Times New Roman" w:cs="Times New Roman"/>
          <w:color w:val="181818"/>
          <w:sz w:val="28"/>
          <w:szCs w:val="28"/>
          <w:lang w:eastAsia="ru-RU"/>
        </w:rPr>
        <w:t> </w:t>
      </w:r>
    </w:p>
    <w:p w:rsidR="0052199E" w:rsidRPr="0052199E" w:rsidRDefault="0052199E" w:rsidP="0052199E">
      <w:pPr>
        <w:shd w:val="clear" w:color="auto" w:fill="FFFFFF"/>
        <w:spacing w:after="0" w:line="240" w:lineRule="auto"/>
        <w:rPr>
          <w:rFonts w:ascii="Arial" w:eastAsia="Times New Roman" w:hAnsi="Arial" w:cs="Arial"/>
          <w:color w:val="181818"/>
          <w:sz w:val="21"/>
          <w:szCs w:val="21"/>
          <w:lang w:eastAsia="ru-RU"/>
        </w:rPr>
      </w:pPr>
      <w:r w:rsidRPr="0052199E">
        <w:rPr>
          <w:rFonts w:ascii="Times New Roman" w:eastAsia="Times New Roman" w:hAnsi="Times New Roman" w:cs="Times New Roman"/>
          <w:color w:val="181818"/>
          <w:sz w:val="28"/>
          <w:szCs w:val="28"/>
          <w:lang w:eastAsia="ru-RU"/>
        </w:rPr>
        <w:t>2.</w:t>
      </w:r>
      <w:r w:rsidRPr="0052199E">
        <w:rPr>
          <w:rFonts w:ascii="Times New Roman" w:eastAsia="Times New Roman" w:hAnsi="Times New Roman" w:cs="Times New Roman"/>
          <w:color w:val="181818"/>
          <w:sz w:val="14"/>
          <w:szCs w:val="14"/>
          <w:lang w:eastAsia="ru-RU"/>
        </w:rPr>
        <w:t>     </w:t>
      </w:r>
      <w:r w:rsidRPr="0052199E">
        <w:rPr>
          <w:rFonts w:ascii="Times New Roman" w:eastAsia="Times New Roman" w:hAnsi="Times New Roman" w:cs="Times New Roman"/>
          <w:color w:val="181818"/>
          <w:sz w:val="28"/>
          <w:szCs w:val="28"/>
          <w:lang w:eastAsia="ru-RU"/>
        </w:rPr>
        <w:t>Выберите правильный ответ.</w:t>
      </w:r>
    </w:p>
    <w:p w:rsidR="0052199E" w:rsidRPr="0052199E" w:rsidRDefault="0052199E" w:rsidP="0052199E">
      <w:pPr>
        <w:shd w:val="clear" w:color="auto" w:fill="FFFFFF"/>
        <w:spacing w:after="0" w:line="240" w:lineRule="auto"/>
        <w:rPr>
          <w:rFonts w:ascii="Arial" w:eastAsia="Times New Roman" w:hAnsi="Arial" w:cs="Arial"/>
          <w:color w:val="181818"/>
          <w:sz w:val="21"/>
          <w:szCs w:val="21"/>
          <w:lang w:eastAsia="ru-RU"/>
        </w:rPr>
      </w:pPr>
      <w:r w:rsidRPr="0052199E">
        <w:rPr>
          <w:rFonts w:ascii="Times New Roman" w:eastAsia="Times New Roman" w:hAnsi="Times New Roman" w:cs="Times New Roman"/>
          <w:color w:val="181818"/>
          <w:sz w:val="28"/>
          <w:szCs w:val="28"/>
          <w:lang w:eastAsia="ru-RU"/>
        </w:rPr>
        <w:t>Россия отставала в экономическом развитии от стран Западной Европы, потому что:</w:t>
      </w:r>
    </w:p>
    <w:p w:rsidR="0052199E" w:rsidRPr="0052199E" w:rsidRDefault="0052199E" w:rsidP="0052199E">
      <w:pPr>
        <w:shd w:val="clear" w:color="auto" w:fill="FFFFFF"/>
        <w:spacing w:after="0" w:line="240" w:lineRule="auto"/>
        <w:rPr>
          <w:rFonts w:ascii="Arial" w:eastAsia="Times New Roman" w:hAnsi="Arial" w:cs="Arial"/>
          <w:color w:val="181818"/>
          <w:sz w:val="21"/>
          <w:szCs w:val="21"/>
          <w:lang w:eastAsia="ru-RU"/>
        </w:rPr>
      </w:pPr>
      <w:r w:rsidRPr="0052199E">
        <w:rPr>
          <w:rFonts w:ascii="Times New Roman" w:eastAsia="Times New Roman" w:hAnsi="Times New Roman" w:cs="Times New Roman"/>
          <w:color w:val="181818"/>
          <w:sz w:val="28"/>
          <w:szCs w:val="28"/>
          <w:lang w:eastAsia="ru-RU"/>
        </w:rPr>
        <w:t>А) у неё были большие территории и мало населения;</w:t>
      </w:r>
    </w:p>
    <w:p w:rsidR="0052199E" w:rsidRPr="0052199E" w:rsidRDefault="0052199E" w:rsidP="0052199E">
      <w:pPr>
        <w:shd w:val="clear" w:color="auto" w:fill="FFFFFF"/>
        <w:spacing w:after="0" w:line="240" w:lineRule="auto"/>
        <w:rPr>
          <w:rFonts w:ascii="Arial" w:eastAsia="Times New Roman" w:hAnsi="Arial" w:cs="Arial"/>
          <w:color w:val="181818"/>
          <w:sz w:val="21"/>
          <w:szCs w:val="21"/>
          <w:lang w:eastAsia="ru-RU"/>
        </w:rPr>
      </w:pPr>
      <w:r w:rsidRPr="0052199E">
        <w:rPr>
          <w:rFonts w:ascii="Times New Roman" w:eastAsia="Times New Roman" w:hAnsi="Times New Roman" w:cs="Times New Roman"/>
          <w:color w:val="181818"/>
          <w:sz w:val="28"/>
          <w:szCs w:val="28"/>
          <w:lang w:eastAsia="ru-RU"/>
        </w:rPr>
        <w:t>Б) у неё не было больших промышленных предприятий;</w:t>
      </w:r>
    </w:p>
    <w:p w:rsidR="0052199E" w:rsidRPr="0052199E" w:rsidRDefault="0052199E" w:rsidP="0052199E">
      <w:pPr>
        <w:shd w:val="clear" w:color="auto" w:fill="FFFFFF"/>
        <w:spacing w:after="0" w:line="240" w:lineRule="auto"/>
        <w:rPr>
          <w:rFonts w:ascii="Arial" w:eastAsia="Times New Roman" w:hAnsi="Arial" w:cs="Arial"/>
          <w:color w:val="181818"/>
          <w:sz w:val="21"/>
          <w:szCs w:val="21"/>
          <w:lang w:eastAsia="ru-RU"/>
        </w:rPr>
      </w:pPr>
      <w:r w:rsidRPr="0052199E">
        <w:rPr>
          <w:rFonts w:ascii="Times New Roman" w:eastAsia="Times New Roman" w:hAnsi="Times New Roman" w:cs="Times New Roman"/>
          <w:color w:val="181818"/>
          <w:sz w:val="28"/>
          <w:szCs w:val="28"/>
          <w:lang w:eastAsia="ru-RU"/>
        </w:rPr>
        <w:t>В) Россия XVII (17) века – это сельскохозяйственная страна с крепостническим строем.</w:t>
      </w:r>
    </w:p>
    <w:p w:rsidR="0052199E" w:rsidRPr="0052199E" w:rsidRDefault="0052199E" w:rsidP="0052199E">
      <w:pPr>
        <w:shd w:val="clear" w:color="auto" w:fill="FFFFFF"/>
        <w:spacing w:after="0" w:line="240" w:lineRule="auto"/>
        <w:rPr>
          <w:rFonts w:ascii="Arial" w:eastAsia="Times New Roman" w:hAnsi="Arial" w:cs="Arial"/>
          <w:color w:val="181818"/>
          <w:sz w:val="21"/>
          <w:szCs w:val="21"/>
          <w:lang w:eastAsia="ru-RU"/>
        </w:rPr>
      </w:pPr>
      <w:r w:rsidRPr="0052199E">
        <w:rPr>
          <w:rFonts w:ascii="Times New Roman" w:eastAsia="Times New Roman" w:hAnsi="Times New Roman" w:cs="Times New Roman"/>
          <w:color w:val="181818"/>
          <w:sz w:val="28"/>
          <w:szCs w:val="28"/>
          <w:lang w:eastAsia="ru-RU"/>
        </w:rPr>
        <w:t> </w:t>
      </w:r>
    </w:p>
    <w:p w:rsidR="0052199E" w:rsidRPr="0052199E" w:rsidRDefault="0052199E" w:rsidP="0052199E">
      <w:pPr>
        <w:shd w:val="clear" w:color="auto" w:fill="FFFFFF"/>
        <w:spacing w:after="0" w:line="240" w:lineRule="auto"/>
        <w:rPr>
          <w:rFonts w:ascii="Arial" w:eastAsia="Times New Roman" w:hAnsi="Arial" w:cs="Arial"/>
          <w:color w:val="181818"/>
          <w:sz w:val="21"/>
          <w:szCs w:val="21"/>
          <w:lang w:eastAsia="ru-RU"/>
        </w:rPr>
      </w:pPr>
      <w:r w:rsidRPr="0052199E">
        <w:rPr>
          <w:rFonts w:ascii="Times New Roman" w:eastAsia="Times New Roman" w:hAnsi="Times New Roman" w:cs="Times New Roman"/>
          <w:color w:val="181818"/>
          <w:sz w:val="28"/>
          <w:szCs w:val="28"/>
          <w:lang w:eastAsia="ru-RU"/>
        </w:rPr>
        <w:t>3.</w:t>
      </w:r>
      <w:r w:rsidRPr="0052199E">
        <w:rPr>
          <w:rFonts w:ascii="Times New Roman" w:eastAsia="Times New Roman" w:hAnsi="Times New Roman" w:cs="Times New Roman"/>
          <w:color w:val="181818"/>
          <w:sz w:val="14"/>
          <w:szCs w:val="14"/>
          <w:lang w:eastAsia="ru-RU"/>
        </w:rPr>
        <w:t>     </w:t>
      </w:r>
      <w:r w:rsidRPr="0052199E">
        <w:rPr>
          <w:rFonts w:ascii="Times New Roman" w:eastAsia="Times New Roman" w:hAnsi="Times New Roman" w:cs="Times New Roman"/>
          <w:color w:val="181818"/>
          <w:sz w:val="28"/>
          <w:szCs w:val="28"/>
          <w:lang w:eastAsia="ru-RU"/>
        </w:rPr>
        <w:t>Закончи предложение.</w:t>
      </w:r>
    </w:p>
    <w:p w:rsidR="0052199E" w:rsidRPr="0052199E" w:rsidRDefault="0052199E" w:rsidP="0052199E">
      <w:pPr>
        <w:shd w:val="clear" w:color="auto" w:fill="FFFFFF"/>
        <w:spacing w:after="0" w:line="240" w:lineRule="auto"/>
        <w:rPr>
          <w:rFonts w:ascii="Arial" w:eastAsia="Times New Roman" w:hAnsi="Arial" w:cs="Arial"/>
          <w:color w:val="181818"/>
          <w:sz w:val="21"/>
          <w:szCs w:val="21"/>
          <w:lang w:eastAsia="ru-RU"/>
        </w:rPr>
      </w:pPr>
      <w:r w:rsidRPr="0052199E">
        <w:rPr>
          <w:rFonts w:ascii="Times New Roman" w:eastAsia="Times New Roman" w:hAnsi="Times New Roman" w:cs="Times New Roman"/>
          <w:color w:val="181818"/>
          <w:sz w:val="28"/>
          <w:szCs w:val="28"/>
          <w:lang w:eastAsia="ru-RU"/>
        </w:rPr>
        <w:t xml:space="preserve">Начиная войну против поляков, Богдан Хмельницкий, гетман большого казацкого войска в Запорожской Сечи, искал помощи у Русского государства, он просил царя </w:t>
      </w:r>
      <w:r w:rsidRPr="0052199E">
        <w:rPr>
          <w:rFonts w:ascii="Times New Roman" w:eastAsia="Times New Roman" w:hAnsi="Times New Roman" w:cs="Times New Roman"/>
          <w:color w:val="181818"/>
          <w:sz w:val="28"/>
          <w:szCs w:val="28"/>
          <w:lang w:eastAsia="ru-RU"/>
        </w:rPr>
        <w:lastRenderedPageBreak/>
        <w:t>_________________________________________________________________________________________________________________________.</w:t>
      </w:r>
    </w:p>
    <w:p w:rsidR="0052199E" w:rsidRPr="0052199E" w:rsidRDefault="0052199E" w:rsidP="0052199E">
      <w:pPr>
        <w:shd w:val="clear" w:color="auto" w:fill="FFFFFF"/>
        <w:spacing w:after="0" w:line="240" w:lineRule="auto"/>
        <w:rPr>
          <w:rFonts w:ascii="Arial" w:eastAsia="Times New Roman" w:hAnsi="Arial" w:cs="Arial"/>
          <w:color w:val="181818"/>
          <w:sz w:val="21"/>
          <w:szCs w:val="21"/>
          <w:lang w:eastAsia="ru-RU"/>
        </w:rPr>
      </w:pPr>
      <w:r w:rsidRPr="0052199E">
        <w:rPr>
          <w:rFonts w:ascii="Times New Roman" w:eastAsia="Times New Roman" w:hAnsi="Times New Roman" w:cs="Times New Roman"/>
          <w:color w:val="181818"/>
          <w:sz w:val="28"/>
          <w:szCs w:val="28"/>
          <w:lang w:eastAsia="ru-RU"/>
        </w:rPr>
        <w:t> </w:t>
      </w:r>
    </w:p>
    <w:p w:rsidR="0052199E" w:rsidRPr="0052199E" w:rsidRDefault="0052199E" w:rsidP="0052199E">
      <w:pPr>
        <w:shd w:val="clear" w:color="auto" w:fill="FFFFFF"/>
        <w:spacing w:after="0" w:line="240" w:lineRule="auto"/>
        <w:rPr>
          <w:rFonts w:ascii="Arial" w:eastAsia="Times New Roman" w:hAnsi="Arial" w:cs="Arial"/>
          <w:color w:val="181818"/>
          <w:sz w:val="21"/>
          <w:szCs w:val="21"/>
          <w:lang w:eastAsia="ru-RU"/>
        </w:rPr>
      </w:pPr>
      <w:r w:rsidRPr="0052199E">
        <w:rPr>
          <w:rFonts w:ascii="Times New Roman" w:eastAsia="Times New Roman" w:hAnsi="Times New Roman" w:cs="Times New Roman"/>
          <w:color w:val="181818"/>
          <w:sz w:val="28"/>
          <w:szCs w:val="28"/>
          <w:lang w:eastAsia="ru-RU"/>
        </w:rPr>
        <w:t>4.</w:t>
      </w:r>
      <w:r w:rsidRPr="0052199E">
        <w:rPr>
          <w:rFonts w:ascii="Times New Roman" w:eastAsia="Times New Roman" w:hAnsi="Times New Roman" w:cs="Times New Roman"/>
          <w:color w:val="181818"/>
          <w:sz w:val="14"/>
          <w:szCs w:val="14"/>
          <w:lang w:eastAsia="ru-RU"/>
        </w:rPr>
        <w:t>     </w:t>
      </w:r>
      <w:r w:rsidRPr="0052199E">
        <w:rPr>
          <w:rFonts w:ascii="Times New Roman" w:eastAsia="Times New Roman" w:hAnsi="Times New Roman" w:cs="Times New Roman"/>
          <w:color w:val="181818"/>
          <w:sz w:val="28"/>
          <w:szCs w:val="28"/>
          <w:lang w:eastAsia="ru-RU"/>
        </w:rPr>
        <w:t>Назовите дату рождения Петра I. _______________________________</w:t>
      </w:r>
    </w:p>
    <w:p w:rsidR="0052199E" w:rsidRPr="0052199E" w:rsidRDefault="0052199E" w:rsidP="0052199E">
      <w:pPr>
        <w:shd w:val="clear" w:color="auto" w:fill="FFFFFF"/>
        <w:spacing w:after="0" w:line="240" w:lineRule="auto"/>
        <w:rPr>
          <w:rFonts w:ascii="Arial" w:eastAsia="Times New Roman" w:hAnsi="Arial" w:cs="Arial"/>
          <w:color w:val="181818"/>
          <w:sz w:val="21"/>
          <w:szCs w:val="21"/>
          <w:lang w:eastAsia="ru-RU"/>
        </w:rPr>
      </w:pPr>
      <w:r w:rsidRPr="0052199E">
        <w:rPr>
          <w:rFonts w:ascii="Times New Roman" w:eastAsia="Times New Roman" w:hAnsi="Times New Roman" w:cs="Times New Roman"/>
          <w:color w:val="181818"/>
          <w:sz w:val="28"/>
          <w:szCs w:val="28"/>
          <w:lang w:eastAsia="ru-RU"/>
        </w:rPr>
        <w:t>5.</w:t>
      </w:r>
      <w:r w:rsidRPr="0052199E">
        <w:rPr>
          <w:rFonts w:ascii="Times New Roman" w:eastAsia="Times New Roman" w:hAnsi="Times New Roman" w:cs="Times New Roman"/>
          <w:color w:val="181818"/>
          <w:sz w:val="14"/>
          <w:szCs w:val="14"/>
          <w:lang w:eastAsia="ru-RU"/>
        </w:rPr>
        <w:t>     </w:t>
      </w:r>
      <w:r w:rsidRPr="0052199E">
        <w:rPr>
          <w:rFonts w:ascii="Times New Roman" w:eastAsia="Times New Roman" w:hAnsi="Times New Roman" w:cs="Times New Roman"/>
          <w:color w:val="181818"/>
          <w:sz w:val="28"/>
          <w:szCs w:val="28"/>
          <w:lang w:eastAsia="ru-RU"/>
        </w:rPr>
        <w:t>Как назывался полк, с которым юный Пётр разыгрывал сражения:</w:t>
      </w:r>
    </w:p>
    <w:p w:rsidR="0052199E" w:rsidRPr="0052199E" w:rsidRDefault="0052199E" w:rsidP="0052199E">
      <w:pPr>
        <w:shd w:val="clear" w:color="auto" w:fill="FFFFFF"/>
        <w:spacing w:after="0" w:line="240" w:lineRule="auto"/>
        <w:rPr>
          <w:rFonts w:ascii="Arial" w:eastAsia="Times New Roman" w:hAnsi="Arial" w:cs="Arial"/>
          <w:color w:val="181818"/>
          <w:sz w:val="21"/>
          <w:szCs w:val="21"/>
          <w:lang w:eastAsia="ru-RU"/>
        </w:rPr>
      </w:pPr>
      <w:r w:rsidRPr="0052199E">
        <w:rPr>
          <w:rFonts w:ascii="Times New Roman" w:eastAsia="Times New Roman" w:hAnsi="Times New Roman" w:cs="Times New Roman"/>
          <w:color w:val="181818"/>
          <w:sz w:val="28"/>
          <w:szCs w:val="28"/>
          <w:lang w:eastAsia="ru-RU"/>
        </w:rPr>
        <w:t>А) смешной;</w:t>
      </w:r>
    </w:p>
    <w:p w:rsidR="0052199E" w:rsidRPr="0052199E" w:rsidRDefault="0052199E" w:rsidP="0052199E">
      <w:pPr>
        <w:shd w:val="clear" w:color="auto" w:fill="FFFFFF"/>
        <w:spacing w:after="0" w:line="240" w:lineRule="auto"/>
        <w:rPr>
          <w:rFonts w:ascii="Arial" w:eastAsia="Times New Roman" w:hAnsi="Arial" w:cs="Arial"/>
          <w:color w:val="181818"/>
          <w:sz w:val="21"/>
          <w:szCs w:val="21"/>
          <w:lang w:eastAsia="ru-RU"/>
        </w:rPr>
      </w:pPr>
      <w:r w:rsidRPr="0052199E">
        <w:rPr>
          <w:rFonts w:ascii="Times New Roman" w:eastAsia="Times New Roman" w:hAnsi="Times New Roman" w:cs="Times New Roman"/>
          <w:color w:val="181818"/>
          <w:sz w:val="28"/>
          <w:szCs w:val="28"/>
          <w:lang w:eastAsia="ru-RU"/>
        </w:rPr>
        <w:t>Б) потешный;</w:t>
      </w:r>
    </w:p>
    <w:p w:rsidR="0052199E" w:rsidRPr="0052199E" w:rsidRDefault="0052199E" w:rsidP="0052199E">
      <w:pPr>
        <w:shd w:val="clear" w:color="auto" w:fill="FFFFFF"/>
        <w:spacing w:after="0" w:line="240" w:lineRule="auto"/>
        <w:rPr>
          <w:rFonts w:ascii="Arial" w:eastAsia="Times New Roman" w:hAnsi="Arial" w:cs="Arial"/>
          <w:color w:val="181818"/>
          <w:sz w:val="21"/>
          <w:szCs w:val="21"/>
          <w:lang w:eastAsia="ru-RU"/>
        </w:rPr>
      </w:pPr>
      <w:r w:rsidRPr="0052199E">
        <w:rPr>
          <w:rFonts w:ascii="Times New Roman" w:eastAsia="Times New Roman" w:hAnsi="Times New Roman" w:cs="Times New Roman"/>
          <w:color w:val="181818"/>
          <w:sz w:val="28"/>
          <w:szCs w:val="28"/>
          <w:lang w:eastAsia="ru-RU"/>
        </w:rPr>
        <w:t>В) игрушечный.</w:t>
      </w:r>
    </w:p>
    <w:p w:rsidR="0052199E" w:rsidRPr="0052199E" w:rsidRDefault="0052199E" w:rsidP="0052199E">
      <w:pPr>
        <w:shd w:val="clear" w:color="auto" w:fill="FFFFFF"/>
        <w:spacing w:after="0" w:line="240" w:lineRule="auto"/>
        <w:rPr>
          <w:rFonts w:ascii="Arial" w:eastAsia="Times New Roman" w:hAnsi="Arial" w:cs="Arial"/>
          <w:color w:val="181818"/>
          <w:sz w:val="21"/>
          <w:szCs w:val="21"/>
          <w:lang w:eastAsia="ru-RU"/>
        </w:rPr>
      </w:pPr>
      <w:r w:rsidRPr="0052199E">
        <w:rPr>
          <w:rFonts w:ascii="Times New Roman" w:eastAsia="Times New Roman" w:hAnsi="Times New Roman" w:cs="Times New Roman"/>
          <w:color w:val="181818"/>
          <w:sz w:val="28"/>
          <w:szCs w:val="28"/>
          <w:lang w:eastAsia="ru-RU"/>
        </w:rPr>
        <w:t> </w:t>
      </w:r>
    </w:p>
    <w:p w:rsidR="0052199E" w:rsidRPr="0052199E" w:rsidRDefault="0052199E" w:rsidP="0052199E">
      <w:pPr>
        <w:shd w:val="clear" w:color="auto" w:fill="FFFFFF"/>
        <w:spacing w:after="0" w:line="240" w:lineRule="auto"/>
        <w:rPr>
          <w:rFonts w:ascii="Arial" w:eastAsia="Times New Roman" w:hAnsi="Arial" w:cs="Arial"/>
          <w:color w:val="181818"/>
          <w:sz w:val="21"/>
          <w:szCs w:val="21"/>
          <w:lang w:eastAsia="ru-RU"/>
        </w:rPr>
      </w:pPr>
      <w:r w:rsidRPr="0052199E">
        <w:rPr>
          <w:rFonts w:ascii="Times New Roman" w:eastAsia="Times New Roman" w:hAnsi="Times New Roman" w:cs="Times New Roman"/>
          <w:color w:val="181818"/>
          <w:sz w:val="28"/>
          <w:szCs w:val="28"/>
          <w:lang w:eastAsia="ru-RU"/>
        </w:rPr>
        <w:t>6.</w:t>
      </w:r>
      <w:r w:rsidRPr="0052199E">
        <w:rPr>
          <w:rFonts w:ascii="Times New Roman" w:eastAsia="Times New Roman" w:hAnsi="Times New Roman" w:cs="Times New Roman"/>
          <w:color w:val="181818"/>
          <w:sz w:val="14"/>
          <w:szCs w:val="14"/>
          <w:lang w:eastAsia="ru-RU"/>
        </w:rPr>
        <w:t>     </w:t>
      </w:r>
      <w:r w:rsidRPr="0052199E">
        <w:rPr>
          <w:rFonts w:ascii="Times New Roman" w:eastAsia="Times New Roman" w:hAnsi="Times New Roman" w:cs="Times New Roman"/>
          <w:color w:val="181818"/>
          <w:sz w:val="28"/>
          <w:szCs w:val="28"/>
          <w:lang w:eastAsia="ru-RU"/>
        </w:rPr>
        <w:t>Кто добивался власти в России после смерти Фёдора Алексеевича:</w:t>
      </w:r>
    </w:p>
    <w:p w:rsidR="0052199E" w:rsidRPr="0052199E" w:rsidRDefault="0052199E" w:rsidP="0052199E">
      <w:pPr>
        <w:shd w:val="clear" w:color="auto" w:fill="FFFFFF"/>
        <w:spacing w:after="0" w:line="240" w:lineRule="auto"/>
        <w:rPr>
          <w:rFonts w:ascii="Arial" w:eastAsia="Times New Roman" w:hAnsi="Arial" w:cs="Arial"/>
          <w:color w:val="181818"/>
          <w:sz w:val="21"/>
          <w:szCs w:val="21"/>
          <w:lang w:eastAsia="ru-RU"/>
        </w:rPr>
      </w:pPr>
      <w:r w:rsidRPr="0052199E">
        <w:rPr>
          <w:rFonts w:ascii="Times New Roman" w:eastAsia="Times New Roman" w:hAnsi="Times New Roman" w:cs="Times New Roman"/>
          <w:color w:val="181818"/>
          <w:sz w:val="28"/>
          <w:szCs w:val="28"/>
          <w:lang w:eastAsia="ru-RU"/>
        </w:rPr>
        <w:t>А) бояре;</w:t>
      </w:r>
    </w:p>
    <w:p w:rsidR="0052199E" w:rsidRPr="0052199E" w:rsidRDefault="0052199E" w:rsidP="0052199E">
      <w:pPr>
        <w:shd w:val="clear" w:color="auto" w:fill="FFFFFF"/>
        <w:spacing w:after="0" w:line="240" w:lineRule="auto"/>
        <w:rPr>
          <w:rFonts w:ascii="Arial" w:eastAsia="Times New Roman" w:hAnsi="Arial" w:cs="Arial"/>
          <w:color w:val="181818"/>
          <w:sz w:val="21"/>
          <w:szCs w:val="21"/>
          <w:lang w:eastAsia="ru-RU"/>
        </w:rPr>
      </w:pPr>
      <w:r w:rsidRPr="0052199E">
        <w:rPr>
          <w:rFonts w:ascii="Times New Roman" w:eastAsia="Times New Roman" w:hAnsi="Times New Roman" w:cs="Times New Roman"/>
          <w:color w:val="181818"/>
          <w:sz w:val="28"/>
          <w:szCs w:val="28"/>
          <w:lang w:eastAsia="ru-RU"/>
        </w:rPr>
        <w:t>Б) Софья Алексеевна;</w:t>
      </w:r>
    </w:p>
    <w:p w:rsidR="0052199E" w:rsidRPr="0052199E" w:rsidRDefault="0052199E" w:rsidP="0052199E">
      <w:pPr>
        <w:shd w:val="clear" w:color="auto" w:fill="FFFFFF"/>
        <w:spacing w:after="0" w:line="240" w:lineRule="auto"/>
        <w:rPr>
          <w:rFonts w:ascii="Arial" w:eastAsia="Times New Roman" w:hAnsi="Arial" w:cs="Arial"/>
          <w:color w:val="181818"/>
          <w:sz w:val="21"/>
          <w:szCs w:val="21"/>
          <w:lang w:eastAsia="ru-RU"/>
        </w:rPr>
      </w:pPr>
      <w:r w:rsidRPr="0052199E">
        <w:rPr>
          <w:rFonts w:ascii="Times New Roman" w:eastAsia="Times New Roman" w:hAnsi="Times New Roman" w:cs="Times New Roman"/>
          <w:color w:val="181818"/>
          <w:sz w:val="28"/>
          <w:szCs w:val="28"/>
          <w:lang w:eastAsia="ru-RU"/>
        </w:rPr>
        <w:t xml:space="preserve">В) </w:t>
      </w:r>
      <w:proofErr w:type="spellStart"/>
      <w:r w:rsidRPr="0052199E">
        <w:rPr>
          <w:rFonts w:ascii="Times New Roman" w:eastAsia="Times New Roman" w:hAnsi="Times New Roman" w:cs="Times New Roman"/>
          <w:color w:val="181818"/>
          <w:sz w:val="28"/>
          <w:szCs w:val="28"/>
          <w:lang w:eastAsia="ru-RU"/>
        </w:rPr>
        <w:t>Артамон</w:t>
      </w:r>
      <w:proofErr w:type="spellEnd"/>
      <w:r w:rsidRPr="0052199E">
        <w:rPr>
          <w:rFonts w:ascii="Times New Roman" w:eastAsia="Times New Roman" w:hAnsi="Times New Roman" w:cs="Times New Roman"/>
          <w:color w:val="181818"/>
          <w:sz w:val="28"/>
          <w:szCs w:val="28"/>
          <w:lang w:eastAsia="ru-RU"/>
        </w:rPr>
        <w:t xml:space="preserve"> Матвеев.</w:t>
      </w:r>
    </w:p>
    <w:p w:rsidR="0052199E" w:rsidRPr="0052199E" w:rsidRDefault="0052199E" w:rsidP="0052199E">
      <w:pPr>
        <w:shd w:val="clear" w:color="auto" w:fill="FFFFFF"/>
        <w:spacing w:after="0" w:line="240" w:lineRule="auto"/>
        <w:rPr>
          <w:rFonts w:ascii="Arial" w:eastAsia="Times New Roman" w:hAnsi="Arial" w:cs="Arial"/>
          <w:color w:val="181818"/>
          <w:sz w:val="21"/>
          <w:szCs w:val="21"/>
          <w:lang w:eastAsia="ru-RU"/>
        </w:rPr>
      </w:pPr>
      <w:r w:rsidRPr="0052199E">
        <w:rPr>
          <w:rFonts w:ascii="Times New Roman" w:eastAsia="Times New Roman" w:hAnsi="Times New Roman" w:cs="Times New Roman"/>
          <w:color w:val="181818"/>
          <w:sz w:val="28"/>
          <w:szCs w:val="28"/>
          <w:lang w:eastAsia="ru-RU"/>
        </w:rPr>
        <w:t> </w:t>
      </w:r>
    </w:p>
    <w:p w:rsidR="0052199E" w:rsidRPr="0052199E" w:rsidRDefault="0052199E" w:rsidP="0052199E">
      <w:pPr>
        <w:shd w:val="clear" w:color="auto" w:fill="FFFFFF"/>
        <w:spacing w:after="0" w:line="240" w:lineRule="auto"/>
        <w:rPr>
          <w:rFonts w:ascii="Arial" w:eastAsia="Times New Roman" w:hAnsi="Arial" w:cs="Arial"/>
          <w:color w:val="181818"/>
          <w:sz w:val="21"/>
          <w:szCs w:val="21"/>
          <w:lang w:eastAsia="ru-RU"/>
        </w:rPr>
      </w:pPr>
      <w:r w:rsidRPr="0052199E">
        <w:rPr>
          <w:rFonts w:ascii="Times New Roman" w:eastAsia="Times New Roman" w:hAnsi="Times New Roman" w:cs="Times New Roman"/>
          <w:color w:val="181818"/>
          <w:sz w:val="28"/>
          <w:szCs w:val="28"/>
          <w:lang w:eastAsia="ru-RU"/>
        </w:rPr>
        <w:t>7.</w:t>
      </w:r>
      <w:r w:rsidRPr="0052199E">
        <w:rPr>
          <w:rFonts w:ascii="Times New Roman" w:eastAsia="Times New Roman" w:hAnsi="Times New Roman" w:cs="Times New Roman"/>
          <w:color w:val="181818"/>
          <w:sz w:val="14"/>
          <w:szCs w:val="14"/>
          <w:lang w:eastAsia="ru-RU"/>
        </w:rPr>
        <w:t>     </w:t>
      </w:r>
      <w:r w:rsidRPr="0052199E">
        <w:rPr>
          <w:rFonts w:ascii="Times New Roman" w:eastAsia="Times New Roman" w:hAnsi="Times New Roman" w:cs="Times New Roman"/>
          <w:color w:val="181818"/>
          <w:sz w:val="28"/>
          <w:szCs w:val="28"/>
          <w:lang w:eastAsia="ru-RU"/>
        </w:rPr>
        <w:t>Какие средства использовала царевна Софья для достижения своих целей:</w:t>
      </w:r>
    </w:p>
    <w:p w:rsidR="0052199E" w:rsidRPr="0052199E" w:rsidRDefault="0052199E" w:rsidP="0052199E">
      <w:pPr>
        <w:shd w:val="clear" w:color="auto" w:fill="FFFFFF"/>
        <w:spacing w:after="0" w:line="240" w:lineRule="auto"/>
        <w:rPr>
          <w:rFonts w:ascii="Arial" w:eastAsia="Times New Roman" w:hAnsi="Arial" w:cs="Arial"/>
          <w:color w:val="181818"/>
          <w:sz w:val="21"/>
          <w:szCs w:val="21"/>
          <w:lang w:eastAsia="ru-RU"/>
        </w:rPr>
      </w:pPr>
      <w:r w:rsidRPr="0052199E">
        <w:rPr>
          <w:rFonts w:ascii="Times New Roman" w:eastAsia="Times New Roman" w:hAnsi="Times New Roman" w:cs="Times New Roman"/>
          <w:color w:val="181818"/>
          <w:sz w:val="28"/>
          <w:szCs w:val="28"/>
          <w:lang w:eastAsia="ru-RU"/>
        </w:rPr>
        <w:t>А) действовала с помощью военной силы, подняла стрелецкий бунт;</w:t>
      </w:r>
    </w:p>
    <w:p w:rsidR="0052199E" w:rsidRPr="0052199E" w:rsidRDefault="0052199E" w:rsidP="0052199E">
      <w:pPr>
        <w:shd w:val="clear" w:color="auto" w:fill="FFFFFF"/>
        <w:spacing w:after="0" w:line="240" w:lineRule="auto"/>
        <w:rPr>
          <w:rFonts w:ascii="Arial" w:eastAsia="Times New Roman" w:hAnsi="Arial" w:cs="Arial"/>
          <w:color w:val="181818"/>
          <w:sz w:val="21"/>
          <w:szCs w:val="21"/>
          <w:lang w:eastAsia="ru-RU"/>
        </w:rPr>
      </w:pPr>
      <w:r w:rsidRPr="0052199E">
        <w:rPr>
          <w:rFonts w:ascii="Times New Roman" w:eastAsia="Times New Roman" w:hAnsi="Times New Roman" w:cs="Times New Roman"/>
          <w:color w:val="181818"/>
          <w:sz w:val="28"/>
          <w:szCs w:val="28"/>
          <w:lang w:eastAsia="ru-RU"/>
        </w:rPr>
        <w:t>Б) пыталась завладеть троном при помощи обмана;</w:t>
      </w:r>
    </w:p>
    <w:p w:rsidR="0052199E" w:rsidRPr="0052199E" w:rsidRDefault="0052199E" w:rsidP="0052199E">
      <w:pPr>
        <w:shd w:val="clear" w:color="auto" w:fill="FFFFFF"/>
        <w:spacing w:after="0" w:line="240" w:lineRule="auto"/>
        <w:rPr>
          <w:rFonts w:ascii="Arial" w:eastAsia="Times New Roman" w:hAnsi="Arial" w:cs="Arial"/>
          <w:color w:val="181818"/>
          <w:sz w:val="21"/>
          <w:szCs w:val="21"/>
          <w:lang w:eastAsia="ru-RU"/>
        </w:rPr>
      </w:pPr>
      <w:r w:rsidRPr="0052199E">
        <w:rPr>
          <w:rFonts w:ascii="Times New Roman" w:eastAsia="Times New Roman" w:hAnsi="Times New Roman" w:cs="Times New Roman"/>
          <w:color w:val="181818"/>
          <w:sz w:val="28"/>
          <w:szCs w:val="28"/>
          <w:lang w:eastAsia="ru-RU"/>
        </w:rPr>
        <w:t>В) действовала мирно.</w:t>
      </w:r>
    </w:p>
    <w:p w:rsidR="0052199E" w:rsidRPr="0052199E" w:rsidRDefault="0052199E" w:rsidP="0052199E">
      <w:pPr>
        <w:shd w:val="clear" w:color="auto" w:fill="FFFFFF"/>
        <w:spacing w:after="0" w:line="240" w:lineRule="auto"/>
        <w:rPr>
          <w:rFonts w:ascii="Arial" w:eastAsia="Times New Roman" w:hAnsi="Arial" w:cs="Arial"/>
          <w:color w:val="181818"/>
          <w:sz w:val="21"/>
          <w:szCs w:val="21"/>
          <w:lang w:eastAsia="ru-RU"/>
        </w:rPr>
      </w:pPr>
      <w:r w:rsidRPr="0052199E">
        <w:rPr>
          <w:rFonts w:ascii="Times New Roman" w:eastAsia="Times New Roman" w:hAnsi="Times New Roman" w:cs="Times New Roman"/>
          <w:color w:val="181818"/>
          <w:sz w:val="28"/>
          <w:szCs w:val="28"/>
          <w:lang w:eastAsia="ru-RU"/>
        </w:rPr>
        <w:t> </w:t>
      </w:r>
    </w:p>
    <w:p w:rsidR="0052199E" w:rsidRPr="0052199E" w:rsidRDefault="0052199E" w:rsidP="0052199E">
      <w:pPr>
        <w:shd w:val="clear" w:color="auto" w:fill="FFFFFF"/>
        <w:spacing w:after="0" w:line="240" w:lineRule="auto"/>
        <w:rPr>
          <w:rFonts w:ascii="Arial" w:eastAsia="Times New Roman" w:hAnsi="Arial" w:cs="Arial"/>
          <w:color w:val="181818"/>
          <w:sz w:val="21"/>
          <w:szCs w:val="21"/>
          <w:lang w:eastAsia="ru-RU"/>
        </w:rPr>
      </w:pPr>
      <w:r w:rsidRPr="0052199E">
        <w:rPr>
          <w:rFonts w:ascii="Times New Roman" w:eastAsia="Times New Roman" w:hAnsi="Times New Roman" w:cs="Times New Roman"/>
          <w:color w:val="181818"/>
          <w:sz w:val="28"/>
          <w:szCs w:val="28"/>
          <w:lang w:eastAsia="ru-RU"/>
        </w:rPr>
        <w:t>8.</w:t>
      </w:r>
      <w:r w:rsidRPr="0052199E">
        <w:rPr>
          <w:rFonts w:ascii="Times New Roman" w:eastAsia="Times New Roman" w:hAnsi="Times New Roman" w:cs="Times New Roman"/>
          <w:color w:val="181818"/>
          <w:sz w:val="14"/>
          <w:szCs w:val="14"/>
          <w:lang w:eastAsia="ru-RU"/>
        </w:rPr>
        <w:t>     </w:t>
      </w:r>
      <w:r w:rsidRPr="0052199E">
        <w:rPr>
          <w:rFonts w:ascii="Times New Roman" w:eastAsia="Times New Roman" w:hAnsi="Times New Roman" w:cs="Times New Roman"/>
          <w:color w:val="181818"/>
          <w:sz w:val="28"/>
          <w:szCs w:val="28"/>
          <w:lang w:eastAsia="ru-RU"/>
        </w:rPr>
        <w:t>Объясните, почему выход в Чёрное море был необходим Русскому государству (указать основную цель):</w:t>
      </w:r>
    </w:p>
    <w:p w:rsidR="0052199E" w:rsidRPr="0052199E" w:rsidRDefault="0052199E" w:rsidP="0052199E">
      <w:pPr>
        <w:shd w:val="clear" w:color="auto" w:fill="FFFFFF"/>
        <w:spacing w:after="0" w:line="240" w:lineRule="auto"/>
        <w:rPr>
          <w:rFonts w:ascii="Arial" w:eastAsia="Times New Roman" w:hAnsi="Arial" w:cs="Arial"/>
          <w:color w:val="181818"/>
          <w:sz w:val="21"/>
          <w:szCs w:val="21"/>
          <w:lang w:eastAsia="ru-RU"/>
        </w:rPr>
      </w:pPr>
      <w:r w:rsidRPr="0052199E">
        <w:rPr>
          <w:rFonts w:ascii="Times New Roman" w:eastAsia="Times New Roman" w:hAnsi="Times New Roman" w:cs="Times New Roman"/>
          <w:color w:val="181818"/>
          <w:sz w:val="28"/>
          <w:szCs w:val="28"/>
          <w:lang w:eastAsia="ru-RU"/>
        </w:rPr>
        <w:t>А) увеличение территории государства;</w:t>
      </w:r>
    </w:p>
    <w:p w:rsidR="0052199E" w:rsidRPr="0052199E" w:rsidRDefault="0052199E" w:rsidP="0052199E">
      <w:pPr>
        <w:shd w:val="clear" w:color="auto" w:fill="FFFFFF"/>
        <w:spacing w:after="0" w:line="240" w:lineRule="auto"/>
        <w:rPr>
          <w:rFonts w:ascii="Arial" w:eastAsia="Times New Roman" w:hAnsi="Arial" w:cs="Arial"/>
          <w:color w:val="181818"/>
          <w:sz w:val="21"/>
          <w:szCs w:val="21"/>
          <w:lang w:eastAsia="ru-RU"/>
        </w:rPr>
      </w:pPr>
      <w:r w:rsidRPr="0052199E">
        <w:rPr>
          <w:rFonts w:ascii="Times New Roman" w:eastAsia="Times New Roman" w:hAnsi="Times New Roman" w:cs="Times New Roman"/>
          <w:color w:val="181818"/>
          <w:sz w:val="28"/>
          <w:szCs w:val="28"/>
          <w:lang w:eastAsia="ru-RU"/>
        </w:rPr>
        <w:t>Б) желание отомстить Турции;</w:t>
      </w:r>
    </w:p>
    <w:p w:rsidR="0052199E" w:rsidRPr="0052199E" w:rsidRDefault="0052199E" w:rsidP="0052199E">
      <w:pPr>
        <w:shd w:val="clear" w:color="auto" w:fill="FFFFFF"/>
        <w:spacing w:after="0" w:line="240" w:lineRule="auto"/>
        <w:rPr>
          <w:rFonts w:ascii="Arial" w:eastAsia="Times New Roman" w:hAnsi="Arial" w:cs="Arial"/>
          <w:color w:val="181818"/>
          <w:sz w:val="21"/>
          <w:szCs w:val="21"/>
          <w:lang w:eastAsia="ru-RU"/>
        </w:rPr>
      </w:pPr>
      <w:r w:rsidRPr="0052199E">
        <w:rPr>
          <w:rFonts w:ascii="Times New Roman" w:eastAsia="Times New Roman" w:hAnsi="Times New Roman" w:cs="Times New Roman"/>
          <w:color w:val="181818"/>
          <w:sz w:val="28"/>
          <w:szCs w:val="28"/>
          <w:lang w:eastAsia="ru-RU"/>
        </w:rPr>
        <w:t>В) вести морскую торговлю со странами Южной Европы.</w:t>
      </w:r>
    </w:p>
    <w:p w:rsidR="0052199E" w:rsidRPr="0052199E" w:rsidRDefault="0052199E" w:rsidP="0052199E">
      <w:pPr>
        <w:shd w:val="clear" w:color="auto" w:fill="FFFFFF"/>
        <w:spacing w:after="0" w:line="240" w:lineRule="auto"/>
        <w:rPr>
          <w:rFonts w:ascii="Arial" w:eastAsia="Times New Roman" w:hAnsi="Arial" w:cs="Arial"/>
          <w:color w:val="181818"/>
          <w:sz w:val="21"/>
          <w:szCs w:val="21"/>
          <w:lang w:eastAsia="ru-RU"/>
        </w:rPr>
      </w:pPr>
      <w:r w:rsidRPr="0052199E">
        <w:rPr>
          <w:rFonts w:ascii="Times New Roman" w:eastAsia="Times New Roman" w:hAnsi="Times New Roman" w:cs="Times New Roman"/>
          <w:color w:val="181818"/>
          <w:sz w:val="28"/>
          <w:szCs w:val="28"/>
          <w:lang w:eastAsia="ru-RU"/>
        </w:rPr>
        <w:t> </w:t>
      </w:r>
    </w:p>
    <w:p w:rsidR="0052199E" w:rsidRPr="0052199E" w:rsidRDefault="0052199E" w:rsidP="0052199E">
      <w:pPr>
        <w:shd w:val="clear" w:color="auto" w:fill="FFFFFF"/>
        <w:spacing w:after="0" w:line="240" w:lineRule="auto"/>
        <w:rPr>
          <w:rFonts w:ascii="Arial" w:eastAsia="Times New Roman" w:hAnsi="Arial" w:cs="Arial"/>
          <w:color w:val="181818"/>
          <w:sz w:val="21"/>
          <w:szCs w:val="21"/>
          <w:lang w:eastAsia="ru-RU"/>
        </w:rPr>
      </w:pPr>
      <w:r w:rsidRPr="0052199E">
        <w:rPr>
          <w:rFonts w:ascii="Times New Roman" w:eastAsia="Times New Roman" w:hAnsi="Times New Roman" w:cs="Times New Roman"/>
          <w:color w:val="181818"/>
          <w:sz w:val="28"/>
          <w:szCs w:val="28"/>
          <w:lang w:eastAsia="ru-RU"/>
        </w:rPr>
        <w:t>9.</w:t>
      </w:r>
      <w:r w:rsidRPr="0052199E">
        <w:rPr>
          <w:rFonts w:ascii="Times New Roman" w:eastAsia="Times New Roman" w:hAnsi="Times New Roman" w:cs="Times New Roman"/>
          <w:color w:val="181818"/>
          <w:sz w:val="14"/>
          <w:szCs w:val="14"/>
          <w:lang w:eastAsia="ru-RU"/>
        </w:rPr>
        <w:t>     </w:t>
      </w:r>
      <w:r w:rsidRPr="0052199E">
        <w:rPr>
          <w:rFonts w:ascii="Times New Roman" w:eastAsia="Times New Roman" w:hAnsi="Times New Roman" w:cs="Times New Roman"/>
          <w:color w:val="181818"/>
          <w:sz w:val="28"/>
          <w:szCs w:val="28"/>
          <w:lang w:eastAsia="ru-RU"/>
        </w:rPr>
        <w:t>Какие выводы сделал Пётр I после Азовских походов:</w:t>
      </w:r>
    </w:p>
    <w:p w:rsidR="0052199E" w:rsidRPr="0052199E" w:rsidRDefault="0052199E" w:rsidP="0052199E">
      <w:pPr>
        <w:shd w:val="clear" w:color="auto" w:fill="FFFFFF"/>
        <w:spacing w:after="0" w:line="240" w:lineRule="auto"/>
        <w:rPr>
          <w:rFonts w:ascii="Arial" w:eastAsia="Times New Roman" w:hAnsi="Arial" w:cs="Arial"/>
          <w:color w:val="181818"/>
          <w:sz w:val="21"/>
          <w:szCs w:val="21"/>
          <w:lang w:eastAsia="ru-RU"/>
        </w:rPr>
      </w:pPr>
      <w:r w:rsidRPr="0052199E">
        <w:rPr>
          <w:rFonts w:ascii="Times New Roman" w:eastAsia="Times New Roman" w:hAnsi="Times New Roman" w:cs="Times New Roman"/>
          <w:color w:val="181818"/>
          <w:sz w:val="28"/>
          <w:szCs w:val="28"/>
          <w:lang w:eastAsia="ru-RU"/>
        </w:rPr>
        <w:t>А) Россия могущественная держава;</w:t>
      </w:r>
    </w:p>
    <w:p w:rsidR="0052199E" w:rsidRPr="0052199E" w:rsidRDefault="0052199E" w:rsidP="0052199E">
      <w:pPr>
        <w:shd w:val="clear" w:color="auto" w:fill="FFFFFF"/>
        <w:spacing w:after="0" w:line="240" w:lineRule="auto"/>
        <w:rPr>
          <w:rFonts w:ascii="Arial" w:eastAsia="Times New Roman" w:hAnsi="Arial" w:cs="Arial"/>
          <w:color w:val="181818"/>
          <w:sz w:val="21"/>
          <w:szCs w:val="21"/>
          <w:lang w:eastAsia="ru-RU"/>
        </w:rPr>
      </w:pPr>
      <w:r w:rsidRPr="0052199E">
        <w:rPr>
          <w:rFonts w:ascii="Times New Roman" w:eastAsia="Times New Roman" w:hAnsi="Times New Roman" w:cs="Times New Roman"/>
          <w:color w:val="181818"/>
          <w:sz w:val="28"/>
          <w:szCs w:val="28"/>
          <w:lang w:eastAsia="ru-RU"/>
        </w:rPr>
        <w:t>Б) государству требуется хорошо подготовленная армия с новым вооружением, специалисты для строительства боевых кораблей, обучение большого количества людей военному и морскому делу;</w:t>
      </w:r>
    </w:p>
    <w:p w:rsidR="0052199E" w:rsidRPr="0052199E" w:rsidRDefault="0052199E" w:rsidP="0052199E">
      <w:pPr>
        <w:shd w:val="clear" w:color="auto" w:fill="FFFFFF"/>
        <w:spacing w:after="0" w:line="240" w:lineRule="auto"/>
        <w:rPr>
          <w:rFonts w:ascii="Arial" w:eastAsia="Times New Roman" w:hAnsi="Arial" w:cs="Arial"/>
          <w:color w:val="181818"/>
          <w:sz w:val="21"/>
          <w:szCs w:val="21"/>
          <w:lang w:eastAsia="ru-RU"/>
        </w:rPr>
      </w:pPr>
      <w:r w:rsidRPr="0052199E">
        <w:rPr>
          <w:rFonts w:ascii="Times New Roman" w:eastAsia="Times New Roman" w:hAnsi="Times New Roman" w:cs="Times New Roman"/>
          <w:color w:val="181818"/>
          <w:sz w:val="28"/>
          <w:szCs w:val="28"/>
          <w:lang w:eastAsia="ru-RU"/>
        </w:rPr>
        <w:t xml:space="preserve">В) необходимо завоевать всё </w:t>
      </w:r>
      <w:proofErr w:type="gramStart"/>
      <w:r w:rsidRPr="0052199E">
        <w:rPr>
          <w:rFonts w:ascii="Times New Roman" w:eastAsia="Times New Roman" w:hAnsi="Times New Roman" w:cs="Times New Roman"/>
          <w:color w:val="181818"/>
          <w:sz w:val="28"/>
          <w:szCs w:val="28"/>
          <w:lang w:eastAsia="ru-RU"/>
        </w:rPr>
        <w:t>Черноморской</w:t>
      </w:r>
      <w:proofErr w:type="gramEnd"/>
      <w:r w:rsidRPr="0052199E">
        <w:rPr>
          <w:rFonts w:ascii="Times New Roman" w:eastAsia="Times New Roman" w:hAnsi="Times New Roman" w:cs="Times New Roman"/>
          <w:color w:val="181818"/>
          <w:sz w:val="28"/>
          <w:szCs w:val="28"/>
          <w:lang w:eastAsia="ru-RU"/>
        </w:rPr>
        <w:t xml:space="preserve"> побережье.</w:t>
      </w:r>
    </w:p>
    <w:p w:rsidR="0052199E" w:rsidRPr="0052199E" w:rsidRDefault="0052199E" w:rsidP="0052199E">
      <w:pPr>
        <w:shd w:val="clear" w:color="auto" w:fill="FFFFFF"/>
        <w:spacing w:after="0" w:line="240" w:lineRule="auto"/>
        <w:rPr>
          <w:rFonts w:ascii="Arial" w:eastAsia="Times New Roman" w:hAnsi="Arial" w:cs="Arial"/>
          <w:color w:val="181818"/>
          <w:sz w:val="21"/>
          <w:szCs w:val="21"/>
          <w:lang w:eastAsia="ru-RU"/>
        </w:rPr>
      </w:pPr>
      <w:r w:rsidRPr="0052199E">
        <w:rPr>
          <w:rFonts w:ascii="Times New Roman" w:eastAsia="Times New Roman" w:hAnsi="Times New Roman" w:cs="Times New Roman"/>
          <w:color w:val="181818"/>
          <w:sz w:val="28"/>
          <w:szCs w:val="28"/>
          <w:lang w:eastAsia="ru-RU"/>
        </w:rPr>
        <w:t> </w:t>
      </w:r>
    </w:p>
    <w:p w:rsidR="0052199E" w:rsidRPr="0052199E" w:rsidRDefault="0052199E" w:rsidP="0052199E">
      <w:pPr>
        <w:shd w:val="clear" w:color="auto" w:fill="FFFFFF"/>
        <w:spacing w:after="0" w:line="240" w:lineRule="auto"/>
        <w:rPr>
          <w:rFonts w:ascii="Arial" w:eastAsia="Times New Roman" w:hAnsi="Arial" w:cs="Arial"/>
          <w:color w:val="181818"/>
          <w:sz w:val="21"/>
          <w:szCs w:val="21"/>
          <w:lang w:eastAsia="ru-RU"/>
        </w:rPr>
      </w:pPr>
      <w:r w:rsidRPr="0052199E">
        <w:rPr>
          <w:rFonts w:ascii="Times New Roman" w:eastAsia="Times New Roman" w:hAnsi="Times New Roman" w:cs="Times New Roman"/>
          <w:color w:val="181818"/>
          <w:sz w:val="28"/>
          <w:szCs w:val="28"/>
          <w:lang w:eastAsia="ru-RU"/>
        </w:rPr>
        <w:t>10.</w:t>
      </w:r>
      <w:r w:rsidRPr="0052199E">
        <w:rPr>
          <w:rFonts w:ascii="Times New Roman" w:eastAsia="Times New Roman" w:hAnsi="Times New Roman" w:cs="Times New Roman"/>
          <w:color w:val="181818"/>
          <w:sz w:val="14"/>
          <w:szCs w:val="14"/>
          <w:lang w:eastAsia="ru-RU"/>
        </w:rPr>
        <w:t> </w:t>
      </w:r>
      <w:r w:rsidRPr="0052199E">
        <w:rPr>
          <w:rFonts w:ascii="Times New Roman" w:eastAsia="Times New Roman" w:hAnsi="Times New Roman" w:cs="Times New Roman"/>
          <w:color w:val="181818"/>
          <w:sz w:val="28"/>
          <w:szCs w:val="28"/>
          <w:lang w:eastAsia="ru-RU"/>
        </w:rPr>
        <w:t xml:space="preserve">Какие цели </w:t>
      </w:r>
      <w:proofErr w:type="gramStart"/>
      <w:r w:rsidRPr="0052199E">
        <w:rPr>
          <w:rFonts w:ascii="Times New Roman" w:eastAsia="Times New Roman" w:hAnsi="Times New Roman" w:cs="Times New Roman"/>
          <w:color w:val="181818"/>
          <w:sz w:val="28"/>
          <w:szCs w:val="28"/>
          <w:lang w:eastAsia="ru-RU"/>
        </w:rPr>
        <w:t>преследовал Пётр I отправившись</w:t>
      </w:r>
      <w:proofErr w:type="gramEnd"/>
      <w:r w:rsidRPr="0052199E">
        <w:rPr>
          <w:rFonts w:ascii="Times New Roman" w:eastAsia="Times New Roman" w:hAnsi="Times New Roman" w:cs="Times New Roman"/>
          <w:color w:val="181818"/>
          <w:sz w:val="28"/>
          <w:szCs w:val="28"/>
          <w:lang w:eastAsia="ru-RU"/>
        </w:rPr>
        <w:t xml:space="preserve"> в Великое посольство:</w:t>
      </w:r>
    </w:p>
    <w:p w:rsidR="0052199E" w:rsidRPr="0052199E" w:rsidRDefault="0052199E" w:rsidP="0052199E">
      <w:pPr>
        <w:shd w:val="clear" w:color="auto" w:fill="FFFFFF"/>
        <w:spacing w:after="0" w:line="240" w:lineRule="auto"/>
        <w:rPr>
          <w:rFonts w:ascii="Arial" w:eastAsia="Times New Roman" w:hAnsi="Arial" w:cs="Arial"/>
          <w:color w:val="181818"/>
          <w:sz w:val="21"/>
          <w:szCs w:val="21"/>
          <w:lang w:eastAsia="ru-RU"/>
        </w:rPr>
      </w:pPr>
      <w:r w:rsidRPr="0052199E">
        <w:rPr>
          <w:rFonts w:ascii="Times New Roman" w:eastAsia="Times New Roman" w:hAnsi="Times New Roman" w:cs="Times New Roman"/>
          <w:color w:val="181818"/>
          <w:sz w:val="28"/>
          <w:szCs w:val="28"/>
          <w:lang w:eastAsia="ru-RU"/>
        </w:rPr>
        <w:lastRenderedPageBreak/>
        <w:t>А) обучение морскому и военному делу 150 молодых людей, освоить искусство мореплавания и кораблестроения, искать союзников в борьбе против Турции.</w:t>
      </w:r>
    </w:p>
    <w:p w:rsidR="0052199E" w:rsidRPr="0052199E" w:rsidRDefault="0052199E" w:rsidP="0052199E">
      <w:pPr>
        <w:shd w:val="clear" w:color="auto" w:fill="FFFFFF"/>
        <w:spacing w:after="0" w:line="240" w:lineRule="auto"/>
        <w:rPr>
          <w:rFonts w:ascii="Arial" w:eastAsia="Times New Roman" w:hAnsi="Arial" w:cs="Arial"/>
          <w:color w:val="181818"/>
          <w:sz w:val="21"/>
          <w:szCs w:val="21"/>
          <w:lang w:eastAsia="ru-RU"/>
        </w:rPr>
      </w:pPr>
      <w:r w:rsidRPr="0052199E">
        <w:rPr>
          <w:rFonts w:ascii="Times New Roman" w:eastAsia="Times New Roman" w:hAnsi="Times New Roman" w:cs="Times New Roman"/>
          <w:color w:val="181818"/>
          <w:sz w:val="28"/>
          <w:szCs w:val="28"/>
          <w:lang w:eastAsia="ru-RU"/>
        </w:rPr>
        <w:t>Б) отдохнуть после Азовских походов;</w:t>
      </w:r>
    </w:p>
    <w:p w:rsidR="0052199E" w:rsidRPr="0052199E" w:rsidRDefault="0052199E" w:rsidP="0052199E">
      <w:pPr>
        <w:shd w:val="clear" w:color="auto" w:fill="FFFFFF"/>
        <w:spacing w:after="0" w:line="240" w:lineRule="auto"/>
        <w:rPr>
          <w:rFonts w:ascii="Arial" w:eastAsia="Times New Roman" w:hAnsi="Arial" w:cs="Arial"/>
          <w:color w:val="181818"/>
          <w:sz w:val="21"/>
          <w:szCs w:val="21"/>
          <w:lang w:eastAsia="ru-RU"/>
        </w:rPr>
      </w:pPr>
      <w:r w:rsidRPr="0052199E">
        <w:rPr>
          <w:rFonts w:ascii="Times New Roman" w:eastAsia="Times New Roman" w:hAnsi="Times New Roman" w:cs="Times New Roman"/>
          <w:color w:val="181818"/>
          <w:sz w:val="28"/>
          <w:szCs w:val="28"/>
          <w:lang w:eastAsia="ru-RU"/>
        </w:rPr>
        <w:t>В) завоевать европейские государства.</w:t>
      </w:r>
    </w:p>
    <w:p w:rsidR="0052199E" w:rsidRPr="0052199E" w:rsidRDefault="0052199E" w:rsidP="0052199E">
      <w:pPr>
        <w:shd w:val="clear" w:color="auto" w:fill="FFFFFF"/>
        <w:spacing w:after="0" w:line="240" w:lineRule="auto"/>
        <w:rPr>
          <w:rFonts w:ascii="Arial" w:eastAsia="Times New Roman" w:hAnsi="Arial" w:cs="Arial"/>
          <w:color w:val="181818"/>
          <w:sz w:val="21"/>
          <w:szCs w:val="21"/>
          <w:lang w:eastAsia="ru-RU"/>
        </w:rPr>
      </w:pPr>
      <w:r w:rsidRPr="0052199E">
        <w:rPr>
          <w:rFonts w:ascii="Times New Roman" w:eastAsia="Times New Roman" w:hAnsi="Times New Roman" w:cs="Times New Roman"/>
          <w:color w:val="181818"/>
          <w:sz w:val="28"/>
          <w:szCs w:val="28"/>
          <w:lang w:eastAsia="ru-RU"/>
        </w:rPr>
        <w:t> </w:t>
      </w:r>
    </w:p>
    <w:p w:rsidR="0052199E" w:rsidRPr="0052199E" w:rsidRDefault="0052199E" w:rsidP="0052199E">
      <w:pPr>
        <w:shd w:val="clear" w:color="auto" w:fill="FFFFFF"/>
        <w:spacing w:after="0" w:line="240" w:lineRule="auto"/>
        <w:rPr>
          <w:rFonts w:ascii="Arial" w:eastAsia="Times New Roman" w:hAnsi="Arial" w:cs="Arial"/>
          <w:color w:val="181818"/>
          <w:sz w:val="21"/>
          <w:szCs w:val="21"/>
          <w:lang w:eastAsia="ru-RU"/>
        </w:rPr>
      </w:pPr>
      <w:r w:rsidRPr="0052199E">
        <w:rPr>
          <w:rFonts w:ascii="Times New Roman" w:eastAsia="Times New Roman" w:hAnsi="Times New Roman" w:cs="Times New Roman"/>
          <w:color w:val="181818"/>
          <w:sz w:val="28"/>
          <w:szCs w:val="28"/>
          <w:lang w:eastAsia="ru-RU"/>
        </w:rPr>
        <w:t>11.</w:t>
      </w:r>
      <w:r w:rsidRPr="0052199E">
        <w:rPr>
          <w:rFonts w:ascii="Times New Roman" w:eastAsia="Times New Roman" w:hAnsi="Times New Roman" w:cs="Times New Roman"/>
          <w:color w:val="181818"/>
          <w:sz w:val="14"/>
          <w:szCs w:val="14"/>
          <w:lang w:eastAsia="ru-RU"/>
        </w:rPr>
        <w:t> </w:t>
      </w:r>
      <w:r w:rsidRPr="0052199E">
        <w:rPr>
          <w:rFonts w:ascii="Times New Roman" w:eastAsia="Times New Roman" w:hAnsi="Times New Roman" w:cs="Times New Roman"/>
          <w:color w:val="181818"/>
          <w:sz w:val="28"/>
          <w:szCs w:val="28"/>
          <w:lang w:eastAsia="ru-RU"/>
        </w:rPr>
        <w:t>Почему Пётр I добивался мирного договора с Турцией:</w:t>
      </w:r>
    </w:p>
    <w:p w:rsidR="0052199E" w:rsidRPr="0052199E" w:rsidRDefault="0052199E" w:rsidP="0052199E">
      <w:pPr>
        <w:shd w:val="clear" w:color="auto" w:fill="FFFFFF"/>
        <w:spacing w:after="0" w:line="240" w:lineRule="auto"/>
        <w:rPr>
          <w:rFonts w:ascii="Arial" w:eastAsia="Times New Roman" w:hAnsi="Arial" w:cs="Arial"/>
          <w:color w:val="181818"/>
          <w:sz w:val="21"/>
          <w:szCs w:val="21"/>
          <w:lang w:eastAsia="ru-RU"/>
        </w:rPr>
      </w:pPr>
      <w:r w:rsidRPr="0052199E">
        <w:rPr>
          <w:rFonts w:ascii="Times New Roman" w:eastAsia="Times New Roman" w:hAnsi="Times New Roman" w:cs="Times New Roman"/>
          <w:color w:val="181818"/>
          <w:sz w:val="28"/>
          <w:szCs w:val="28"/>
          <w:lang w:eastAsia="ru-RU"/>
        </w:rPr>
        <w:t xml:space="preserve">А) российской армии надо </w:t>
      </w:r>
      <w:proofErr w:type="gramStart"/>
      <w:r w:rsidRPr="0052199E">
        <w:rPr>
          <w:rFonts w:ascii="Times New Roman" w:eastAsia="Times New Roman" w:hAnsi="Times New Roman" w:cs="Times New Roman"/>
          <w:color w:val="181818"/>
          <w:sz w:val="28"/>
          <w:szCs w:val="28"/>
          <w:lang w:eastAsia="ru-RU"/>
        </w:rPr>
        <w:t>окрепнуть</w:t>
      </w:r>
      <w:proofErr w:type="gramEnd"/>
      <w:r w:rsidRPr="0052199E">
        <w:rPr>
          <w:rFonts w:ascii="Times New Roman" w:eastAsia="Times New Roman" w:hAnsi="Times New Roman" w:cs="Times New Roman"/>
          <w:color w:val="181818"/>
          <w:sz w:val="28"/>
          <w:szCs w:val="28"/>
          <w:lang w:eastAsia="ru-RU"/>
        </w:rPr>
        <w:t xml:space="preserve"> прежде чем воевать с Турцией;</w:t>
      </w:r>
    </w:p>
    <w:p w:rsidR="0052199E" w:rsidRPr="0052199E" w:rsidRDefault="0052199E" w:rsidP="0052199E">
      <w:pPr>
        <w:shd w:val="clear" w:color="auto" w:fill="FFFFFF"/>
        <w:spacing w:after="0" w:line="240" w:lineRule="auto"/>
        <w:rPr>
          <w:rFonts w:ascii="Arial" w:eastAsia="Times New Roman" w:hAnsi="Arial" w:cs="Arial"/>
          <w:color w:val="181818"/>
          <w:sz w:val="21"/>
          <w:szCs w:val="21"/>
          <w:lang w:eastAsia="ru-RU"/>
        </w:rPr>
      </w:pPr>
      <w:r w:rsidRPr="0052199E">
        <w:rPr>
          <w:rFonts w:ascii="Times New Roman" w:eastAsia="Times New Roman" w:hAnsi="Times New Roman" w:cs="Times New Roman"/>
          <w:color w:val="181818"/>
          <w:sz w:val="28"/>
          <w:szCs w:val="28"/>
          <w:lang w:eastAsia="ru-RU"/>
        </w:rPr>
        <w:t>Б) Россия не может воевать с двумя сильными государствами, поэтому с одним из них необходимо заключить мирный договор;</w:t>
      </w:r>
    </w:p>
    <w:p w:rsidR="0052199E" w:rsidRPr="0052199E" w:rsidRDefault="0052199E" w:rsidP="0052199E">
      <w:pPr>
        <w:shd w:val="clear" w:color="auto" w:fill="FFFFFF"/>
        <w:spacing w:after="0" w:line="240" w:lineRule="auto"/>
        <w:rPr>
          <w:rFonts w:ascii="Arial" w:eastAsia="Times New Roman" w:hAnsi="Arial" w:cs="Arial"/>
          <w:color w:val="181818"/>
          <w:sz w:val="21"/>
          <w:szCs w:val="21"/>
          <w:lang w:eastAsia="ru-RU"/>
        </w:rPr>
      </w:pPr>
      <w:r w:rsidRPr="0052199E">
        <w:rPr>
          <w:rFonts w:ascii="Times New Roman" w:eastAsia="Times New Roman" w:hAnsi="Times New Roman" w:cs="Times New Roman"/>
          <w:color w:val="181818"/>
          <w:sz w:val="28"/>
          <w:szCs w:val="28"/>
          <w:lang w:eastAsia="ru-RU"/>
        </w:rPr>
        <w:t>В) отношения с Турцией должны иметь только дружественный характер.</w:t>
      </w:r>
    </w:p>
    <w:p w:rsidR="0052199E" w:rsidRPr="0052199E" w:rsidRDefault="0052199E" w:rsidP="0052199E">
      <w:pPr>
        <w:shd w:val="clear" w:color="auto" w:fill="FFFFFF"/>
        <w:spacing w:after="0" w:line="240" w:lineRule="auto"/>
        <w:rPr>
          <w:rFonts w:ascii="Arial" w:eastAsia="Times New Roman" w:hAnsi="Arial" w:cs="Arial"/>
          <w:color w:val="181818"/>
          <w:sz w:val="21"/>
          <w:szCs w:val="21"/>
          <w:lang w:eastAsia="ru-RU"/>
        </w:rPr>
      </w:pPr>
      <w:r w:rsidRPr="0052199E">
        <w:rPr>
          <w:rFonts w:ascii="Times New Roman" w:eastAsia="Times New Roman" w:hAnsi="Times New Roman" w:cs="Times New Roman"/>
          <w:color w:val="181818"/>
          <w:sz w:val="28"/>
          <w:szCs w:val="28"/>
          <w:lang w:eastAsia="ru-RU"/>
        </w:rPr>
        <w:t> </w:t>
      </w:r>
    </w:p>
    <w:p w:rsidR="0052199E" w:rsidRPr="0052199E" w:rsidRDefault="0052199E" w:rsidP="0052199E">
      <w:pPr>
        <w:shd w:val="clear" w:color="auto" w:fill="FFFFFF"/>
        <w:spacing w:after="0" w:line="240" w:lineRule="auto"/>
        <w:rPr>
          <w:rFonts w:ascii="Arial" w:eastAsia="Times New Roman" w:hAnsi="Arial" w:cs="Arial"/>
          <w:color w:val="181818"/>
          <w:sz w:val="21"/>
          <w:szCs w:val="21"/>
          <w:lang w:eastAsia="ru-RU"/>
        </w:rPr>
      </w:pPr>
      <w:r w:rsidRPr="0052199E">
        <w:rPr>
          <w:rFonts w:ascii="Times New Roman" w:eastAsia="Times New Roman" w:hAnsi="Times New Roman" w:cs="Times New Roman"/>
          <w:color w:val="181818"/>
          <w:sz w:val="28"/>
          <w:szCs w:val="28"/>
          <w:lang w:eastAsia="ru-RU"/>
        </w:rPr>
        <w:t>12.</w:t>
      </w:r>
      <w:r w:rsidRPr="0052199E">
        <w:rPr>
          <w:rFonts w:ascii="Times New Roman" w:eastAsia="Times New Roman" w:hAnsi="Times New Roman" w:cs="Times New Roman"/>
          <w:color w:val="181818"/>
          <w:sz w:val="14"/>
          <w:szCs w:val="14"/>
          <w:lang w:eastAsia="ru-RU"/>
        </w:rPr>
        <w:t> </w:t>
      </w:r>
      <w:r w:rsidRPr="0052199E">
        <w:rPr>
          <w:rFonts w:ascii="Times New Roman" w:eastAsia="Times New Roman" w:hAnsi="Times New Roman" w:cs="Times New Roman"/>
          <w:color w:val="181818"/>
          <w:sz w:val="28"/>
          <w:szCs w:val="28"/>
          <w:lang w:eastAsia="ru-RU"/>
        </w:rPr>
        <w:t>Назовите дату основания Санкт-Петербурга:</w:t>
      </w:r>
    </w:p>
    <w:p w:rsidR="0052199E" w:rsidRPr="0052199E" w:rsidRDefault="0052199E" w:rsidP="0052199E">
      <w:pPr>
        <w:shd w:val="clear" w:color="auto" w:fill="FFFFFF"/>
        <w:spacing w:after="0" w:line="240" w:lineRule="auto"/>
        <w:rPr>
          <w:rFonts w:ascii="Arial" w:eastAsia="Times New Roman" w:hAnsi="Arial" w:cs="Arial"/>
          <w:color w:val="181818"/>
          <w:sz w:val="21"/>
          <w:szCs w:val="21"/>
          <w:lang w:eastAsia="ru-RU"/>
        </w:rPr>
      </w:pPr>
      <w:r w:rsidRPr="0052199E">
        <w:rPr>
          <w:rFonts w:ascii="Times New Roman" w:eastAsia="Times New Roman" w:hAnsi="Times New Roman" w:cs="Times New Roman"/>
          <w:color w:val="181818"/>
          <w:sz w:val="28"/>
          <w:szCs w:val="28"/>
          <w:lang w:eastAsia="ru-RU"/>
        </w:rPr>
        <w:t>А) 1700 год;</w:t>
      </w:r>
    </w:p>
    <w:p w:rsidR="0052199E" w:rsidRPr="0052199E" w:rsidRDefault="0052199E" w:rsidP="0052199E">
      <w:pPr>
        <w:shd w:val="clear" w:color="auto" w:fill="FFFFFF"/>
        <w:spacing w:after="0" w:line="240" w:lineRule="auto"/>
        <w:rPr>
          <w:rFonts w:ascii="Arial" w:eastAsia="Times New Roman" w:hAnsi="Arial" w:cs="Arial"/>
          <w:color w:val="181818"/>
          <w:sz w:val="21"/>
          <w:szCs w:val="21"/>
          <w:lang w:eastAsia="ru-RU"/>
        </w:rPr>
      </w:pPr>
      <w:r w:rsidRPr="0052199E">
        <w:rPr>
          <w:rFonts w:ascii="Times New Roman" w:eastAsia="Times New Roman" w:hAnsi="Times New Roman" w:cs="Times New Roman"/>
          <w:color w:val="181818"/>
          <w:sz w:val="28"/>
          <w:szCs w:val="28"/>
          <w:lang w:eastAsia="ru-RU"/>
        </w:rPr>
        <w:t>Б) 1721 год;</w:t>
      </w:r>
    </w:p>
    <w:p w:rsidR="0052199E" w:rsidRPr="0052199E" w:rsidRDefault="0052199E" w:rsidP="0052199E">
      <w:pPr>
        <w:shd w:val="clear" w:color="auto" w:fill="FFFFFF"/>
        <w:spacing w:after="0" w:line="240" w:lineRule="auto"/>
        <w:rPr>
          <w:rFonts w:ascii="Arial" w:eastAsia="Times New Roman" w:hAnsi="Arial" w:cs="Arial"/>
          <w:color w:val="181818"/>
          <w:sz w:val="21"/>
          <w:szCs w:val="21"/>
          <w:lang w:eastAsia="ru-RU"/>
        </w:rPr>
      </w:pPr>
      <w:r w:rsidRPr="0052199E">
        <w:rPr>
          <w:rFonts w:ascii="Times New Roman" w:eastAsia="Times New Roman" w:hAnsi="Times New Roman" w:cs="Times New Roman"/>
          <w:color w:val="181818"/>
          <w:sz w:val="28"/>
          <w:szCs w:val="28"/>
          <w:lang w:eastAsia="ru-RU"/>
        </w:rPr>
        <w:t>В) 1703 год.</w:t>
      </w:r>
    </w:p>
    <w:p w:rsidR="0052199E" w:rsidRPr="0052199E" w:rsidRDefault="0052199E" w:rsidP="0052199E">
      <w:pPr>
        <w:shd w:val="clear" w:color="auto" w:fill="FFFFFF"/>
        <w:spacing w:after="0" w:line="240" w:lineRule="auto"/>
        <w:rPr>
          <w:rFonts w:ascii="Arial" w:eastAsia="Times New Roman" w:hAnsi="Arial" w:cs="Arial"/>
          <w:color w:val="181818"/>
          <w:sz w:val="21"/>
          <w:szCs w:val="21"/>
          <w:lang w:eastAsia="ru-RU"/>
        </w:rPr>
      </w:pPr>
      <w:r w:rsidRPr="0052199E">
        <w:rPr>
          <w:rFonts w:ascii="Times New Roman" w:eastAsia="Times New Roman" w:hAnsi="Times New Roman" w:cs="Times New Roman"/>
          <w:color w:val="181818"/>
          <w:sz w:val="28"/>
          <w:szCs w:val="28"/>
          <w:lang w:eastAsia="ru-RU"/>
        </w:rPr>
        <w:t> </w:t>
      </w:r>
    </w:p>
    <w:p w:rsidR="0052199E" w:rsidRPr="0052199E" w:rsidRDefault="0052199E" w:rsidP="0052199E">
      <w:pPr>
        <w:shd w:val="clear" w:color="auto" w:fill="FFFFFF"/>
        <w:spacing w:after="0" w:line="240" w:lineRule="auto"/>
        <w:rPr>
          <w:rFonts w:ascii="Arial" w:eastAsia="Times New Roman" w:hAnsi="Arial" w:cs="Arial"/>
          <w:color w:val="181818"/>
          <w:sz w:val="21"/>
          <w:szCs w:val="21"/>
          <w:lang w:eastAsia="ru-RU"/>
        </w:rPr>
      </w:pPr>
      <w:r w:rsidRPr="0052199E">
        <w:rPr>
          <w:rFonts w:ascii="Times New Roman" w:eastAsia="Times New Roman" w:hAnsi="Times New Roman" w:cs="Times New Roman"/>
          <w:color w:val="181818"/>
          <w:sz w:val="28"/>
          <w:szCs w:val="28"/>
          <w:lang w:eastAsia="ru-RU"/>
        </w:rPr>
        <w:t>13.</w:t>
      </w:r>
      <w:r w:rsidRPr="0052199E">
        <w:rPr>
          <w:rFonts w:ascii="Times New Roman" w:eastAsia="Times New Roman" w:hAnsi="Times New Roman" w:cs="Times New Roman"/>
          <w:color w:val="181818"/>
          <w:sz w:val="14"/>
          <w:szCs w:val="14"/>
          <w:lang w:eastAsia="ru-RU"/>
        </w:rPr>
        <w:t> </w:t>
      </w:r>
      <w:r w:rsidRPr="0052199E">
        <w:rPr>
          <w:rFonts w:ascii="Times New Roman" w:eastAsia="Times New Roman" w:hAnsi="Times New Roman" w:cs="Times New Roman"/>
          <w:color w:val="181818"/>
          <w:sz w:val="28"/>
          <w:szCs w:val="28"/>
          <w:lang w:eastAsia="ru-RU"/>
        </w:rPr>
        <w:t>Назовите причину начала Северной войны:</w:t>
      </w:r>
    </w:p>
    <w:p w:rsidR="0052199E" w:rsidRPr="0052199E" w:rsidRDefault="0052199E" w:rsidP="0052199E">
      <w:pPr>
        <w:shd w:val="clear" w:color="auto" w:fill="FFFFFF"/>
        <w:spacing w:after="0" w:line="240" w:lineRule="auto"/>
        <w:rPr>
          <w:rFonts w:ascii="Arial" w:eastAsia="Times New Roman" w:hAnsi="Arial" w:cs="Arial"/>
          <w:color w:val="181818"/>
          <w:sz w:val="21"/>
          <w:szCs w:val="21"/>
          <w:lang w:eastAsia="ru-RU"/>
        </w:rPr>
      </w:pPr>
      <w:r w:rsidRPr="0052199E">
        <w:rPr>
          <w:rFonts w:ascii="Times New Roman" w:eastAsia="Times New Roman" w:hAnsi="Times New Roman" w:cs="Times New Roman"/>
          <w:color w:val="181818"/>
          <w:sz w:val="28"/>
          <w:szCs w:val="28"/>
          <w:lang w:eastAsia="ru-RU"/>
        </w:rPr>
        <w:t>А) завоевать побережье Балтийского моря, для развития торговли со странами Северной Европы;</w:t>
      </w:r>
    </w:p>
    <w:p w:rsidR="0052199E" w:rsidRPr="0052199E" w:rsidRDefault="0052199E" w:rsidP="0052199E">
      <w:pPr>
        <w:shd w:val="clear" w:color="auto" w:fill="FFFFFF"/>
        <w:spacing w:after="0" w:line="240" w:lineRule="auto"/>
        <w:rPr>
          <w:rFonts w:ascii="Arial" w:eastAsia="Times New Roman" w:hAnsi="Arial" w:cs="Arial"/>
          <w:color w:val="181818"/>
          <w:sz w:val="21"/>
          <w:szCs w:val="21"/>
          <w:lang w:eastAsia="ru-RU"/>
        </w:rPr>
      </w:pPr>
      <w:r w:rsidRPr="0052199E">
        <w:rPr>
          <w:rFonts w:ascii="Times New Roman" w:eastAsia="Times New Roman" w:hAnsi="Times New Roman" w:cs="Times New Roman"/>
          <w:color w:val="181818"/>
          <w:sz w:val="28"/>
          <w:szCs w:val="28"/>
          <w:lang w:eastAsia="ru-RU"/>
        </w:rPr>
        <w:t>Б) желание помочь Дании и Саксонии воевать против Швеции;</w:t>
      </w:r>
    </w:p>
    <w:p w:rsidR="0052199E" w:rsidRPr="0052199E" w:rsidRDefault="0052199E" w:rsidP="0052199E">
      <w:pPr>
        <w:shd w:val="clear" w:color="auto" w:fill="FFFFFF"/>
        <w:spacing w:after="0" w:line="240" w:lineRule="auto"/>
        <w:rPr>
          <w:rFonts w:ascii="Arial" w:eastAsia="Times New Roman" w:hAnsi="Arial" w:cs="Arial"/>
          <w:color w:val="181818"/>
          <w:sz w:val="21"/>
          <w:szCs w:val="21"/>
          <w:lang w:eastAsia="ru-RU"/>
        </w:rPr>
      </w:pPr>
      <w:r w:rsidRPr="0052199E">
        <w:rPr>
          <w:rFonts w:ascii="Times New Roman" w:eastAsia="Times New Roman" w:hAnsi="Times New Roman" w:cs="Times New Roman"/>
          <w:color w:val="181818"/>
          <w:sz w:val="28"/>
          <w:szCs w:val="28"/>
          <w:lang w:eastAsia="ru-RU"/>
        </w:rPr>
        <w:t>В) нападение Швеции.</w:t>
      </w:r>
    </w:p>
    <w:p w:rsidR="0052199E" w:rsidRPr="0052199E" w:rsidRDefault="0052199E" w:rsidP="0052199E">
      <w:pPr>
        <w:shd w:val="clear" w:color="auto" w:fill="FFFFFF"/>
        <w:spacing w:after="0" w:line="240" w:lineRule="auto"/>
        <w:rPr>
          <w:rFonts w:ascii="Arial" w:eastAsia="Times New Roman" w:hAnsi="Arial" w:cs="Arial"/>
          <w:color w:val="181818"/>
          <w:sz w:val="21"/>
          <w:szCs w:val="21"/>
          <w:lang w:eastAsia="ru-RU"/>
        </w:rPr>
      </w:pPr>
      <w:r w:rsidRPr="0052199E">
        <w:rPr>
          <w:rFonts w:ascii="Times New Roman" w:eastAsia="Times New Roman" w:hAnsi="Times New Roman" w:cs="Times New Roman"/>
          <w:color w:val="181818"/>
          <w:sz w:val="28"/>
          <w:szCs w:val="28"/>
          <w:lang w:eastAsia="ru-RU"/>
        </w:rPr>
        <w:t> </w:t>
      </w:r>
    </w:p>
    <w:p w:rsidR="0052199E" w:rsidRPr="0052199E" w:rsidRDefault="0052199E" w:rsidP="0052199E">
      <w:pPr>
        <w:shd w:val="clear" w:color="auto" w:fill="FFFFFF"/>
        <w:spacing w:after="0" w:line="240" w:lineRule="auto"/>
        <w:rPr>
          <w:rFonts w:ascii="Arial" w:eastAsia="Times New Roman" w:hAnsi="Arial" w:cs="Arial"/>
          <w:color w:val="181818"/>
          <w:sz w:val="21"/>
          <w:szCs w:val="21"/>
          <w:lang w:eastAsia="ru-RU"/>
        </w:rPr>
      </w:pPr>
      <w:r w:rsidRPr="0052199E">
        <w:rPr>
          <w:rFonts w:ascii="Times New Roman" w:eastAsia="Times New Roman" w:hAnsi="Times New Roman" w:cs="Times New Roman"/>
          <w:color w:val="181818"/>
          <w:sz w:val="28"/>
          <w:szCs w:val="28"/>
          <w:lang w:eastAsia="ru-RU"/>
        </w:rPr>
        <w:t>14.</w:t>
      </w:r>
      <w:r w:rsidRPr="0052199E">
        <w:rPr>
          <w:rFonts w:ascii="Times New Roman" w:eastAsia="Times New Roman" w:hAnsi="Times New Roman" w:cs="Times New Roman"/>
          <w:color w:val="181818"/>
          <w:sz w:val="14"/>
          <w:szCs w:val="14"/>
          <w:lang w:eastAsia="ru-RU"/>
        </w:rPr>
        <w:t> </w:t>
      </w:r>
      <w:r w:rsidRPr="0052199E">
        <w:rPr>
          <w:rFonts w:ascii="Times New Roman" w:eastAsia="Times New Roman" w:hAnsi="Times New Roman" w:cs="Times New Roman"/>
          <w:color w:val="181818"/>
          <w:sz w:val="28"/>
          <w:szCs w:val="28"/>
          <w:lang w:eastAsia="ru-RU"/>
        </w:rPr>
        <w:t>Назовите итоги Северной войны:</w:t>
      </w:r>
    </w:p>
    <w:p w:rsidR="0052199E" w:rsidRPr="0052199E" w:rsidRDefault="0052199E" w:rsidP="0052199E">
      <w:pPr>
        <w:shd w:val="clear" w:color="auto" w:fill="FFFFFF"/>
        <w:spacing w:after="0" w:line="240" w:lineRule="auto"/>
        <w:rPr>
          <w:rFonts w:ascii="Arial" w:eastAsia="Times New Roman" w:hAnsi="Arial" w:cs="Arial"/>
          <w:color w:val="181818"/>
          <w:sz w:val="21"/>
          <w:szCs w:val="21"/>
          <w:lang w:eastAsia="ru-RU"/>
        </w:rPr>
      </w:pPr>
      <w:r w:rsidRPr="0052199E">
        <w:rPr>
          <w:rFonts w:ascii="Times New Roman" w:eastAsia="Times New Roman" w:hAnsi="Times New Roman" w:cs="Times New Roman"/>
          <w:color w:val="181818"/>
          <w:sz w:val="28"/>
          <w:szCs w:val="28"/>
          <w:lang w:eastAsia="ru-RU"/>
        </w:rPr>
        <w:t>А) Россия потерпела поражение;</w:t>
      </w:r>
    </w:p>
    <w:p w:rsidR="0052199E" w:rsidRPr="0052199E" w:rsidRDefault="0052199E" w:rsidP="0052199E">
      <w:pPr>
        <w:shd w:val="clear" w:color="auto" w:fill="FFFFFF"/>
        <w:spacing w:after="0" w:line="240" w:lineRule="auto"/>
        <w:rPr>
          <w:rFonts w:ascii="Arial" w:eastAsia="Times New Roman" w:hAnsi="Arial" w:cs="Arial"/>
          <w:color w:val="181818"/>
          <w:sz w:val="21"/>
          <w:szCs w:val="21"/>
          <w:lang w:eastAsia="ru-RU"/>
        </w:rPr>
      </w:pPr>
      <w:r w:rsidRPr="0052199E">
        <w:rPr>
          <w:rFonts w:ascii="Times New Roman" w:eastAsia="Times New Roman" w:hAnsi="Times New Roman" w:cs="Times New Roman"/>
          <w:color w:val="181818"/>
          <w:sz w:val="28"/>
          <w:szCs w:val="28"/>
          <w:lang w:eastAsia="ru-RU"/>
        </w:rPr>
        <w:t>Б) Россия потеряла огромные территории;</w:t>
      </w:r>
    </w:p>
    <w:p w:rsidR="0052199E" w:rsidRPr="0052199E" w:rsidRDefault="0052199E" w:rsidP="0052199E">
      <w:pPr>
        <w:shd w:val="clear" w:color="auto" w:fill="FFFFFF"/>
        <w:spacing w:after="0" w:line="240" w:lineRule="auto"/>
        <w:rPr>
          <w:rFonts w:ascii="Arial" w:eastAsia="Times New Roman" w:hAnsi="Arial" w:cs="Arial"/>
          <w:color w:val="181818"/>
          <w:sz w:val="21"/>
          <w:szCs w:val="21"/>
          <w:lang w:eastAsia="ru-RU"/>
        </w:rPr>
      </w:pPr>
      <w:r w:rsidRPr="0052199E">
        <w:rPr>
          <w:rFonts w:ascii="Times New Roman" w:eastAsia="Times New Roman" w:hAnsi="Times New Roman" w:cs="Times New Roman"/>
          <w:color w:val="181818"/>
          <w:sz w:val="28"/>
          <w:szCs w:val="28"/>
          <w:lang w:eastAsia="ru-RU"/>
        </w:rPr>
        <w:t xml:space="preserve">В) Россия получила побережье Балтийского моря от Выборга до Риги, часть </w:t>
      </w:r>
      <w:proofErr w:type="spellStart"/>
      <w:r w:rsidRPr="0052199E">
        <w:rPr>
          <w:rFonts w:ascii="Times New Roman" w:eastAsia="Times New Roman" w:hAnsi="Times New Roman" w:cs="Times New Roman"/>
          <w:color w:val="181818"/>
          <w:sz w:val="28"/>
          <w:szCs w:val="28"/>
          <w:lang w:eastAsia="ru-RU"/>
        </w:rPr>
        <w:t>Эстляндии</w:t>
      </w:r>
      <w:proofErr w:type="spellEnd"/>
      <w:r w:rsidRPr="0052199E">
        <w:rPr>
          <w:rFonts w:ascii="Times New Roman" w:eastAsia="Times New Roman" w:hAnsi="Times New Roman" w:cs="Times New Roman"/>
          <w:color w:val="181818"/>
          <w:sz w:val="28"/>
          <w:szCs w:val="28"/>
          <w:lang w:eastAsia="ru-RU"/>
        </w:rPr>
        <w:t>, Курляндии и часть Карелии с Выборгом.</w:t>
      </w:r>
    </w:p>
    <w:p w:rsidR="0052199E" w:rsidRPr="0052199E" w:rsidRDefault="0052199E" w:rsidP="0052199E">
      <w:pPr>
        <w:shd w:val="clear" w:color="auto" w:fill="FFFFFF"/>
        <w:spacing w:after="0" w:line="240" w:lineRule="auto"/>
        <w:rPr>
          <w:rFonts w:ascii="Arial" w:eastAsia="Times New Roman" w:hAnsi="Arial" w:cs="Arial"/>
          <w:color w:val="181818"/>
          <w:sz w:val="21"/>
          <w:szCs w:val="21"/>
          <w:lang w:eastAsia="ru-RU"/>
        </w:rPr>
      </w:pPr>
      <w:r w:rsidRPr="0052199E">
        <w:rPr>
          <w:rFonts w:ascii="Times New Roman" w:eastAsia="Times New Roman" w:hAnsi="Times New Roman" w:cs="Times New Roman"/>
          <w:color w:val="181818"/>
          <w:sz w:val="28"/>
          <w:szCs w:val="28"/>
          <w:lang w:eastAsia="ru-RU"/>
        </w:rPr>
        <w:t> </w:t>
      </w:r>
    </w:p>
    <w:p w:rsidR="0052199E" w:rsidRPr="0052199E" w:rsidRDefault="0052199E" w:rsidP="0052199E">
      <w:pPr>
        <w:shd w:val="clear" w:color="auto" w:fill="FFFFFF"/>
        <w:spacing w:after="0" w:line="240" w:lineRule="auto"/>
        <w:rPr>
          <w:rFonts w:ascii="Arial" w:eastAsia="Times New Roman" w:hAnsi="Arial" w:cs="Arial"/>
          <w:color w:val="181818"/>
          <w:sz w:val="21"/>
          <w:szCs w:val="21"/>
          <w:lang w:eastAsia="ru-RU"/>
        </w:rPr>
      </w:pPr>
      <w:r w:rsidRPr="0052199E">
        <w:rPr>
          <w:rFonts w:ascii="Times New Roman" w:eastAsia="Times New Roman" w:hAnsi="Times New Roman" w:cs="Times New Roman"/>
          <w:color w:val="181818"/>
          <w:sz w:val="28"/>
          <w:szCs w:val="28"/>
          <w:lang w:eastAsia="ru-RU"/>
        </w:rPr>
        <w:t>15.</w:t>
      </w:r>
      <w:r w:rsidRPr="0052199E">
        <w:rPr>
          <w:rFonts w:ascii="Times New Roman" w:eastAsia="Times New Roman" w:hAnsi="Times New Roman" w:cs="Times New Roman"/>
          <w:color w:val="181818"/>
          <w:sz w:val="14"/>
          <w:szCs w:val="14"/>
          <w:lang w:eastAsia="ru-RU"/>
        </w:rPr>
        <w:t> </w:t>
      </w:r>
      <w:r w:rsidRPr="0052199E">
        <w:rPr>
          <w:rFonts w:ascii="Times New Roman" w:eastAsia="Times New Roman" w:hAnsi="Times New Roman" w:cs="Times New Roman"/>
          <w:color w:val="181818"/>
          <w:sz w:val="28"/>
          <w:szCs w:val="28"/>
          <w:lang w:eastAsia="ru-RU"/>
        </w:rPr>
        <w:t>Каково было отношение стран Европы к России, после победы России в Северной войне:</w:t>
      </w:r>
    </w:p>
    <w:p w:rsidR="0052199E" w:rsidRPr="0052199E" w:rsidRDefault="0052199E" w:rsidP="0052199E">
      <w:pPr>
        <w:shd w:val="clear" w:color="auto" w:fill="FFFFFF"/>
        <w:spacing w:after="0" w:line="240" w:lineRule="auto"/>
        <w:rPr>
          <w:rFonts w:ascii="Arial" w:eastAsia="Times New Roman" w:hAnsi="Arial" w:cs="Arial"/>
          <w:color w:val="181818"/>
          <w:sz w:val="21"/>
          <w:szCs w:val="21"/>
          <w:lang w:eastAsia="ru-RU"/>
        </w:rPr>
      </w:pPr>
      <w:r w:rsidRPr="0052199E">
        <w:rPr>
          <w:rFonts w:ascii="Times New Roman" w:eastAsia="Times New Roman" w:hAnsi="Times New Roman" w:cs="Times New Roman"/>
          <w:color w:val="181818"/>
          <w:sz w:val="28"/>
          <w:szCs w:val="28"/>
          <w:lang w:eastAsia="ru-RU"/>
        </w:rPr>
        <w:t>А) богатые государства Европы планировали нападение на Россию;</w:t>
      </w:r>
    </w:p>
    <w:p w:rsidR="0052199E" w:rsidRPr="0052199E" w:rsidRDefault="0052199E" w:rsidP="0052199E">
      <w:pPr>
        <w:shd w:val="clear" w:color="auto" w:fill="FFFFFF"/>
        <w:spacing w:after="0" w:line="240" w:lineRule="auto"/>
        <w:rPr>
          <w:rFonts w:ascii="Arial" w:eastAsia="Times New Roman" w:hAnsi="Arial" w:cs="Arial"/>
          <w:color w:val="181818"/>
          <w:sz w:val="21"/>
          <w:szCs w:val="21"/>
          <w:lang w:eastAsia="ru-RU"/>
        </w:rPr>
      </w:pPr>
      <w:r w:rsidRPr="0052199E">
        <w:rPr>
          <w:rFonts w:ascii="Times New Roman" w:eastAsia="Times New Roman" w:hAnsi="Times New Roman" w:cs="Times New Roman"/>
          <w:color w:val="181818"/>
          <w:sz w:val="28"/>
          <w:szCs w:val="28"/>
          <w:lang w:eastAsia="ru-RU"/>
        </w:rPr>
        <w:t xml:space="preserve">Б) богатые государства Европы стали искать дружественные отношения с Россией, они боялись её военной силы, им было выгоднее торговать с </w:t>
      </w:r>
      <w:proofErr w:type="gramStart"/>
      <w:r w:rsidRPr="0052199E">
        <w:rPr>
          <w:rFonts w:ascii="Times New Roman" w:eastAsia="Times New Roman" w:hAnsi="Times New Roman" w:cs="Times New Roman"/>
          <w:color w:val="181818"/>
          <w:sz w:val="28"/>
          <w:szCs w:val="28"/>
          <w:lang w:eastAsia="ru-RU"/>
        </w:rPr>
        <w:t>Россией</w:t>
      </w:r>
      <w:proofErr w:type="gramEnd"/>
      <w:r w:rsidRPr="0052199E">
        <w:rPr>
          <w:rFonts w:ascii="Times New Roman" w:eastAsia="Times New Roman" w:hAnsi="Times New Roman" w:cs="Times New Roman"/>
          <w:color w:val="181818"/>
          <w:sz w:val="28"/>
          <w:szCs w:val="28"/>
          <w:lang w:eastAsia="ru-RU"/>
        </w:rPr>
        <w:t xml:space="preserve"> нежели воевать;</w:t>
      </w:r>
    </w:p>
    <w:p w:rsidR="0052199E" w:rsidRPr="0052199E" w:rsidRDefault="0052199E" w:rsidP="0052199E">
      <w:pPr>
        <w:shd w:val="clear" w:color="auto" w:fill="FFFFFF"/>
        <w:spacing w:after="0" w:line="240" w:lineRule="auto"/>
        <w:rPr>
          <w:rFonts w:ascii="Arial" w:eastAsia="Times New Roman" w:hAnsi="Arial" w:cs="Arial"/>
          <w:color w:val="181818"/>
          <w:sz w:val="21"/>
          <w:szCs w:val="21"/>
          <w:lang w:eastAsia="ru-RU"/>
        </w:rPr>
      </w:pPr>
      <w:r w:rsidRPr="0052199E">
        <w:rPr>
          <w:rFonts w:ascii="Times New Roman" w:eastAsia="Times New Roman" w:hAnsi="Times New Roman" w:cs="Times New Roman"/>
          <w:color w:val="181818"/>
          <w:sz w:val="28"/>
          <w:szCs w:val="28"/>
          <w:lang w:eastAsia="ru-RU"/>
        </w:rPr>
        <w:t>В) богатые государства Европы не желали иметь с Россией никаких отношений.</w:t>
      </w:r>
    </w:p>
    <w:p w:rsidR="0052199E" w:rsidRPr="0052199E" w:rsidRDefault="0052199E" w:rsidP="0052199E">
      <w:pPr>
        <w:shd w:val="clear" w:color="auto" w:fill="FFFFFF"/>
        <w:spacing w:after="0" w:line="240" w:lineRule="auto"/>
        <w:rPr>
          <w:rFonts w:ascii="Arial" w:eastAsia="Times New Roman" w:hAnsi="Arial" w:cs="Arial"/>
          <w:color w:val="181818"/>
          <w:sz w:val="21"/>
          <w:szCs w:val="21"/>
          <w:lang w:eastAsia="ru-RU"/>
        </w:rPr>
      </w:pPr>
      <w:r w:rsidRPr="0052199E">
        <w:rPr>
          <w:rFonts w:ascii="Times New Roman" w:eastAsia="Times New Roman" w:hAnsi="Times New Roman" w:cs="Times New Roman"/>
          <w:color w:val="181818"/>
          <w:sz w:val="28"/>
          <w:szCs w:val="28"/>
          <w:lang w:eastAsia="ru-RU"/>
        </w:rPr>
        <w:t> </w:t>
      </w:r>
    </w:p>
    <w:p w:rsidR="0052199E" w:rsidRPr="0052199E" w:rsidRDefault="0052199E" w:rsidP="0052199E">
      <w:pPr>
        <w:shd w:val="clear" w:color="auto" w:fill="FFFFFF"/>
        <w:spacing w:after="0" w:line="240" w:lineRule="auto"/>
        <w:rPr>
          <w:rFonts w:ascii="Arial" w:eastAsia="Times New Roman" w:hAnsi="Arial" w:cs="Arial"/>
          <w:color w:val="181818"/>
          <w:sz w:val="21"/>
          <w:szCs w:val="21"/>
          <w:lang w:eastAsia="ru-RU"/>
        </w:rPr>
      </w:pPr>
      <w:r w:rsidRPr="0052199E">
        <w:rPr>
          <w:rFonts w:ascii="Times New Roman" w:eastAsia="Times New Roman" w:hAnsi="Times New Roman" w:cs="Times New Roman"/>
          <w:color w:val="181818"/>
          <w:sz w:val="28"/>
          <w:szCs w:val="28"/>
          <w:lang w:eastAsia="ru-RU"/>
        </w:rPr>
        <w:lastRenderedPageBreak/>
        <w:t>16.</w:t>
      </w:r>
      <w:r w:rsidRPr="0052199E">
        <w:rPr>
          <w:rFonts w:ascii="Times New Roman" w:eastAsia="Times New Roman" w:hAnsi="Times New Roman" w:cs="Times New Roman"/>
          <w:color w:val="181818"/>
          <w:sz w:val="14"/>
          <w:szCs w:val="14"/>
          <w:lang w:eastAsia="ru-RU"/>
        </w:rPr>
        <w:t> </w:t>
      </w:r>
      <w:r w:rsidRPr="0052199E">
        <w:rPr>
          <w:rFonts w:ascii="Times New Roman" w:eastAsia="Times New Roman" w:hAnsi="Times New Roman" w:cs="Times New Roman"/>
          <w:color w:val="181818"/>
          <w:sz w:val="28"/>
          <w:szCs w:val="28"/>
          <w:lang w:eastAsia="ru-RU"/>
        </w:rPr>
        <w:t>Как развивались промышленность и сельское хозяйство в годы правления Петра I:</w:t>
      </w:r>
    </w:p>
    <w:p w:rsidR="0052199E" w:rsidRPr="0052199E" w:rsidRDefault="0052199E" w:rsidP="0052199E">
      <w:pPr>
        <w:shd w:val="clear" w:color="auto" w:fill="FFFFFF"/>
        <w:spacing w:after="0" w:line="240" w:lineRule="auto"/>
        <w:rPr>
          <w:rFonts w:ascii="Arial" w:eastAsia="Times New Roman" w:hAnsi="Arial" w:cs="Arial"/>
          <w:color w:val="181818"/>
          <w:sz w:val="21"/>
          <w:szCs w:val="21"/>
          <w:lang w:eastAsia="ru-RU"/>
        </w:rPr>
      </w:pPr>
      <w:r w:rsidRPr="0052199E">
        <w:rPr>
          <w:rFonts w:ascii="Times New Roman" w:eastAsia="Times New Roman" w:hAnsi="Times New Roman" w:cs="Times New Roman"/>
          <w:color w:val="181818"/>
          <w:sz w:val="28"/>
          <w:szCs w:val="28"/>
          <w:lang w:eastAsia="ru-RU"/>
        </w:rPr>
        <w:t>А) Петра I не интересовало развитие промышленности и сельского хозяйства, только кораблестроение;</w:t>
      </w:r>
    </w:p>
    <w:p w:rsidR="0052199E" w:rsidRPr="0052199E" w:rsidRDefault="0052199E" w:rsidP="0052199E">
      <w:pPr>
        <w:shd w:val="clear" w:color="auto" w:fill="FFFFFF"/>
        <w:spacing w:after="0" w:line="240" w:lineRule="auto"/>
        <w:rPr>
          <w:rFonts w:ascii="Arial" w:eastAsia="Times New Roman" w:hAnsi="Arial" w:cs="Arial"/>
          <w:color w:val="181818"/>
          <w:sz w:val="21"/>
          <w:szCs w:val="21"/>
          <w:lang w:eastAsia="ru-RU"/>
        </w:rPr>
      </w:pPr>
      <w:r w:rsidRPr="0052199E">
        <w:rPr>
          <w:rFonts w:ascii="Times New Roman" w:eastAsia="Times New Roman" w:hAnsi="Times New Roman" w:cs="Times New Roman"/>
          <w:color w:val="181818"/>
          <w:sz w:val="28"/>
          <w:szCs w:val="28"/>
          <w:lang w:eastAsia="ru-RU"/>
        </w:rPr>
        <w:t>Б) промышленность и сельское хозяйство не развивалось, так как все силы были брошены на Северную войну;</w:t>
      </w:r>
    </w:p>
    <w:p w:rsidR="0052199E" w:rsidRPr="0052199E" w:rsidRDefault="0052199E" w:rsidP="0052199E">
      <w:pPr>
        <w:shd w:val="clear" w:color="auto" w:fill="FFFFFF"/>
        <w:spacing w:after="0" w:line="240" w:lineRule="auto"/>
        <w:rPr>
          <w:rFonts w:ascii="Arial" w:eastAsia="Times New Roman" w:hAnsi="Arial" w:cs="Arial"/>
          <w:color w:val="181818"/>
          <w:sz w:val="21"/>
          <w:szCs w:val="21"/>
          <w:lang w:eastAsia="ru-RU"/>
        </w:rPr>
      </w:pPr>
      <w:r w:rsidRPr="0052199E">
        <w:rPr>
          <w:rFonts w:ascii="Times New Roman" w:eastAsia="Times New Roman" w:hAnsi="Times New Roman" w:cs="Times New Roman"/>
          <w:color w:val="181818"/>
          <w:sz w:val="28"/>
          <w:szCs w:val="28"/>
          <w:lang w:eastAsia="ru-RU"/>
        </w:rPr>
        <w:t>В) на Урале построены металлургические заводы; построено множество оружейных заводов в Туле, Сестрорецке, Карелии; в Москве, Ярославле, Воронеже, Казани возникли большие текстильные и полотняно-канатные мануфактуры; развивалось судостроение; стали больше выращивать льна, конопли для текстильных мануфактур.</w:t>
      </w:r>
    </w:p>
    <w:p w:rsidR="0052199E" w:rsidRPr="0052199E" w:rsidRDefault="0052199E" w:rsidP="0052199E">
      <w:pPr>
        <w:shd w:val="clear" w:color="auto" w:fill="FFFFFF"/>
        <w:spacing w:after="0" w:line="240" w:lineRule="auto"/>
        <w:rPr>
          <w:rFonts w:ascii="Arial" w:eastAsia="Times New Roman" w:hAnsi="Arial" w:cs="Arial"/>
          <w:color w:val="181818"/>
          <w:sz w:val="21"/>
          <w:szCs w:val="21"/>
          <w:lang w:eastAsia="ru-RU"/>
        </w:rPr>
      </w:pPr>
      <w:r w:rsidRPr="0052199E">
        <w:rPr>
          <w:rFonts w:ascii="Times New Roman" w:eastAsia="Times New Roman" w:hAnsi="Times New Roman" w:cs="Times New Roman"/>
          <w:color w:val="181818"/>
          <w:sz w:val="28"/>
          <w:szCs w:val="28"/>
          <w:lang w:eastAsia="ru-RU"/>
        </w:rPr>
        <w:t> </w:t>
      </w:r>
    </w:p>
    <w:p w:rsidR="0052199E" w:rsidRPr="0052199E" w:rsidRDefault="0052199E" w:rsidP="0052199E">
      <w:pPr>
        <w:shd w:val="clear" w:color="auto" w:fill="FFFFFF"/>
        <w:spacing w:after="0" w:line="240" w:lineRule="auto"/>
        <w:rPr>
          <w:rFonts w:ascii="Arial" w:eastAsia="Times New Roman" w:hAnsi="Arial" w:cs="Arial"/>
          <w:color w:val="181818"/>
          <w:sz w:val="21"/>
          <w:szCs w:val="21"/>
          <w:lang w:eastAsia="ru-RU"/>
        </w:rPr>
      </w:pPr>
      <w:r w:rsidRPr="0052199E">
        <w:rPr>
          <w:rFonts w:ascii="Times New Roman" w:eastAsia="Times New Roman" w:hAnsi="Times New Roman" w:cs="Times New Roman"/>
          <w:b/>
          <w:bCs/>
          <w:color w:val="181818"/>
          <w:sz w:val="28"/>
          <w:szCs w:val="28"/>
          <w:lang w:eastAsia="ru-RU"/>
        </w:rPr>
        <w:t> </w:t>
      </w:r>
    </w:p>
    <w:p w:rsidR="0052199E" w:rsidRPr="0052199E" w:rsidRDefault="0052199E" w:rsidP="0052199E">
      <w:pPr>
        <w:shd w:val="clear" w:color="auto" w:fill="FFFFFF"/>
        <w:spacing w:after="0" w:line="240" w:lineRule="auto"/>
        <w:rPr>
          <w:rFonts w:ascii="Arial" w:eastAsia="Times New Roman" w:hAnsi="Arial" w:cs="Arial"/>
          <w:color w:val="181818"/>
          <w:sz w:val="21"/>
          <w:szCs w:val="21"/>
          <w:lang w:eastAsia="ru-RU"/>
        </w:rPr>
      </w:pPr>
      <w:r w:rsidRPr="0052199E">
        <w:rPr>
          <w:rFonts w:ascii="Times New Roman" w:eastAsia="Times New Roman" w:hAnsi="Times New Roman" w:cs="Times New Roman"/>
          <w:b/>
          <w:bCs/>
          <w:color w:val="181818"/>
          <w:sz w:val="28"/>
          <w:szCs w:val="28"/>
          <w:lang w:eastAsia="ru-RU"/>
        </w:rPr>
        <w:t> </w:t>
      </w:r>
    </w:p>
    <w:p w:rsidR="0052199E" w:rsidRPr="0052199E" w:rsidRDefault="0052199E" w:rsidP="0052199E">
      <w:pPr>
        <w:shd w:val="clear" w:color="auto" w:fill="FFFFFF"/>
        <w:spacing w:after="0" w:line="240" w:lineRule="auto"/>
        <w:rPr>
          <w:rFonts w:ascii="Arial" w:eastAsia="Times New Roman" w:hAnsi="Arial" w:cs="Arial"/>
          <w:color w:val="181818"/>
          <w:sz w:val="21"/>
          <w:szCs w:val="21"/>
          <w:lang w:eastAsia="ru-RU"/>
        </w:rPr>
      </w:pPr>
      <w:r w:rsidRPr="0052199E">
        <w:rPr>
          <w:rFonts w:ascii="Times New Roman" w:eastAsia="Times New Roman" w:hAnsi="Times New Roman" w:cs="Times New Roman"/>
          <w:b/>
          <w:bCs/>
          <w:color w:val="181818"/>
          <w:sz w:val="28"/>
          <w:szCs w:val="28"/>
          <w:lang w:eastAsia="ru-RU"/>
        </w:rPr>
        <w:t> </w:t>
      </w:r>
    </w:p>
    <w:p w:rsidR="0052199E" w:rsidRPr="0052199E" w:rsidRDefault="0052199E" w:rsidP="0052199E">
      <w:pPr>
        <w:shd w:val="clear" w:color="auto" w:fill="FFFFFF"/>
        <w:spacing w:after="0" w:line="240" w:lineRule="auto"/>
        <w:rPr>
          <w:rFonts w:ascii="Arial" w:eastAsia="Times New Roman" w:hAnsi="Arial" w:cs="Arial"/>
          <w:color w:val="181818"/>
          <w:sz w:val="21"/>
          <w:szCs w:val="21"/>
          <w:lang w:eastAsia="ru-RU"/>
        </w:rPr>
      </w:pPr>
      <w:r w:rsidRPr="0052199E">
        <w:rPr>
          <w:rFonts w:ascii="Times New Roman" w:eastAsia="Times New Roman" w:hAnsi="Times New Roman" w:cs="Times New Roman"/>
          <w:b/>
          <w:bCs/>
          <w:color w:val="181818"/>
          <w:sz w:val="28"/>
          <w:szCs w:val="28"/>
          <w:lang w:eastAsia="ru-RU"/>
        </w:rPr>
        <w:t> </w:t>
      </w:r>
    </w:p>
    <w:p w:rsidR="0052199E" w:rsidRPr="0052199E" w:rsidRDefault="0052199E" w:rsidP="0052199E">
      <w:pPr>
        <w:shd w:val="clear" w:color="auto" w:fill="FFFFFF"/>
        <w:spacing w:after="0" w:line="240" w:lineRule="auto"/>
        <w:rPr>
          <w:rFonts w:ascii="Arial" w:eastAsia="Times New Roman" w:hAnsi="Arial" w:cs="Arial"/>
          <w:color w:val="181818"/>
          <w:sz w:val="21"/>
          <w:szCs w:val="21"/>
          <w:lang w:eastAsia="ru-RU"/>
        </w:rPr>
      </w:pPr>
      <w:r w:rsidRPr="0052199E">
        <w:rPr>
          <w:rFonts w:ascii="Times New Roman" w:eastAsia="Times New Roman" w:hAnsi="Times New Roman" w:cs="Times New Roman"/>
          <w:b/>
          <w:bCs/>
          <w:color w:val="181818"/>
          <w:sz w:val="28"/>
          <w:szCs w:val="28"/>
          <w:lang w:eastAsia="ru-RU"/>
        </w:rPr>
        <w:t> </w:t>
      </w:r>
    </w:p>
    <w:p w:rsidR="0052199E" w:rsidRPr="0052199E" w:rsidRDefault="0052199E" w:rsidP="0052199E">
      <w:pPr>
        <w:shd w:val="clear" w:color="auto" w:fill="FFFFFF"/>
        <w:spacing w:after="0" w:line="240" w:lineRule="auto"/>
        <w:rPr>
          <w:rFonts w:ascii="Arial" w:eastAsia="Times New Roman" w:hAnsi="Arial" w:cs="Arial"/>
          <w:color w:val="181818"/>
          <w:sz w:val="21"/>
          <w:szCs w:val="21"/>
          <w:lang w:eastAsia="ru-RU"/>
        </w:rPr>
      </w:pPr>
      <w:r w:rsidRPr="0052199E">
        <w:rPr>
          <w:rFonts w:ascii="Times New Roman" w:eastAsia="Times New Roman" w:hAnsi="Times New Roman" w:cs="Times New Roman"/>
          <w:b/>
          <w:bCs/>
          <w:color w:val="181818"/>
          <w:sz w:val="28"/>
          <w:szCs w:val="28"/>
          <w:lang w:eastAsia="ru-RU"/>
        </w:rPr>
        <w:t> </w:t>
      </w:r>
    </w:p>
    <w:p w:rsidR="0052199E" w:rsidRPr="0052199E" w:rsidRDefault="0052199E" w:rsidP="0052199E">
      <w:pPr>
        <w:shd w:val="clear" w:color="auto" w:fill="FFFFFF"/>
        <w:spacing w:after="0" w:line="240" w:lineRule="auto"/>
        <w:rPr>
          <w:rFonts w:ascii="Arial" w:eastAsia="Times New Roman" w:hAnsi="Arial" w:cs="Arial"/>
          <w:color w:val="181818"/>
          <w:sz w:val="21"/>
          <w:szCs w:val="21"/>
          <w:lang w:eastAsia="ru-RU"/>
        </w:rPr>
      </w:pPr>
      <w:r w:rsidRPr="0052199E">
        <w:rPr>
          <w:rFonts w:ascii="Times New Roman" w:eastAsia="Times New Roman" w:hAnsi="Times New Roman" w:cs="Times New Roman"/>
          <w:b/>
          <w:bCs/>
          <w:color w:val="181818"/>
          <w:sz w:val="28"/>
          <w:szCs w:val="28"/>
          <w:lang w:eastAsia="ru-RU"/>
        </w:rPr>
        <w:t> </w:t>
      </w:r>
    </w:p>
    <w:p w:rsidR="0052199E" w:rsidRPr="0052199E" w:rsidRDefault="0052199E" w:rsidP="0052199E">
      <w:pPr>
        <w:shd w:val="clear" w:color="auto" w:fill="FFFFFF"/>
        <w:spacing w:after="0" w:line="240" w:lineRule="auto"/>
        <w:rPr>
          <w:rFonts w:ascii="Arial" w:eastAsia="Times New Roman" w:hAnsi="Arial" w:cs="Arial"/>
          <w:color w:val="181818"/>
          <w:sz w:val="21"/>
          <w:szCs w:val="21"/>
          <w:lang w:eastAsia="ru-RU"/>
        </w:rPr>
      </w:pPr>
      <w:r w:rsidRPr="0052199E">
        <w:rPr>
          <w:rFonts w:ascii="Times New Roman" w:eastAsia="Times New Roman" w:hAnsi="Times New Roman" w:cs="Times New Roman"/>
          <w:b/>
          <w:bCs/>
          <w:color w:val="181818"/>
          <w:sz w:val="28"/>
          <w:szCs w:val="28"/>
          <w:lang w:eastAsia="ru-RU"/>
        </w:rPr>
        <w:t> </w:t>
      </w:r>
    </w:p>
    <w:p w:rsidR="0052199E" w:rsidRPr="0052199E" w:rsidRDefault="0052199E" w:rsidP="0052199E">
      <w:pPr>
        <w:shd w:val="clear" w:color="auto" w:fill="FFFFFF"/>
        <w:spacing w:after="0" w:line="240" w:lineRule="auto"/>
        <w:rPr>
          <w:rFonts w:ascii="Arial" w:eastAsia="Times New Roman" w:hAnsi="Arial" w:cs="Arial"/>
          <w:color w:val="181818"/>
          <w:sz w:val="21"/>
          <w:szCs w:val="21"/>
          <w:lang w:eastAsia="ru-RU"/>
        </w:rPr>
      </w:pPr>
      <w:r w:rsidRPr="0052199E">
        <w:rPr>
          <w:rFonts w:ascii="Times New Roman" w:eastAsia="Times New Roman" w:hAnsi="Times New Roman" w:cs="Times New Roman"/>
          <w:b/>
          <w:bCs/>
          <w:color w:val="181818"/>
          <w:sz w:val="28"/>
          <w:szCs w:val="28"/>
          <w:lang w:eastAsia="ru-RU"/>
        </w:rPr>
        <w:t> </w:t>
      </w:r>
    </w:p>
    <w:p w:rsidR="0052199E" w:rsidRPr="0052199E" w:rsidRDefault="0052199E" w:rsidP="0052199E">
      <w:pPr>
        <w:shd w:val="clear" w:color="auto" w:fill="FFFFFF"/>
        <w:spacing w:after="0" w:line="240" w:lineRule="auto"/>
        <w:rPr>
          <w:rFonts w:ascii="Arial" w:eastAsia="Times New Roman" w:hAnsi="Arial" w:cs="Arial"/>
          <w:color w:val="181818"/>
          <w:sz w:val="21"/>
          <w:szCs w:val="21"/>
          <w:lang w:eastAsia="ru-RU"/>
        </w:rPr>
      </w:pPr>
      <w:r w:rsidRPr="0052199E">
        <w:rPr>
          <w:rFonts w:ascii="Times New Roman" w:eastAsia="Times New Roman" w:hAnsi="Times New Roman" w:cs="Times New Roman"/>
          <w:b/>
          <w:bCs/>
          <w:color w:val="181818"/>
          <w:sz w:val="28"/>
          <w:szCs w:val="28"/>
          <w:lang w:eastAsia="ru-RU"/>
        </w:rPr>
        <w:t> </w:t>
      </w:r>
    </w:p>
    <w:p w:rsidR="0052199E" w:rsidRPr="0052199E" w:rsidRDefault="0052199E" w:rsidP="0052199E">
      <w:pPr>
        <w:shd w:val="clear" w:color="auto" w:fill="FFFFFF"/>
        <w:spacing w:after="0" w:line="240" w:lineRule="auto"/>
        <w:rPr>
          <w:rFonts w:ascii="Arial" w:eastAsia="Times New Roman" w:hAnsi="Arial" w:cs="Arial"/>
          <w:color w:val="181818"/>
          <w:sz w:val="21"/>
          <w:szCs w:val="21"/>
          <w:lang w:eastAsia="ru-RU"/>
        </w:rPr>
      </w:pPr>
      <w:r w:rsidRPr="0052199E">
        <w:rPr>
          <w:rFonts w:ascii="Times New Roman" w:eastAsia="Times New Roman" w:hAnsi="Times New Roman" w:cs="Times New Roman"/>
          <w:b/>
          <w:bCs/>
          <w:color w:val="181818"/>
          <w:sz w:val="28"/>
          <w:szCs w:val="28"/>
          <w:lang w:eastAsia="ru-RU"/>
        </w:rPr>
        <w:t> </w:t>
      </w:r>
    </w:p>
    <w:p w:rsidR="0052199E" w:rsidRPr="0052199E" w:rsidRDefault="0052199E" w:rsidP="0052199E">
      <w:pPr>
        <w:shd w:val="clear" w:color="auto" w:fill="FFFFFF"/>
        <w:spacing w:after="0" w:line="240" w:lineRule="auto"/>
        <w:ind w:firstLine="567"/>
        <w:rPr>
          <w:rFonts w:ascii="Times New Roman" w:eastAsia="Times New Roman" w:hAnsi="Times New Roman" w:cs="Times New Roman"/>
          <w:color w:val="181818"/>
          <w:sz w:val="24"/>
          <w:szCs w:val="24"/>
          <w:lang w:eastAsia="ru-RU"/>
        </w:rPr>
      </w:pPr>
      <w:r w:rsidRPr="0052199E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  <w:t> </w:t>
      </w:r>
    </w:p>
    <w:p w:rsidR="0052199E" w:rsidRPr="0052199E" w:rsidRDefault="0052199E" w:rsidP="0052199E">
      <w:pPr>
        <w:shd w:val="clear" w:color="auto" w:fill="FFFFFF"/>
        <w:spacing w:after="0" w:line="240" w:lineRule="auto"/>
        <w:ind w:firstLine="567"/>
        <w:rPr>
          <w:rFonts w:ascii="Times New Roman" w:eastAsia="Times New Roman" w:hAnsi="Times New Roman" w:cs="Times New Roman"/>
          <w:color w:val="181818"/>
          <w:sz w:val="24"/>
          <w:szCs w:val="24"/>
          <w:lang w:eastAsia="ru-RU"/>
        </w:rPr>
      </w:pPr>
      <w:r w:rsidRPr="0052199E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  <w:t> </w:t>
      </w:r>
    </w:p>
    <w:p w:rsidR="0052199E" w:rsidRPr="0052199E" w:rsidRDefault="0052199E" w:rsidP="0052199E">
      <w:pPr>
        <w:shd w:val="clear" w:color="auto" w:fill="FFFFFF"/>
        <w:spacing w:after="0" w:line="240" w:lineRule="auto"/>
        <w:ind w:firstLine="567"/>
        <w:rPr>
          <w:rFonts w:ascii="Times New Roman" w:eastAsia="Times New Roman" w:hAnsi="Times New Roman" w:cs="Times New Roman"/>
          <w:color w:val="181818"/>
          <w:sz w:val="24"/>
          <w:szCs w:val="24"/>
          <w:lang w:eastAsia="ru-RU"/>
        </w:rPr>
      </w:pPr>
      <w:r w:rsidRPr="0052199E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  <w:t> </w:t>
      </w:r>
    </w:p>
    <w:p w:rsidR="0052199E" w:rsidRPr="0052199E" w:rsidRDefault="0052199E" w:rsidP="0052199E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color w:val="181818"/>
          <w:sz w:val="24"/>
          <w:szCs w:val="24"/>
          <w:lang w:eastAsia="ru-RU"/>
        </w:rPr>
      </w:pPr>
      <w:r w:rsidRPr="0052199E">
        <w:rPr>
          <w:rFonts w:ascii="Times New Roman" w:eastAsia="Times New Roman" w:hAnsi="Times New Roman" w:cs="Times New Roman"/>
          <w:color w:val="FF0000"/>
          <w:sz w:val="28"/>
          <w:szCs w:val="28"/>
          <w:lang w:eastAsia="ru-RU"/>
        </w:rPr>
        <w:t> </w:t>
      </w:r>
    </w:p>
    <w:p w:rsidR="0052199E" w:rsidRPr="0052199E" w:rsidRDefault="0052199E" w:rsidP="0052199E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color w:val="181818"/>
          <w:sz w:val="24"/>
          <w:szCs w:val="24"/>
          <w:lang w:eastAsia="ru-RU"/>
        </w:rPr>
      </w:pPr>
      <w:r w:rsidRPr="0052199E">
        <w:rPr>
          <w:rFonts w:ascii="Times New Roman" w:eastAsia="Times New Roman" w:hAnsi="Times New Roman" w:cs="Times New Roman"/>
          <w:color w:val="FF0000"/>
          <w:sz w:val="28"/>
          <w:szCs w:val="28"/>
          <w:lang w:eastAsia="ru-RU"/>
        </w:rPr>
        <w:t> </w:t>
      </w:r>
    </w:p>
    <w:p w:rsidR="0052199E" w:rsidRPr="0052199E" w:rsidRDefault="0052199E" w:rsidP="0052199E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color w:val="181818"/>
          <w:sz w:val="24"/>
          <w:szCs w:val="24"/>
          <w:lang w:eastAsia="ru-RU"/>
        </w:rPr>
      </w:pPr>
      <w:r w:rsidRPr="0052199E">
        <w:rPr>
          <w:rFonts w:ascii="Times New Roman" w:eastAsia="Times New Roman" w:hAnsi="Times New Roman" w:cs="Times New Roman"/>
          <w:color w:val="FF0000"/>
          <w:sz w:val="28"/>
          <w:szCs w:val="28"/>
          <w:lang w:eastAsia="ru-RU"/>
        </w:rPr>
        <w:t> </w:t>
      </w:r>
    </w:p>
    <w:p w:rsidR="0052199E" w:rsidRPr="0052199E" w:rsidRDefault="0052199E" w:rsidP="0052199E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color w:val="181818"/>
          <w:sz w:val="24"/>
          <w:szCs w:val="24"/>
          <w:lang w:eastAsia="ru-RU"/>
        </w:rPr>
      </w:pPr>
      <w:r w:rsidRPr="0052199E">
        <w:rPr>
          <w:rFonts w:ascii="Times New Roman" w:eastAsia="Times New Roman" w:hAnsi="Times New Roman" w:cs="Times New Roman"/>
          <w:color w:val="FF0000"/>
          <w:sz w:val="28"/>
          <w:szCs w:val="28"/>
          <w:lang w:eastAsia="ru-RU"/>
        </w:rPr>
        <w:t> </w:t>
      </w:r>
    </w:p>
    <w:p w:rsidR="0052199E" w:rsidRPr="0052199E" w:rsidRDefault="0052199E" w:rsidP="0052199E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color w:val="181818"/>
          <w:sz w:val="24"/>
          <w:szCs w:val="24"/>
          <w:lang w:eastAsia="ru-RU"/>
        </w:rPr>
      </w:pPr>
      <w:r w:rsidRPr="0052199E">
        <w:rPr>
          <w:rFonts w:ascii="Times New Roman" w:eastAsia="Times New Roman" w:hAnsi="Times New Roman" w:cs="Times New Roman"/>
          <w:color w:val="FF0000"/>
          <w:sz w:val="28"/>
          <w:szCs w:val="28"/>
          <w:lang w:eastAsia="ru-RU"/>
        </w:rPr>
        <w:t> </w:t>
      </w:r>
    </w:p>
    <w:p w:rsidR="0052199E" w:rsidRPr="0052199E" w:rsidRDefault="0052199E" w:rsidP="0052199E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color w:val="181818"/>
          <w:sz w:val="24"/>
          <w:szCs w:val="24"/>
          <w:lang w:eastAsia="ru-RU"/>
        </w:rPr>
      </w:pPr>
      <w:r w:rsidRPr="0052199E">
        <w:rPr>
          <w:rFonts w:ascii="Times New Roman" w:eastAsia="Times New Roman" w:hAnsi="Times New Roman" w:cs="Times New Roman"/>
          <w:color w:val="FF0000"/>
          <w:sz w:val="28"/>
          <w:szCs w:val="28"/>
          <w:lang w:eastAsia="ru-RU"/>
        </w:rPr>
        <w:t> </w:t>
      </w:r>
    </w:p>
    <w:p w:rsidR="0052199E" w:rsidRPr="0052199E" w:rsidRDefault="0052199E" w:rsidP="0052199E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color w:val="181818"/>
          <w:sz w:val="24"/>
          <w:szCs w:val="24"/>
          <w:lang w:eastAsia="ru-RU"/>
        </w:rPr>
      </w:pPr>
      <w:r w:rsidRPr="0052199E">
        <w:rPr>
          <w:rFonts w:ascii="Times New Roman" w:eastAsia="Times New Roman" w:hAnsi="Times New Roman" w:cs="Times New Roman"/>
          <w:color w:val="FF0000"/>
          <w:sz w:val="28"/>
          <w:szCs w:val="28"/>
          <w:lang w:eastAsia="ru-RU"/>
        </w:rPr>
        <w:t> </w:t>
      </w:r>
    </w:p>
    <w:p w:rsidR="0052199E" w:rsidRPr="0052199E" w:rsidRDefault="0052199E" w:rsidP="0052199E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color w:val="181818"/>
          <w:sz w:val="24"/>
          <w:szCs w:val="24"/>
          <w:lang w:eastAsia="ru-RU"/>
        </w:rPr>
      </w:pPr>
      <w:r w:rsidRPr="0052199E">
        <w:rPr>
          <w:rFonts w:ascii="Times New Roman" w:eastAsia="Times New Roman" w:hAnsi="Times New Roman" w:cs="Times New Roman"/>
          <w:color w:val="FF0000"/>
          <w:sz w:val="28"/>
          <w:szCs w:val="28"/>
          <w:lang w:eastAsia="ru-RU"/>
        </w:rPr>
        <w:t> </w:t>
      </w:r>
    </w:p>
    <w:p w:rsidR="0052199E" w:rsidRPr="0052199E" w:rsidRDefault="0052199E" w:rsidP="0052199E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color w:val="181818"/>
          <w:sz w:val="24"/>
          <w:szCs w:val="24"/>
          <w:lang w:eastAsia="ru-RU"/>
        </w:rPr>
      </w:pPr>
      <w:r w:rsidRPr="0052199E">
        <w:rPr>
          <w:rFonts w:ascii="Times New Roman" w:eastAsia="Times New Roman" w:hAnsi="Times New Roman" w:cs="Times New Roman"/>
          <w:color w:val="FF0000"/>
          <w:sz w:val="28"/>
          <w:szCs w:val="28"/>
          <w:lang w:eastAsia="ru-RU"/>
        </w:rPr>
        <w:t> </w:t>
      </w:r>
    </w:p>
    <w:p w:rsidR="0052199E" w:rsidRPr="0052199E" w:rsidRDefault="0052199E" w:rsidP="0052199E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color w:val="181818"/>
          <w:sz w:val="24"/>
          <w:szCs w:val="24"/>
          <w:lang w:eastAsia="ru-RU"/>
        </w:rPr>
      </w:pPr>
      <w:r w:rsidRPr="0052199E">
        <w:rPr>
          <w:rFonts w:ascii="Times New Roman" w:eastAsia="Times New Roman" w:hAnsi="Times New Roman" w:cs="Times New Roman"/>
          <w:color w:val="FF0000"/>
          <w:sz w:val="28"/>
          <w:szCs w:val="28"/>
          <w:lang w:eastAsia="ru-RU"/>
        </w:rPr>
        <w:t> </w:t>
      </w:r>
    </w:p>
    <w:p w:rsidR="0052199E" w:rsidRPr="0052199E" w:rsidRDefault="0052199E" w:rsidP="0052199E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color w:val="181818"/>
          <w:sz w:val="24"/>
          <w:szCs w:val="24"/>
          <w:lang w:eastAsia="ru-RU"/>
        </w:rPr>
      </w:pPr>
      <w:r w:rsidRPr="0052199E">
        <w:rPr>
          <w:rFonts w:ascii="Times New Roman" w:eastAsia="Times New Roman" w:hAnsi="Times New Roman" w:cs="Times New Roman"/>
          <w:color w:val="FF0000"/>
          <w:sz w:val="28"/>
          <w:szCs w:val="28"/>
          <w:lang w:eastAsia="ru-RU"/>
        </w:rPr>
        <w:t> </w:t>
      </w:r>
    </w:p>
    <w:p w:rsidR="0052199E" w:rsidRPr="0052199E" w:rsidRDefault="0052199E" w:rsidP="0052199E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color w:val="181818"/>
          <w:sz w:val="24"/>
          <w:szCs w:val="24"/>
          <w:lang w:eastAsia="ru-RU"/>
        </w:rPr>
      </w:pPr>
      <w:r w:rsidRPr="0052199E">
        <w:rPr>
          <w:rFonts w:ascii="Times New Roman" w:eastAsia="Times New Roman" w:hAnsi="Times New Roman" w:cs="Times New Roman"/>
          <w:color w:val="FF0000"/>
          <w:sz w:val="28"/>
          <w:szCs w:val="28"/>
          <w:lang w:eastAsia="ru-RU"/>
        </w:rPr>
        <w:lastRenderedPageBreak/>
        <w:t> </w:t>
      </w:r>
    </w:p>
    <w:p w:rsidR="0052199E" w:rsidRPr="0052199E" w:rsidRDefault="0052199E" w:rsidP="0052199E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color w:val="181818"/>
          <w:sz w:val="24"/>
          <w:szCs w:val="24"/>
          <w:lang w:eastAsia="ru-RU"/>
        </w:rPr>
      </w:pPr>
      <w:r w:rsidRPr="0052199E">
        <w:rPr>
          <w:rFonts w:ascii="Times New Roman" w:eastAsia="Times New Roman" w:hAnsi="Times New Roman" w:cs="Times New Roman"/>
          <w:color w:val="FF0000"/>
          <w:sz w:val="28"/>
          <w:szCs w:val="28"/>
          <w:lang w:eastAsia="ru-RU"/>
        </w:rPr>
        <w:t> </w:t>
      </w:r>
    </w:p>
    <w:p w:rsidR="0052199E" w:rsidRPr="0052199E" w:rsidRDefault="0052199E" w:rsidP="0052199E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color w:val="181818"/>
          <w:sz w:val="24"/>
          <w:szCs w:val="24"/>
          <w:lang w:eastAsia="ru-RU"/>
        </w:rPr>
      </w:pPr>
      <w:r w:rsidRPr="0052199E">
        <w:rPr>
          <w:rFonts w:ascii="Times New Roman" w:eastAsia="Times New Roman" w:hAnsi="Times New Roman" w:cs="Times New Roman"/>
          <w:color w:val="FF0000"/>
          <w:sz w:val="28"/>
          <w:szCs w:val="28"/>
          <w:lang w:eastAsia="ru-RU"/>
        </w:rPr>
        <w:t> </w:t>
      </w:r>
    </w:p>
    <w:p w:rsidR="0052199E" w:rsidRPr="0052199E" w:rsidRDefault="0052199E" w:rsidP="0052199E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color w:val="181818"/>
          <w:sz w:val="24"/>
          <w:szCs w:val="24"/>
          <w:lang w:eastAsia="ru-RU"/>
        </w:rPr>
      </w:pPr>
      <w:r w:rsidRPr="0052199E">
        <w:rPr>
          <w:rFonts w:ascii="Times New Roman" w:eastAsia="Times New Roman" w:hAnsi="Times New Roman" w:cs="Times New Roman"/>
          <w:color w:val="FF0000"/>
          <w:sz w:val="28"/>
          <w:szCs w:val="28"/>
          <w:lang w:eastAsia="ru-RU"/>
        </w:rPr>
        <w:t> </w:t>
      </w:r>
    </w:p>
    <w:p w:rsidR="0052199E" w:rsidRPr="0052199E" w:rsidRDefault="0052199E" w:rsidP="0052199E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color w:val="181818"/>
          <w:sz w:val="24"/>
          <w:szCs w:val="24"/>
          <w:lang w:eastAsia="ru-RU"/>
        </w:rPr>
      </w:pPr>
      <w:r w:rsidRPr="0052199E">
        <w:rPr>
          <w:rFonts w:ascii="Times New Roman" w:eastAsia="Times New Roman" w:hAnsi="Times New Roman" w:cs="Times New Roman"/>
          <w:color w:val="FF0000"/>
          <w:sz w:val="28"/>
          <w:szCs w:val="28"/>
          <w:lang w:eastAsia="ru-RU"/>
        </w:rPr>
        <w:t> </w:t>
      </w:r>
    </w:p>
    <w:p w:rsidR="0052199E" w:rsidRPr="0052199E" w:rsidRDefault="0052199E" w:rsidP="0052199E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color w:val="181818"/>
          <w:sz w:val="24"/>
          <w:szCs w:val="24"/>
          <w:lang w:eastAsia="ru-RU"/>
        </w:rPr>
      </w:pPr>
      <w:r w:rsidRPr="0052199E">
        <w:rPr>
          <w:rFonts w:ascii="Times New Roman" w:eastAsia="Times New Roman" w:hAnsi="Times New Roman" w:cs="Times New Roman"/>
          <w:color w:val="FF0000"/>
          <w:sz w:val="28"/>
          <w:szCs w:val="28"/>
          <w:lang w:eastAsia="ru-RU"/>
        </w:rPr>
        <w:t> </w:t>
      </w:r>
    </w:p>
    <w:p w:rsidR="0052199E" w:rsidRPr="0052199E" w:rsidRDefault="0052199E" w:rsidP="0052199E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color w:val="181818"/>
          <w:sz w:val="24"/>
          <w:szCs w:val="24"/>
          <w:lang w:eastAsia="ru-RU"/>
        </w:rPr>
      </w:pPr>
      <w:r w:rsidRPr="0052199E">
        <w:rPr>
          <w:rFonts w:ascii="Times New Roman" w:eastAsia="Times New Roman" w:hAnsi="Times New Roman" w:cs="Times New Roman"/>
          <w:color w:val="FF0000"/>
          <w:sz w:val="28"/>
          <w:szCs w:val="28"/>
          <w:lang w:eastAsia="ru-RU"/>
        </w:rPr>
        <w:t> </w:t>
      </w:r>
    </w:p>
    <w:p w:rsidR="0052199E" w:rsidRPr="0052199E" w:rsidRDefault="0052199E" w:rsidP="0052199E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color w:val="181818"/>
          <w:sz w:val="24"/>
          <w:szCs w:val="24"/>
          <w:lang w:eastAsia="ru-RU"/>
        </w:rPr>
      </w:pPr>
      <w:r w:rsidRPr="0052199E">
        <w:rPr>
          <w:rFonts w:ascii="Times New Roman" w:eastAsia="Times New Roman" w:hAnsi="Times New Roman" w:cs="Times New Roman"/>
          <w:color w:val="FF0000"/>
          <w:sz w:val="28"/>
          <w:szCs w:val="28"/>
          <w:lang w:eastAsia="ru-RU"/>
        </w:rPr>
        <w:t> </w:t>
      </w:r>
    </w:p>
    <w:p w:rsidR="0052199E" w:rsidRPr="0052199E" w:rsidRDefault="0052199E" w:rsidP="0052199E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color w:val="181818"/>
          <w:sz w:val="24"/>
          <w:szCs w:val="24"/>
          <w:lang w:eastAsia="ru-RU"/>
        </w:rPr>
      </w:pPr>
      <w:r w:rsidRPr="0052199E">
        <w:rPr>
          <w:rFonts w:ascii="Times New Roman" w:eastAsia="Times New Roman" w:hAnsi="Times New Roman" w:cs="Times New Roman"/>
          <w:color w:val="FF0000"/>
          <w:sz w:val="28"/>
          <w:szCs w:val="28"/>
          <w:lang w:eastAsia="ru-RU"/>
        </w:rPr>
        <w:t> </w:t>
      </w:r>
    </w:p>
    <w:p w:rsidR="0052199E" w:rsidRPr="0052199E" w:rsidRDefault="0052199E" w:rsidP="0052199E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color w:val="181818"/>
          <w:sz w:val="24"/>
          <w:szCs w:val="24"/>
          <w:lang w:eastAsia="ru-RU"/>
        </w:rPr>
      </w:pPr>
      <w:r w:rsidRPr="0052199E">
        <w:rPr>
          <w:rFonts w:ascii="Times New Roman" w:eastAsia="Times New Roman" w:hAnsi="Times New Roman" w:cs="Times New Roman"/>
          <w:color w:val="FF0000"/>
          <w:sz w:val="28"/>
          <w:szCs w:val="28"/>
          <w:lang w:eastAsia="ru-RU"/>
        </w:rPr>
        <w:t> </w:t>
      </w:r>
    </w:p>
    <w:p w:rsidR="0052199E" w:rsidRPr="0052199E" w:rsidRDefault="0052199E" w:rsidP="0052199E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color w:val="181818"/>
          <w:sz w:val="24"/>
          <w:szCs w:val="24"/>
          <w:lang w:eastAsia="ru-RU"/>
        </w:rPr>
      </w:pPr>
      <w:r w:rsidRPr="0052199E">
        <w:rPr>
          <w:rFonts w:ascii="Times New Roman" w:eastAsia="Times New Roman" w:hAnsi="Times New Roman" w:cs="Times New Roman"/>
          <w:color w:val="FF0000"/>
          <w:sz w:val="28"/>
          <w:szCs w:val="28"/>
          <w:lang w:eastAsia="ru-RU"/>
        </w:rPr>
        <w:t> </w:t>
      </w:r>
    </w:p>
    <w:p w:rsidR="0052199E" w:rsidRPr="0052199E" w:rsidRDefault="0052199E" w:rsidP="0052199E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color w:val="181818"/>
          <w:sz w:val="24"/>
          <w:szCs w:val="24"/>
          <w:lang w:eastAsia="ru-RU"/>
        </w:rPr>
      </w:pPr>
      <w:r w:rsidRPr="0052199E">
        <w:rPr>
          <w:rFonts w:ascii="Times New Roman" w:eastAsia="Times New Roman" w:hAnsi="Times New Roman" w:cs="Times New Roman"/>
          <w:color w:val="FF0000"/>
          <w:sz w:val="28"/>
          <w:szCs w:val="28"/>
          <w:lang w:eastAsia="ru-RU"/>
        </w:rPr>
        <w:t> </w:t>
      </w:r>
    </w:p>
    <w:p w:rsidR="0052199E" w:rsidRPr="0052199E" w:rsidRDefault="0052199E" w:rsidP="0052199E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color w:val="181818"/>
          <w:sz w:val="24"/>
          <w:szCs w:val="24"/>
          <w:lang w:eastAsia="ru-RU"/>
        </w:rPr>
      </w:pPr>
      <w:r w:rsidRPr="0052199E">
        <w:rPr>
          <w:rFonts w:ascii="Times New Roman" w:eastAsia="Times New Roman" w:hAnsi="Times New Roman" w:cs="Times New Roman"/>
          <w:color w:val="FF0000"/>
          <w:sz w:val="28"/>
          <w:szCs w:val="28"/>
          <w:lang w:eastAsia="ru-RU"/>
        </w:rPr>
        <w:t> </w:t>
      </w:r>
    </w:p>
    <w:p w:rsidR="0052199E" w:rsidRPr="0052199E" w:rsidRDefault="0052199E" w:rsidP="0052199E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color w:val="181818"/>
          <w:sz w:val="24"/>
          <w:szCs w:val="24"/>
          <w:lang w:eastAsia="ru-RU"/>
        </w:rPr>
      </w:pPr>
      <w:r w:rsidRPr="0052199E">
        <w:rPr>
          <w:rFonts w:ascii="Times New Roman" w:eastAsia="Times New Roman" w:hAnsi="Times New Roman" w:cs="Times New Roman"/>
          <w:color w:val="FF0000"/>
          <w:sz w:val="28"/>
          <w:szCs w:val="28"/>
          <w:lang w:eastAsia="ru-RU"/>
        </w:rPr>
        <w:t> </w:t>
      </w:r>
    </w:p>
    <w:p w:rsidR="0052199E" w:rsidRPr="0052199E" w:rsidRDefault="0052199E" w:rsidP="0052199E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color w:val="181818"/>
          <w:sz w:val="24"/>
          <w:szCs w:val="24"/>
          <w:lang w:eastAsia="ru-RU"/>
        </w:rPr>
      </w:pPr>
      <w:r w:rsidRPr="0052199E">
        <w:rPr>
          <w:rFonts w:ascii="Times New Roman" w:eastAsia="Times New Roman" w:hAnsi="Times New Roman" w:cs="Times New Roman"/>
          <w:color w:val="FF0000"/>
          <w:sz w:val="28"/>
          <w:szCs w:val="28"/>
          <w:lang w:eastAsia="ru-RU"/>
        </w:rPr>
        <w:t> </w:t>
      </w:r>
    </w:p>
    <w:p w:rsidR="0052199E" w:rsidRPr="0052199E" w:rsidRDefault="0052199E" w:rsidP="0052199E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color w:val="181818"/>
          <w:sz w:val="24"/>
          <w:szCs w:val="24"/>
          <w:lang w:eastAsia="ru-RU"/>
        </w:rPr>
      </w:pPr>
      <w:r w:rsidRPr="0052199E">
        <w:rPr>
          <w:rFonts w:ascii="Times New Roman" w:eastAsia="Times New Roman" w:hAnsi="Times New Roman" w:cs="Times New Roman"/>
          <w:color w:val="FF0000"/>
          <w:sz w:val="28"/>
          <w:szCs w:val="28"/>
          <w:lang w:eastAsia="ru-RU"/>
        </w:rPr>
        <w:t> </w:t>
      </w:r>
    </w:p>
    <w:p w:rsidR="0052199E" w:rsidRPr="0052199E" w:rsidRDefault="0052199E" w:rsidP="0052199E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color w:val="181818"/>
          <w:sz w:val="24"/>
          <w:szCs w:val="24"/>
          <w:lang w:eastAsia="ru-RU"/>
        </w:rPr>
      </w:pPr>
      <w:r w:rsidRPr="0052199E">
        <w:rPr>
          <w:rFonts w:ascii="Times New Roman" w:eastAsia="Times New Roman" w:hAnsi="Times New Roman" w:cs="Times New Roman"/>
          <w:color w:val="FF0000"/>
          <w:sz w:val="28"/>
          <w:szCs w:val="28"/>
          <w:lang w:eastAsia="ru-RU"/>
        </w:rPr>
        <w:t> </w:t>
      </w:r>
    </w:p>
    <w:p w:rsidR="0052199E" w:rsidRPr="0052199E" w:rsidRDefault="0052199E" w:rsidP="0052199E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color w:val="181818"/>
          <w:sz w:val="24"/>
          <w:szCs w:val="24"/>
          <w:lang w:eastAsia="ru-RU"/>
        </w:rPr>
      </w:pPr>
      <w:r w:rsidRPr="0052199E">
        <w:rPr>
          <w:rFonts w:ascii="Times New Roman" w:eastAsia="Times New Roman" w:hAnsi="Times New Roman" w:cs="Times New Roman"/>
          <w:color w:val="FF0000"/>
          <w:sz w:val="28"/>
          <w:szCs w:val="28"/>
          <w:lang w:eastAsia="ru-RU"/>
        </w:rPr>
        <w:t> </w:t>
      </w:r>
    </w:p>
    <w:p w:rsidR="0052199E" w:rsidRPr="0052199E" w:rsidRDefault="0052199E" w:rsidP="0052199E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color w:val="181818"/>
          <w:sz w:val="24"/>
          <w:szCs w:val="24"/>
          <w:lang w:eastAsia="ru-RU"/>
        </w:rPr>
      </w:pPr>
      <w:r w:rsidRPr="0052199E">
        <w:rPr>
          <w:rFonts w:ascii="Times New Roman" w:eastAsia="Times New Roman" w:hAnsi="Times New Roman" w:cs="Times New Roman"/>
          <w:color w:val="FF0000"/>
          <w:sz w:val="28"/>
          <w:szCs w:val="28"/>
          <w:lang w:eastAsia="ru-RU"/>
        </w:rPr>
        <w:t> </w:t>
      </w:r>
    </w:p>
    <w:p w:rsidR="0052199E" w:rsidRPr="0052199E" w:rsidRDefault="0052199E" w:rsidP="0052199E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color w:val="181818"/>
          <w:sz w:val="24"/>
          <w:szCs w:val="24"/>
          <w:lang w:eastAsia="ru-RU"/>
        </w:rPr>
      </w:pPr>
      <w:r w:rsidRPr="0052199E">
        <w:rPr>
          <w:rFonts w:ascii="Times New Roman" w:eastAsia="Times New Roman" w:hAnsi="Times New Roman" w:cs="Times New Roman"/>
          <w:color w:val="FF0000"/>
          <w:sz w:val="28"/>
          <w:szCs w:val="28"/>
          <w:lang w:eastAsia="ru-RU"/>
        </w:rPr>
        <w:t> </w:t>
      </w:r>
    </w:p>
    <w:p w:rsidR="0052199E" w:rsidRPr="0052199E" w:rsidRDefault="0052199E" w:rsidP="0052199E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color w:val="181818"/>
          <w:sz w:val="24"/>
          <w:szCs w:val="24"/>
          <w:lang w:eastAsia="ru-RU"/>
        </w:rPr>
      </w:pPr>
      <w:r w:rsidRPr="0052199E">
        <w:rPr>
          <w:rFonts w:ascii="Times New Roman" w:eastAsia="Times New Roman" w:hAnsi="Times New Roman" w:cs="Times New Roman"/>
          <w:color w:val="FF0000"/>
          <w:sz w:val="28"/>
          <w:szCs w:val="28"/>
          <w:lang w:eastAsia="ru-RU"/>
        </w:rPr>
        <w:t> </w:t>
      </w:r>
    </w:p>
    <w:p w:rsidR="0052199E" w:rsidRPr="0052199E" w:rsidRDefault="0052199E" w:rsidP="0052199E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color w:val="181818"/>
          <w:sz w:val="24"/>
          <w:szCs w:val="24"/>
          <w:lang w:eastAsia="ru-RU"/>
        </w:rPr>
      </w:pPr>
      <w:r w:rsidRPr="0052199E">
        <w:rPr>
          <w:rFonts w:ascii="Times New Roman" w:eastAsia="Times New Roman" w:hAnsi="Times New Roman" w:cs="Times New Roman"/>
          <w:color w:val="FF0000"/>
          <w:sz w:val="28"/>
          <w:szCs w:val="28"/>
          <w:lang w:eastAsia="ru-RU"/>
        </w:rPr>
        <w:t> </w:t>
      </w:r>
    </w:p>
    <w:p w:rsidR="0052199E" w:rsidRPr="0052199E" w:rsidRDefault="0052199E" w:rsidP="0052199E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color w:val="181818"/>
          <w:sz w:val="24"/>
          <w:szCs w:val="24"/>
          <w:lang w:eastAsia="ru-RU"/>
        </w:rPr>
      </w:pPr>
      <w:r w:rsidRPr="0052199E">
        <w:rPr>
          <w:rFonts w:ascii="Times New Roman" w:eastAsia="Times New Roman" w:hAnsi="Times New Roman" w:cs="Times New Roman"/>
          <w:color w:val="FF0000"/>
          <w:sz w:val="28"/>
          <w:szCs w:val="28"/>
          <w:lang w:eastAsia="ru-RU"/>
        </w:rPr>
        <w:t> </w:t>
      </w:r>
    </w:p>
    <w:p w:rsidR="0052199E" w:rsidRPr="0052199E" w:rsidRDefault="0052199E" w:rsidP="0052199E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color w:val="181818"/>
          <w:sz w:val="24"/>
          <w:szCs w:val="24"/>
          <w:lang w:eastAsia="ru-RU"/>
        </w:rPr>
      </w:pPr>
      <w:r w:rsidRPr="0052199E">
        <w:rPr>
          <w:rFonts w:ascii="Times New Roman" w:eastAsia="Times New Roman" w:hAnsi="Times New Roman" w:cs="Times New Roman"/>
          <w:color w:val="FF0000"/>
          <w:sz w:val="28"/>
          <w:szCs w:val="28"/>
          <w:lang w:eastAsia="ru-RU"/>
        </w:rPr>
        <w:t> </w:t>
      </w:r>
    </w:p>
    <w:p w:rsidR="0052199E" w:rsidRPr="0052199E" w:rsidRDefault="0052199E" w:rsidP="0052199E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color w:val="181818"/>
          <w:sz w:val="24"/>
          <w:szCs w:val="24"/>
          <w:lang w:eastAsia="ru-RU"/>
        </w:rPr>
      </w:pPr>
      <w:r w:rsidRPr="0052199E">
        <w:rPr>
          <w:rFonts w:ascii="Times New Roman" w:eastAsia="Times New Roman" w:hAnsi="Times New Roman" w:cs="Times New Roman"/>
          <w:color w:val="FF0000"/>
          <w:sz w:val="28"/>
          <w:szCs w:val="28"/>
          <w:lang w:eastAsia="ru-RU"/>
        </w:rPr>
        <w:t> </w:t>
      </w:r>
    </w:p>
    <w:p w:rsidR="0052199E" w:rsidRPr="0052199E" w:rsidRDefault="0052199E" w:rsidP="0052199E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color w:val="181818"/>
          <w:sz w:val="24"/>
          <w:szCs w:val="24"/>
          <w:lang w:eastAsia="ru-RU"/>
        </w:rPr>
      </w:pPr>
      <w:r w:rsidRPr="0052199E">
        <w:rPr>
          <w:rFonts w:ascii="Times New Roman" w:eastAsia="Times New Roman" w:hAnsi="Times New Roman" w:cs="Times New Roman"/>
          <w:color w:val="FF0000"/>
          <w:sz w:val="28"/>
          <w:szCs w:val="28"/>
          <w:lang w:eastAsia="ru-RU"/>
        </w:rPr>
        <w:t> </w:t>
      </w:r>
    </w:p>
    <w:p w:rsidR="0052199E" w:rsidRPr="0052199E" w:rsidRDefault="0052199E" w:rsidP="0052199E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color w:val="181818"/>
          <w:sz w:val="24"/>
          <w:szCs w:val="24"/>
          <w:lang w:eastAsia="ru-RU"/>
        </w:rPr>
      </w:pPr>
      <w:r w:rsidRPr="0052199E">
        <w:rPr>
          <w:rFonts w:ascii="Times New Roman" w:eastAsia="Times New Roman" w:hAnsi="Times New Roman" w:cs="Times New Roman"/>
          <w:color w:val="FF0000"/>
          <w:sz w:val="28"/>
          <w:szCs w:val="28"/>
          <w:lang w:eastAsia="ru-RU"/>
        </w:rPr>
        <w:t> </w:t>
      </w:r>
    </w:p>
    <w:p w:rsidR="0052199E" w:rsidRPr="0052199E" w:rsidRDefault="0052199E" w:rsidP="0052199E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color w:val="181818"/>
          <w:sz w:val="24"/>
          <w:szCs w:val="24"/>
          <w:lang w:eastAsia="ru-RU"/>
        </w:rPr>
      </w:pPr>
      <w:r w:rsidRPr="0052199E">
        <w:rPr>
          <w:rFonts w:ascii="Times New Roman" w:eastAsia="Times New Roman" w:hAnsi="Times New Roman" w:cs="Times New Roman"/>
          <w:color w:val="FF0000"/>
          <w:sz w:val="28"/>
          <w:szCs w:val="28"/>
          <w:lang w:eastAsia="ru-RU"/>
        </w:rPr>
        <w:t> </w:t>
      </w:r>
    </w:p>
    <w:p w:rsidR="0052199E" w:rsidRPr="0052199E" w:rsidRDefault="0052199E" w:rsidP="0052199E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color w:val="181818"/>
          <w:sz w:val="24"/>
          <w:szCs w:val="24"/>
          <w:lang w:eastAsia="ru-RU"/>
        </w:rPr>
      </w:pPr>
      <w:r w:rsidRPr="0052199E">
        <w:rPr>
          <w:rFonts w:ascii="Times New Roman" w:eastAsia="Times New Roman" w:hAnsi="Times New Roman" w:cs="Times New Roman"/>
          <w:color w:val="FF0000"/>
          <w:sz w:val="28"/>
          <w:szCs w:val="28"/>
          <w:lang w:eastAsia="ru-RU"/>
        </w:rPr>
        <w:t> </w:t>
      </w:r>
    </w:p>
    <w:p w:rsidR="0052199E" w:rsidRPr="0052199E" w:rsidRDefault="0052199E" w:rsidP="0052199E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color w:val="181818"/>
          <w:sz w:val="24"/>
          <w:szCs w:val="24"/>
          <w:lang w:eastAsia="ru-RU"/>
        </w:rPr>
      </w:pPr>
      <w:r w:rsidRPr="0052199E">
        <w:rPr>
          <w:rFonts w:ascii="Times New Roman" w:eastAsia="Times New Roman" w:hAnsi="Times New Roman" w:cs="Times New Roman"/>
          <w:color w:val="FF0000"/>
          <w:sz w:val="28"/>
          <w:szCs w:val="28"/>
          <w:lang w:eastAsia="ru-RU"/>
        </w:rPr>
        <w:t> </w:t>
      </w:r>
    </w:p>
    <w:p w:rsidR="0052199E" w:rsidRPr="0052199E" w:rsidRDefault="0052199E" w:rsidP="0052199E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color w:val="181818"/>
          <w:sz w:val="24"/>
          <w:szCs w:val="24"/>
          <w:lang w:eastAsia="ru-RU"/>
        </w:rPr>
      </w:pPr>
      <w:r w:rsidRPr="0052199E">
        <w:rPr>
          <w:rFonts w:ascii="Times New Roman" w:eastAsia="Times New Roman" w:hAnsi="Times New Roman" w:cs="Times New Roman"/>
          <w:color w:val="FF0000"/>
          <w:sz w:val="28"/>
          <w:szCs w:val="28"/>
          <w:lang w:eastAsia="ru-RU"/>
        </w:rPr>
        <w:t> </w:t>
      </w:r>
    </w:p>
    <w:p w:rsidR="0052199E" w:rsidRPr="0052199E" w:rsidRDefault="0052199E" w:rsidP="0052199E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color w:val="181818"/>
          <w:sz w:val="24"/>
          <w:szCs w:val="24"/>
          <w:lang w:eastAsia="ru-RU"/>
        </w:rPr>
      </w:pPr>
      <w:r w:rsidRPr="0052199E">
        <w:rPr>
          <w:rFonts w:ascii="Times New Roman" w:eastAsia="Times New Roman" w:hAnsi="Times New Roman" w:cs="Times New Roman"/>
          <w:color w:val="FF0000"/>
          <w:sz w:val="28"/>
          <w:szCs w:val="28"/>
          <w:lang w:eastAsia="ru-RU"/>
        </w:rPr>
        <w:t> </w:t>
      </w:r>
    </w:p>
    <w:p w:rsidR="0052199E" w:rsidRPr="0052199E" w:rsidRDefault="0052199E" w:rsidP="0052199E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color w:val="181818"/>
          <w:sz w:val="24"/>
          <w:szCs w:val="24"/>
          <w:lang w:eastAsia="ru-RU"/>
        </w:rPr>
      </w:pPr>
      <w:r w:rsidRPr="0052199E">
        <w:rPr>
          <w:rFonts w:ascii="Times New Roman" w:eastAsia="Times New Roman" w:hAnsi="Times New Roman" w:cs="Times New Roman"/>
          <w:color w:val="FF0000"/>
          <w:sz w:val="28"/>
          <w:szCs w:val="28"/>
          <w:lang w:eastAsia="ru-RU"/>
        </w:rPr>
        <w:lastRenderedPageBreak/>
        <w:t> </w:t>
      </w:r>
    </w:p>
    <w:p w:rsidR="0052199E" w:rsidRPr="0052199E" w:rsidRDefault="0052199E" w:rsidP="0052199E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color w:val="181818"/>
          <w:sz w:val="24"/>
          <w:szCs w:val="24"/>
          <w:lang w:eastAsia="ru-RU"/>
        </w:rPr>
      </w:pPr>
      <w:r w:rsidRPr="0052199E">
        <w:rPr>
          <w:rFonts w:ascii="Times New Roman" w:eastAsia="Times New Roman" w:hAnsi="Times New Roman" w:cs="Times New Roman"/>
          <w:color w:val="FF0000"/>
          <w:sz w:val="28"/>
          <w:szCs w:val="28"/>
          <w:lang w:eastAsia="ru-RU"/>
        </w:rPr>
        <w:t> </w:t>
      </w:r>
    </w:p>
    <w:p w:rsidR="0052199E" w:rsidRPr="0052199E" w:rsidRDefault="0052199E" w:rsidP="0052199E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color w:val="181818"/>
          <w:sz w:val="24"/>
          <w:szCs w:val="24"/>
          <w:lang w:eastAsia="ru-RU"/>
        </w:rPr>
      </w:pPr>
      <w:r w:rsidRPr="0052199E">
        <w:rPr>
          <w:rFonts w:ascii="Times New Roman" w:eastAsia="Times New Roman" w:hAnsi="Times New Roman" w:cs="Times New Roman"/>
          <w:color w:val="FF0000"/>
          <w:sz w:val="28"/>
          <w:szCs w:val="28"/>
          <w:lang w:eastAsia="ru-RU"/>
        </w:rPr>
        <w:t> </w:t>
      </w:r>
    </w:p>
    <w:p w:rsidR="0052199E" w:rsidRPr="0052199E" w:rsidRDefault="0052199E" w:rsidP="0052199E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color w:val="181818"/>
          <w:sz w:val="24"/>
          <w:szCs w:val="24"/>
          <w:lang w:eastAsia="ru-RU"/>
        </w:rPr>
      </w:pPr>
      <w:r w:rsidRPr="0052199E">
        <w:rPr>
          <w:rFonts w:ascii="Times New Roman" w:eastAsia="Times New Roman" w:hAnsi="Times New Roman" w:cs="Times New Roman"/>
          <w:color w:val="FF0000"/>
          <w:sz w:val="28"/>
          <w:szCs w:val="28"/>
          <w:lang w:eastAsia="ru-RU"/>
        </w:rPr>
        <w:t> </w:t>
      </w:r>
    </w:p>
    <w:p w:rsidR="0052199E" w:rsidRPr="0052199E" w:rsidRDefault="0052199E" w:rsidP="0052199E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color w:val="181818"/>
          <w:sz w:val="24"/>
          <w:szCs w:val="24"/>
          <w:lang w:eastAsia="ru-RU"/>
        </w:rPr>
      </w:pPr>
      <w:r w:rsidRPr="0052199E">
        <w:rPr>
          <w:rFonts w:ascii="Times New Roman" w:eastAsia="Times New Roman" w:hAnsi="Times New Roman" w:cs="Times New Roman"/>
          <w:color w:val="FF0000"/>
          <w:sz w:val="28"/>
          <w:szCs w:val="28"/>
          <w:lang w:eastAsia="ru-RU"/>
        </w:rPr>
        <w:t> </w:t>
      </w:r>
    </w:p>
    <w:p w:rsidR="0052199E" w:rsidRPr="0052199E" w:rsidRDefault="0052199E" w:rsidP="0052199E">
      <w:pPr>
        <w:shd w:val="clear" w:color="auto" w:fill="FFFFFF"/>
        <w:spacing w:after="0" w:line="240" w:lineRule="auto"/>
        <w:rPr>
          <w:rFonts w:ascii="Arial" w:eastAsia="Times New Roman" w:hAnsi="Arial" w:cs="Arial"/>
          <w:color w:val="181818"/>
          <w:sz w:val="21"/>
          <w:szCs w:val="21"/>
          <w:lang w:eastAsia="ru-RU"/>
        </w:rPr>
      </w:pPr>
      <w:r w:rsidRPr="0052199E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br w:type="textWrapping" w:clear="all"/>
      </w:r>
    </w:p>
    <w:p w:rsidR="0052199E" w:rsidRPr="0052199E" w:rsidRDefault="0052199E" w:rsidP="0052199E">
      <w:pPr>
        <w:shd w:val="clear" w:color="auto" w:fill="FFFFFF"/>
        <w:spacing w:after="0" w:line="240" w:lineRule="auto"/>
        <w:ind w:firstLine="360"/>
        <w:jc w:val="both"/>
        <w:rPr>
          <w:rFonts w:ascii="Times New Roman" w:eastAsia="Times New Roman" w:hAnsi="Times New Roman" w:cs="Times New Roman"/>
          <w:color w:val="181818"/>
          <w:sz w:val="24"/>
          <w:szCs w:val="24"/>
          <w:lang w:eastAsia="ru-RU"/>
        </w:rPr>
      </w:pPr>
      <w:r w:rsidRPr="0052199E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 </w:t>
      </w:r>
    </w:p>
    <w:p w:rsidR="0052199E" w:rsidRPr="0052199E" w:rsidRDefault="0052199E" w:rsidP="0052199E">
      <w:pPr>
        <w:shd w:val="clear" w:color="auto" w:fill="FFFFFF"/>
        <w:spacing w:after="0" w:line="240" w:lineRule="auto"/>
        <w:ind w:firstLine="360"/>
        <w:jc w:val="both"/>
        <w:rPr>
          <w:rFonts w:ascii="Times New Roman" w:eastAsia="Times New Roman" w:hAnsi="Times New Roman" w:cs="Times New Roman"/>
          <w:color w:val="181818"/>
          <w:sz w:val="24"/>
          <w:szCs w:val="24"/>
          <w:lang w:eastAsia="ru-RU"/>
        </w:rPr>
      </w:pPr>
      <w:r w:rsidRPr="0052199E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 </w:t>
      </w:r>
    </w:p>
    <w:p w:rsidR="0052199E" w:rsidRPr="0052199E" w:rsidRDefault="0052199E" w:rsidP="0052199E">
      <w:pPr>
        <w:shd w:val="clear" w:color="auto" w:fill="FFFFFF"/>
        <w:spacing w:line="240" w:lineRule="auto"/>
        <w:ind w:firstLine="360"/>
        <w:jc w:val="both"/>
        <w:rPr>
          <w:rFonts w:ascii="Times New Roman" w:eastAsia="Times New Roman" w:hAnsi="Times New Roman" w:cs="Times New Roman"/>
          <w:color w:val="181818"/>
          <w:sz w:val="24"/>
          <w:szCs w:val="24"/>
          <w:lang w:eastAsia="ru-RU"/>
        </w:rPr>
      </w:pPr>
      <w:r w:rsidRPr="0052199E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 </w:t>
      </w:r>
    </w:p>
    <w:p w:rsidR="000A3D17" w:rsidRDefault="000A3D17"/>
    <w:sectPr w:rsidR="000A3D17" w:rsidSect="0052199E">
      <w:pgSz w:w="16838" w:h="11906" w:orient="landscape"/>
      <w:pgMar w:top="720" w:right="720" w:bottom="720" w:left="720" w:header="708" w:footer="708" w:gutter="0"/>
      <w:cols w:space="708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CC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Arial">
    <w:panose1 w:val="020B0604020202020204"/>
    <w:charset w:val="CC"/>
    <w:family w:val="swiss"/>
    <w:pitch w:val="variable"/>
    <w:sig w:usb0="E0002EFF" w:usb1="C000785B" w:usb2="00000009" w:usb3="00000000" w:csb0="000001FF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</w:font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59E1595B"/>
    <w:multiLevelType w:val="multilevel"/>
    <w:tmpl w:val="2BA4A310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num w:numId="1">
    <w:abstractNumId w:val="0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doNotDisplayPageBoundaries/>
  <w:proofState w:spelling="clean" w:grammar="clean"/>
  <w:defaultTabStop w:val="708"/>
  <w:drawingGridHorizontalSpacing w:val="110"/>
  <w:displayHorizontalDrawingGridEvery w:val="2"/>
  <w:characterSpacingControl w:val="doNotCompress"/>
  <w:compat/>
  <w:rsids>
    <w:rsidRoot w:val="0052199E"/>
    <w:rsid w:val="000713C2"/>
    <w:rsid w:val="000A3D17"/>
    <w:rsid w:val="001D2069"/>
    <w:rsid w:val="002223C1"/>
    <w:rsid w:val="00230714"/>
    <w:rsid w:val="003762FB"/>
    <w:rsid w:val="00420676"/>
    <w:rsid w:val="004A7387"/>
    <w:rsid w:val="0052199E"/>
    <w:rsid w:val="0062325B"/>
    <w:rsid w:val="006A0114"/>
    <w:rsid w:val="007A7956"/>
    <w:rsid w:val="008D4ADA"/>
    <w:rsid w:val="0093167D"/>
    <w:rsid w:val="00937492"/>
    <w:rsid w:val="00A65C21"/>
    <w:rsid w:val="00A7433E"/>
    <w:rsid w:val="00A77F82"/>
    <w:rsid w:val="00AF32CD"/>
    <w:rsid w:val="00B856C2"/>
    <w:rsid w:val="00BF1BC1"/>
    <w:rsid w:val="00D13724"/>
    <w:rsid w:val="00D52A5E"/>
    <w:rsid w:val="00DB4B9E"/>
    <w:rsid w:val="00E15C56"/>
    <w:rsid w:val="00E70EA2"/>
    <w:rsid w:val="00EC4A0F"/>
    <w:rsid w:val="00FB0211"/>
    <w:rsid w:val="00FD7C59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0A3D17"/>
  </w:style>
  <w:style w:type="paragraph" w:styleId="1">
    <w:name w:val="heading 1"/>
    <w:basedOn w:val="a"/>
    <w:link w:val="10"/>
    <w:uiPriority w:val="9"/>
    <w:qFormat/>
    <w:rsid w:val="0052199E"/>
    <w:pPr>
      <w:spacing w:before="100" w:beforeAutospacing="1" w:after="100" w:afterAutospacing="1" w:line="240" w:lineRule="auto"/>
      <w:outlineLvl w:val="0"/>
    </w:pPr>
    <w:rPr>
      <w:rFonts w:ascii="Times New Roman" w:eastAsia="Times New Roman" w:hAnsi="Times New Roman" w:cs="Times New Roman"/>
      <w:b/>
      <w:bCs/>
      <w:kern w:val="36"/>
      <w:sz w:val="48"/>
      <w:szCs w:val="48"/>
      <w:lang w:eastAsia="ru-RU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10">
    <w:name w:val="Заголовок 1 Знак"/>
    <w:basedOn w:val="a0"/>
    <w:link w:val="1"/>
    <w:uiPriority w:val="9"/>
    <w:rsid w:val="0052199E"/>
    <w:rPr>
      <w:rFonts w:ascii="Times New Roman" w:eastAsia="Times New Roman" w:hAnsi="Times New Roman" w:cs="Times New Roman"/>
      <w:b/>
      <w:bCs/>
      <w:kern w:val="36"/>
      <w:sz w:val="48"/>
      <w:szCs w:val="48"/>
      <w:lang w:eastAsia="ru-RU"/>
    </w:rPr>
  </w:style>
  <w:style w:type="character" w:styleId="a3">
    <w:name w:val="Hyperlink"/>
    <w:basedOn w:val="a0"/>
    <w:uiPriority w:val="99"/>
    <w:semiHidden/>
    <w:unhideWhenUsed/>
    <w:rsid w:val="0052199E"/>
    <w:rPr>
      <w:color w:val="0000FF"/>
      <w:u w:val="single"/>
    </w:rPr>
  </w:style>
  <w:style w:type="paragraph" w:customStyle="1" w:styleId="100">
    <w:name w:val="10"/>
    <w:basedOn w:val="a"/>
    <w:rsid w:val="0052199E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styleId="a4">
    <w:name w:val="List Paragraph"/>
    <w:basedOn w:val="a"/>
    <w:uiPriority w:val="34"/>
    <w:qFormat/>
    <w:rsid w:val="0052199E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customStyle="1" w:styleId="c6">
    <w:name w:val="c6"/>
    <w:basedOn w:val="a"/>
    <w:rsid w:val="0052199E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customStyle="1" w:styleId="c10">
    <w:name w:val="c10"/>
    <w:basedOn w:val="a"/>
    <w:rsid w:val="0052199E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customStyle="1" w:styleId="c22">
    <w:name w:val="c22"/>
    <w:basedOn w:val="a0"/>
    <w:rsid w:val="0052199E"/>
  </w:style>
  <w:style w:type="paragraph" w:styleId="a5">
    <w:name w:val="Body Text"/>
    <w:basedOn w:val="a"/>
    <w:link w:val="a6"/>
    <w:uiPriority w:val="99"/>
    <w:semiHidden/>
    <w:unhideWhenUsed/>
    <w:rsid w:val="0052199E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customStyle="1" w:styleId="a6">
    <w:name w:val="Основной текст Знак"/>
    <w:basedOn w:val="a0"/>
    <w:link w:val="a5"/>
    <w:uiPriority w:val="99"/>
    <w:semiHidden/>
    <w:rsid w:val="0052199E"/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customStyle="1" w:styleId="c21">
    <w:name w:val="c21"/>
    <w:basedOn w:val="a0"/>
    <w:rsid w:val="0052199E"/>
  </w:style>
  <w:style w:type="paragraph" w:styleId="a7">
    <w:name w:val="No Spacing"/>
    <w:basedOn w:val="a"/>
    <w:uiPriority w:val="1"/>
    <w:qFormat/>
    <w:rsid w:val="0052199E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customStyle="1" w:styleId="normaltextrun">
    <w:name w:val="normaltextrun"/>
    <w:basedOn w:val="a0"/>
    <w:rsid w:val="0052199E"/>
  </w:style>
  <w:style w:type="character" w:customStyle="1" w:styleId="eop">
    <w:name w:val="eop"/>
    <w:basedOn w:val="a0"/>
    <w:rsid w:val="0052199E"/>
  </w:style>
  <w:style w:type="character" w:customStyle="1" w:styleId="calibri95pt">
    <w:name w:val="calibri95pt"/>
    <w:basedOn w:val="a0"/>
    <w:rsid w:val="0052199E"/>
  </w:style>
  <w:style w:type="paragraph" w:customStyle="1" w:styleId="paragraph">
    <w:name w:val="paragraph"/>
    <w:basedOn w:val="a"/>
    <w:rsid w:val="0052199E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customStyle="1" w:styleId="standard">
    <w:name w:val="standard"/>
    <w:basedOn w:val="a"/>
    <w:rsid w:val="0052199E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customStyle="1" w:styleId="docdata">
    <w:name w:val="docdata"/>
    <w:basedOn w:val="a"/>
    <w:rsid w:val="0052199E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styleId="a8">
    <w:name w:val="Normal (Web)"/>
    <w:basedOn w:val="a"/>
    <w:uiPriority w:val="99"/>
    <w:semiHidden/>
    <w:unhideWhenUsed/>
    <w:rsid w:val="0052199E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styleId="a9">
    <w:name w:val="Balloon Text"/>
    <w:basedOn w:val="a"/>
    <w:link w:val="aa"/>
    <w:uiPriority w:val="99"/>
    <w:semiHidden/>
    <w:unhideWhenUsed/>
    <w:rsid w:val="0052199E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a">
    <w:name w:val="Текст выноски Знак"/>
    <w:basedOn w:val="a0"/>
    <w:link w:val="a9"/>
    <w:uiPriority w:val="99"/>
    <w:semiHidden/>
    <w:rsid w:val="0052199E"/>
    <w:rPr>
      <w:rFonts w:ascii="Tahoma" w:hAnsi="Tahoma" w:cs="Tahoma"/>
      <w:sz w:val="16"/>
      <w:szCs w:val="16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theme="minorBidi"/>
        <w:sz w:val="22"/>
        <w:szCs w:val="22"/>
        <w:lang w:val="ru-RU" w:eastAsia="ru-RU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4048371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9645698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995298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4506605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7218713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96404734">
                          <w:marLeft w:val="0"/>
                          <w:marRight w:val="0"/>
                          <w:marTop w:val="0"/>
                          <w:marBottom w:val="30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90771988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81359938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631012551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  <w:div w:id="74060812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  <w:div w:id="304117729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  <w:div w:id="573321696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  <w:div w:id="106854618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</w:divs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png"/><Relationship Id="rId13" Type="http://schemas.microsoft.com/office/2007/relationships/stylesWithEffects" Target="stylesWithEffects.xml"/><Relationship Id="rId3" Type="http://schemas.openxmlformats.org/officeDocument/2006/relationships/styles" Target="styles.xml"/><Relationship Id="rId7" Type="http://schemas.openxmlformats.org/officeDocument/2006/relationships/image" Target="media/image2.jpeg"/><Relationship Id="rId12" Type="http://schemas.openxmlformats.org/officeDocument/2006/relationships/theme" Target="theme/theme1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image" Target="media/image1.png"/><Relationship Id="rId11" Type="http://schemas.openxmlformats.org/officeDocument/2006/relationships/fontTable" Target="fontTable.xml"/><Relationship Id="rId5" Type="http://schemas.openxmlformats.org/officeDocument/2006/relationships/webSettings" Target="webSettings.xml"/><Relationship Id="rId10" Type="http://schemas.openxmlformats.org/officeDocument/2006/relationships/hyperlink" Target="https://nsportal.ru/" TargetMode="External"/><Relationship Id="rId4" Type="http://schemas.openxmlformats.org/officeDocument/2006/relationships/settings" Target="settings.xml"/><Relationship Id="rId9" Type="http://schemas.openxmlformats.org/officeDocument/2006/relationships/image" Target="media/image4.pn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1840C356-04EC-4C04-A2C2-106417B0867D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241</TotalTime>
  <Pages>47</Pages>
  <Words>15105</Words>
  <Characters>86101</Characters>
  <Application>Microsoft Office Word</Application>
  <DocSecurity>0</DocSecurity>
  <Lines>717</Lines>
  <Paragraphs>202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HP</Company>
  <LinksUpToDate>false</LinksUpToDate>
  <CharactersWithSpaces>101004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Барабанова Елена</dc:creator>
  <cp:lastModifiedBy>Барабанова Елена</cp:lastModifiedBy>
  <cp:revision>18</cp:revision>
  <dcterms:created xsi:type="dcterms:W3CDTF">2023-10-31T11:02:00Z</dcterms:created>
  <dcterms:modified xsi:type="dcterms:W3CDTF">2024-09-19T12:42:00Z</dcterms:modified>
</cp:coreProperties>
</file>